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2C" w:rsidRDefault="0079242C" w:rsidP="003446CC">
      <w:pPr>
        <w:spacing w:after="0" w:line="240" w:lineRule="auto"/>
        <w:jc w:val="both"/>
        <w:rPr>
          <w:i/>
          <w:iCs/>
          <w:position w:val="10"/>
          <w:vertAlign w:val="superscript"/>
        </w:rPr>
      </w:pPr>
      <w:bookmarkStart w:id="0" w:name="_Toc406025675"/>
    </w:p>
    <w:p w:rsidR="0038203A" w:rsidRDefault="0038203A" w:rsidP="0038203A">
      <w:pPr>
        <w:spacing w:after="0" w:line="240" w:lineRule="auto"/>
        <w:jc w:val="both"/>
        <w:rPr>
          <w:i/>
          <w:iCs/>
          <w:position w:val="10"/>
          <w:vertAlign w:val="superscript"/>
        </w:rPr>
      </w:pPr>
    </w:p>
    <w:p w:rsidR="0038203A" w:rsidRPr="002A5037" w:rsidRDefault="0038203A" w:rsidP="0038203A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A5037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УЧРЕЖДЕНИЕ ЯРОСЛАВСКОЙ ОБЛАСТИ ЯРОСЛАВСКИЙ ПРОФЕССИОНАЛЬНЫЙ КОЛЛЕДЖ № 21</w:t>
      </w: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03A" w:rsidRDefault="00C14CFE" w:rsidP="0038203A">
      <w:pPr>
        <w:jc w:val="right"/>
        <w:rPr>
          <w:noProof/>
          <w:lang w:eastAsia="ru-RU"/>
        </w:rPr>
      </w:pPr>
      <w:r w:rsidRPr="00030E1A">
        <w:rPr>
          <w:noProof/>
          <w:lang w:eastAsia="ru-RU"/>
        </w:rPr>
        <w:drawing>
          <wp:inline distT="0" distB="0" distL="0" distR="0">
            <wp:extent cx="2981325" cy="1743075"/>
            <wp:effectExtent l="0" t="0" r="0" b="0"/>
            <wp:docPr id="1" name="Рисунок 3" descr="img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5" t="7446" r="-2" b="7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03A" w:rsidRPr="00AE244C" w:rsidRDefault="0038203A" w:rsidP="0038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44C"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38203A" w:rsidRDefault="0038203A" w:rsidP="003820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 </w:t>
      </w:r>
    </w:p>
    <w:p w:rsidR="005F4C6B" w:rsidRPr="005F4C6B" w:rsidRDefault="0038203A" w:rsidP="005F4C6B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kern w:val="0"/>
          <w:sz w:val="32"/>
          <w:szCs w:val="32"/>
          <w:lang w:eastAsia="ru-RU"/>
        </w:rPr>
      </w:pPr>
      <w:bookmarkStart w:id="1" w:name="_GoBack"/>
      <w:bookmarkEnd w:id="1"/>
      <w:r w:rsidRPr="005F4C6B">
        <w:rPr>
          <w:rFonts w:ascii="Times New Roman" w:hAnsi="Times New Roman" w:cs="Times New Roman"/>
          <w:b/>
          <w:caps/>
          <w:sz w:val="32"/>
          <w:szCs w:val="32"/>
        </w:rPr>
        <w:t>ОПД.0</w:t>
      </w:r>
      <w:r w:rsidR="005F4C6B" w:rsidRPr="005F4C6B">
        <w:rPr>
          <w:rFonts w:ascii="Times New Roman" w:hAnsi="Times New Roman" w:cs="Times New Roman"/>
          <w:b/>
          <w:caps/>
          <w:sz w:val="32"/>
          <w:szCs w:val="32"/>
        </w:rPr>
        <w:t>7</w:t>
      </w:r>
      <w:r w:rsidRPr="005F4C6B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5F4C6B" w:rsidRPr="005F4C6B">
        <w:rPr>
          <w:rFonts w:ascii="yandex-sans" w:eastAsia="Times New Roman" w:hAnsi="yandex-sans" w:cs="Times New Roman"/>
          <w:b/>
          <w:caps/>
          <w:color w:val="000000"/>
          <w:kern w:val="0"/>
          <w:sz w:val="32"/>
          <w:szCs w:val="32"/>
          <w:lang w:eastAsia="ru-RU"/>
        </w:rPr>
        <w:t>Технические средства</w:t>
      </w:r>
    </w:p>
    <w:p w:rsidR="005F4C6B" w:rsidRPr="005F4C6B" w:rsidRDefault="005F4C6B" w:rsidP="005F4C6B">
      <w:pPr>
        <w:shd w:val="clear" w:color="auto" w:fill="FFFFFF"/>
        <w:suppressAutoHyphens w:val="0"/>
        <w:spacing w:after="0" w:line="240" w:lineRule="auto"/>
        <w:jc w:val="center"/>
        <w:rPr>
          <w:rFonts w:ascii="yandex-sans" w:eastAsia="Times New Roman" w:hAnsi="yandex-sans" w:cs="Times New Roman"/>
          <w:b/>
          <w:caps/>
          <w:color w:val="000000"/>
          <w:kern w:val="0"/>
          <w:sz w:val="32"/>
          <w:szCs w:val="32"/>
          <w:lang w:eastAsia="ru-RU"/>
        </w:rPr>
      </w:pPr>
      <w:r w:rsidRPr="005F4C6B">
        <w:rPr>
          <w:rFonts w:ascii="yandex-sans" w:eastAsia="Times New Roman" w:hAnsi="yandex-sans" w:cs="Times New Roman"/>
          <w:b/>
          <w:caps/>
          <w:color w:val="000000"/>
          <w:kern w:val="0"/>
          <w:sz w:val="32"/>
          <w:szCs w:val="32"/>
          <w:lang w:eastAsia="ru-RU"/>
        </w:rPr>
        <w:t>информатизации</w:t>
      </w:r>
    </w:p>
    <w:p w:rsidR="0038203A" w:rsidRPr="00A9122B" w:rsidRDefault="0038203A" w:rsidP="00382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03A" w:rsidRDefault="0038203A" w:rsidP="0038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специальности </w:t>
      </w:r>
    </w:p>
    <w:p w:rsidR="0038203A" w:rsidRPr="00AE244C" w:rsidRDefault="0038203A" w:rsidP="00382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44C">
        <w:rPr>
          <w:rFonts w:ascii="Times New Roman" w:hAnsi="Times New Roman" w:cs="Times New Roman"/>
          <w:b/>
          <w:sz w:val="32"/>
          <w:szCs w:val="32"/>
        </w:rPr>
        <w:t>09.02.02 Компьютерные сети</w:t>
      </w:r>
    </w:p>
    <w:p w:rsidR="0038203A" w:rsidRPr="00AE244C" w:rsidRDefault="0038203A" w:rsidP="0038203A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Разработал(а):</w:t>
      </w: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п/о </w:t>
      </w:r>
      <w:r>
        <w:rPr>
          <w:rFonts w:ascii="Times New Roman" w:hAnsi="Times New Roman" w:cs="Times New Roman"/>
          <w:i/>
          <w:sz w:val="24"/>
          <w:szCs w:val="24"/>
        </w:rPr>
        <w:t>А.М. Елистратов</w:t>
      </w:r>
    </w:p>
    <w:p w:rsidR="0038203A" w:rsidRDefault="0038203A" w:rsidP="003820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03A" w:rsidRDefault="0038203A" w:rsidP="00382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</w:t>
      </w:r>
    </w:p>
    <w:p w:rsidR="0038203A" w:rsidRDefault="0038203A" w:rsidP="003820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79242C" w:rsidRDefault="0079242C" w:rsidP="0079242C">
      <w:pPr>
        <w:pStyle w:val="ae"/>
        <w:spacing w:before="0" w:line="360" w:lineRule="auto"/>
        <w:jc w:val="center"/>
        <w:rPr>
          <w:rFonts w:ascii="Times New Roman" w:hAnsi="Times New Roman"/>
          <w:snapToGrid w:val="0"/>
          <w:lang w:eastAsia="ru-RU"/>
        </w:rPr>
      </w:pPr>
      <w:r w:rsidRPr="00132CA7">
        <w:rPr>
          <w:rFonts w:ascii="Times New Roman" w:hAnsi="Times New Roman"/>
          <w:snapToGrid w:val="0"/>
          <w:lang w:eastAsia="ru-RU"/>
        </w:rPr>
        <w:lastRenderedPageBreak/>
        <w:t>СОДЕРЖАНИЕ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039"/>
        <w:gridCol w:w="1275"/>
      </w:tblGrid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  <w:hideMark/>
          </w:tcPr>
          <w:p w:rsidR="001054EF" w:rsidRPr="001054EF" w:rsidRDefault="001054EF" w:rsidP="004F2CFE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паспорт контрольно-оценочных средств</w:t>
            </w:r>
          </w:p>
        </w:tc>
        <w:tc>
          <w:tcPr>
            <w:tcW w:w="1275" w:type="dxa"/>
            <w:hideMark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1054EF" w:rsidRPr="001054EF" w:rsidTr="008B1895">
        <w:trPr>
          <w:trHeight w:val="421"/>
        </w:trPr>
        <w:tc>
          <w:tcPr>
            <w:tcW w:w="9039" w:type="dxa"/>
          </w:tcPr>
          <w:p w:rsidR="001054EF" w:rsidRPr="001054EF" w:rsidRDefault="001054EF" w:rsidP="001054EF">
            <w:pPr>
              <w:widowControl w:val="0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  <w:hideMark/>
          </w:tcPr>
          <w:p w:rsidR="001054EF" w:rsidRPr="001054EF" w:rsidRDefault="001054EF" w:rsidP="004F2CF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val="en-US" w:eastAsia="ru-RU"/>
              </w:rPr>
              <w:t>6</w:t>
            </w:r>
          </w:p>
          <w:p w:rsidR="001054EF" w:rsidRPr="001054EF" w:rsidRDefault="001054EF" w:rsidP="004E34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  <w:hideMark/>
          </w:tcPr>
          <w:p w:rsidR="001054EF" w:rsidRPr="001054EF" w:rsidRDefault="001054EF" w:rsidP="004F2CF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РАСПРЕДЕЛЕНИЕ ОЦЕНИВАНИЯ РЕЗУЛЬТАТОВ ОБУЧЕНИЯ ПО ВИДАМ КОНТРОЛЯ</w:t>
            </w:r>
            <w:r w:rsidR="006B090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И ЭЛЕМЕНТАМ ЗНАНИЙ И УМЕНИЙ</w:t>
            </w:r>
          </w:p>
        </w:tc>
        <w:tc>
          <w:tcPr>
            <w:tcW w:w="1275" w:type="dxa"/>
            <w:hideMark/>
          </w:tcPr>
          <w:p w:rsidR="001054EF" w:rsidRPr="00F03A52" w:rsidRDefault="006B0908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5F2C83" w:rsidRPr="001054EF" w:rsidTr="008B1895">
        <w:tc>
          <w:tcPr>
            <w:tcW w:w="9039" w:type="dxa"/>
          </w:tcPr>
          <w:p w:rsidR="005F2C83" w:rsidRPr="001054EF" w:rsidRDefault="005F2C83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5F2C8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4. РАСПРЕДЕЛЕНИЕ ТИПОВ КОНТРОЛЬНЫХ ЗАДАНИЙ ПО ЭЛЕМЕНТАМ ЗНАНИЙ И УМЕНИЙ</w:t>
            </w:r>
          </w:p>
        </w:tc>
        <w:tc>
          <w:tcPr>
            <w:tcW w:w="1275" w:type="dxa"/>
          </w:tcPr>
          <w:p w:rsidR="005F2C83" w:rsidRPr="001054EF" w:rsidRDefault="005F2C83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5F2C83" w:rsidRPr="001054EF" w:rsidTr="008B1895">
        <w:tc>
          <w:tcPr>
            <w:tcW w:w="9039" w:type="dxa"/>
          </w:tcPr>
          <w:p w:rsidR="005F2C83" w:rsidRPr="001054EF" w:rsidRDefault="005F2C83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5F2C83" w:rsidRPr="001054EF" w:rsidRDefault="005F2C83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5F2C83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ФОНД ОЦЕНОЧНЫХ СРЕДСТВ ДЛЯ АТТЕСТАЦИИ ПО УЧЕБНОЙ ДИСЦИПЛИНЕ</w:t>
            </w:r>
          </w:p>
          <w:p w:rsidR="001054EF" w:rsidRPr="001054EF" w:rsidRDefault="001054EF" w:rsidP="001054E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  <w:hideMark/>
          </w:tcPr>
          <w:p w:rsidR="001054EF" w:rsidRPr="004E3427" w:rsidRDefault="005F2C83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11</w:t>
            </w:r>
          </w:p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  <w:hideMark/>
          </w:tcPr>
          <w:p w:rsidR="001054EF" w:rsidRPr="001054EF" w:rsidRDefault="005F2C83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  <w:r w:rsidR="001054EF" w:rsidRPr="001054E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. ПЕРЕЧЕНЬ УЧЕБНЫХ ИЗДАНИЙ</w:t>
            </w:r>
          </w:p>
        </w:tc>
        <w:tc>
          <w:tcPr>
            <w:tcW w:w="1275" w:type="dxa"/>
            <w:vAlign w:val="center"/>
            <w:hideMark/>
          </w:tcPr>
          <w:p w:rsidR="001054EF" w:rsidRPr="001054EF" w:rsidRDefault="005F2C83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8"/>
                <w:szCs w:val="28"/>
                <w:lang w:eastAsia="ru-RU"/>
              </w:rPr>
              <w:t>27</w:t>
            </w: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</w:pPr>
          </w:p>
          <w:p w:rsidR="001054EF" w:rsidRPr="001054EF" w:rsidRDefault="001054EF" w:rsidP="004E34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054EF"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</w:pPr>
          </w:p>
        </w:tc>
      </w:tr>
      <w:tr w:rsidR="001054EF" w:rsidRPr="001054EF" w:rsidTr="008B1895">
        <w:tc>
          <w:tcPr>
            <w:tcW w:w="9039" w:type="dxa"/>
          </w:tcPr>
          <w:p w:rsidR="001054EF" w:rsidRPr="001054EF" w:rsidRDefault="001054EF" w:rsidP="001054EF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054EF" w:rsidRPr="001054EF" w:rsidRDefault="001054EF" w:rsidP="004E34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474A1" w:rsidRPr="005812E7" w:rsidRDefault="0079242C" w:rsidP="00A47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rStyle w:val="FontStyle115"/>
          <w:sz w:val="28"/>
          <w:szCs w:val="28"/>
        </w:rPr>
        <w:br w:type="page"/>
      </w:r>
      <w:bookmarkStart w:id="2" w:name="_Toc406961544"/>
      <w:r w:rsidRPr="005812E7">
        <w:rPr>
          <w:rStyle w:val="FontStyle115"/>
        </w:rPr>
        <w:lastRenderedPageBreak/>
        <w:t xml:space="preserve">1. </w:t>
      </w:r>
      <w:bookmarkEnd w:id="0"/>
      <w:bookmarkEnd w:id="2"/>
      <w:r w:rsidR="00A474A1" w:rsidRPr="005812E7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lang w:eastAsia="ru-RU"/>
        </w:rPr>
        <w:t>паспорт контрольно-оценочных средств</w:t>
      </w:r>
    </w:p>
    <w:p w:rsidR="0079242C" w:rsidRPr="005812E7" w:rsidRDefault="00A474A1" w:rsidP="00A474A1">
      <w:pPr>
        <w:pStyle w:val="Style13"/>
        <w:widowControl/>
        <w:spacing w:line="360" w:lineRule="auto"/>
        <w:outlineLvl w:val="0"/>
        <w:rPr>
          <w:rStyle w:val="FontStyle115"/>
        </w:rPr>
      </w:pPr>
      <w:r w:rsidRPr="005812E7">
        <w:rPr>
          <w:b/>
          <w:caps/>
        </w:rPr>
        <w:t>УЧЕБНОЙ ДИСЦИПЛИНЫ</w:t>
      </w:r>
    </w:p>
    <w:p w:rsidR="005812E7" w:rsidRPr="005812E7" w:rsidRDefault="0038203A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A474A1" w:rsidRPr="005812E7">
        <w:rPr>
          <w:rFonts w:ascii="Times New Roman" w:hAnsi="Times New Roman" w:cs="Times New Roman"/>
          <w:sz w:val="24"/>
          <w:szCs w:val="24"/>
        </w:rPr>
        <w:t xml:space="preserve"> предназначен для контроля и оценки образовательных достижений обучающихся, освоивших программу учебной дисциплины 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F4C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средства информатизации </w:t>
      </w:r>
    </w:p>
    <w:p w:rsidR="00A474A1" w:rsidRPr="005812E7" w:rsidRDefault="0038203A" w:rsidP="00A4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Pr="005812E7">
        <w:rPr>
          <w:rFonts w:ascii="Times New Roman" w:hAnsi="Times New Roman" w:cs="Times New Roman"/>
          <w:sz w:val="24"/>
          <w:szCs w:val="24"/>
        </w:rPr>
        <w:t xml:space="preserve"> </w:t>
      </w:r>
      <w:r w:rsidR="00A474A1" w:rsidRPr="005812E7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474A1" w:rsidRPr="005812E7">
        <w:rPr>
          <w:rFonts w:ascii="Times New Roman" w:hAnsi="Times New Roman" w:cs="Times New Roman"/>
          <w:sz w:val="24"/>
          <w:szCs w:val="24"/>
        </w:rPr>
        <w:t xml:space="preserve"> контрольные материалы для проведения текущего, рубежного контроля и итоговой аттестации в форме </w:t>
      </w:r>
      <w:r w:rsidR="00213FC1">
        <w:rPr>
          <w:rFonts w:ascii="Times New Roman" w:hAnsi="Times New Roman" w:cs="Times New Roman"/>
          <w:sz w:val="24"/>
          <w:szCs w:val="24"/>
          <w:u w:val="single"/>
        </w:rPr>
        <w:t>экзамена</w:t>
      </w:r>
      <w:r w:rsidR="00A474A1" w:rsidRPr="005812E7">
        <w:rPr>
          <w:rFonts w:ascii="Times New Roman" w:hAnsi="Times New Roman" w:cs="Times New Roman"/>
          <w:sz w:val="24"/>
          <w:szCs w:val="24"/>
        </w:rPr>
        <w:t>.</w:t>
      </w:r>
    </w:p>
    <w:p w:rsidR="005255AE" w:rsidRPr="005812E7" w:rsidRDefault="00A474A1" w:rsidP="00A4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2E7">
        <w:rPr>
          <w:rFonts w:ascii="Times New Roman" w:hAnsi="Times New Roman" w:cs="Times New Roman"/>
          <w:sz w:val="24"/>
          <w:szCs w:val="24"/>
        </w:rPr>
        <w:t>Контрольно-оценочные средства разработаны</w:t>
      </w:r>
      <w:r w:rsidR="005812E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255AE" w:rsidRPr="005812E7">
        <w:rPr>
          <w:rFonts w:ascii="Times New Roman" w:hAnsi="Times New Roman" w:cs="Times New Roman"/>
          <w:sz w:val="24"/>
          <w:szCs w:val="24"/>
        </w:rPr>
        <w:t>:</w:t>
      </w:r>
    </w:p>
    <w:p w:rsidR="005255AE" w:rsidRPr="005812E7" w:rsidRDefault="005255AE" w:rsidP="004173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12E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специальности среднего профессионального образования </w:t>
      </w:r>
      <w:r w:rsidRPr="005812E7">
        <w:rPr>
          <w:rFonts w:ascii="Times New Roman" w:hAnsi="Times New Roman" w:cs="Times New Roman"/>
          <w:b/>
          <w:sz w:val="24"/>
          <w:szCs w:val="24"/>
        </w:rPr>
        <w:t>09.</w:t>
      </w:r>
      <w:r w:rsidR="00213FC1">
        <w:rPr>
          <w:rFonts w:ascii="Times New Roman" w:hAnsi="Times New Roman" w:cs="Times New Roman"/>
          <w:b/>
          <w:sz w:val="24"/>
          <w:szCs w:val="24"/>
        </w:rPr>
        <w:t>02</w:t>
      </w:r>
      <w:r w:rsidRPr="005812E7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213FC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5812E7" w:rsidRPr="005812E7" w:rsidRDefault="00A474A1" w:rsidP="004173D9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12E7">
        <w:rPr>
          <w:rFonts w:ascii="Times New Roman" w:hAnsi="Times New Roman" w:cs="Times New Roman"/>
          <w:sz w:val="24"/>
          <w:szCs w:val="24"/>
        </w:rPr>
        <w:t>в соответствии с основной профессионал</w:t>
      </w:r>
      <w:r w:rsidRPr="005812E7">
        <w:rPr>
          <w:rFonts w:ascii="Times New Roman" w:hAnsi="Times New Roman" w:cs="Times New Roman"/>
          <w:sz w:val="24"/>
          <w:szCs w:val="24"/>
        </w:rPr>
        <w:t>ь</w:t>
      </w:r>
      <w:r w:rsidRPr="005812E7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по </w:t>
      </w:r>
      <w:r w:rsidR="005255AE"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специальности среднего профессионального образования</w:t>
      </w:r>
      <w:r w:rsidRPr="005812E7">
        <w:rPr>
          <w:rFonts w:ascii="Times New Roman" w:hAnsi="Times New Roman" w:cs="Times New Roman"/>
          <w:sz w:val="24"/>
          <w:szCs w:val="24"/>
        </w:rPr>
        <w:t xml:space="preserve"> </w:t>
      </w:r>
      <w:r w:rsidR="00213FC1" w:rsidRPr="005812E7">
        <w:rPr>
          <w:rFonts w:ascii="Times New Roman" w:hAnsi="Times New Roman" w:cs="Times New Roman"/>
          <w:b/>
          <w:sz w:val="24"/>
          <w:szCs w:val="24"/>
        </w:rPr>
        <w:t>09.</w:t>
      </w:r>
      <w:r w:rsidR="00213FC1">
        <w:rPr>
          <w:rFonts w:ascii="Times New Roman" w:hAnsi="Times New Roman" w:cs="Times New Roman"/>
          <w:b/>
          <w:sz w:val="24"/>
          <w:szCs w:val="24"/>
        </w:rPr>
        <w:t>02</w:t>
      </w:r>
      <w:r w:rsidR="00213FC1" w:rsidRPr="005812E7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213FC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  <w:r w:rsidR="005255AE" w:rsidRPr="0058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2E7">
        <w:rPr>
          <w:rFonts w:ascii="Times New Roman" w:hAnsi="Times New Roman" w:cs="Times New Roman"/>
          <w:sz w:val="24"/>
          <w:szCs w:val="24"/>
        </w:rPr>
        <w:t>программы учебной ди</w:t>
      </w:r>
      <w:r w:rsidRPr="005812E7">
        <w:rPr>
          <w:rFonts w:ascii="Times New Roman" w:hAnsi="Times New Roman" w:cs="Times New Roman"/>
          <w:sz w:val="24"/>
          <w:szCs w:val="24"/>
        </w:rPr>
        <w:t>с</w:t>
      </w:r>
      <w:r w:rsidRPr="005812E7">
        <w:rPr>
          <w:rFonts w:ascii="Times New Roman" w:hAnsi="Times New Roman" w:cs="Times New Roman"/>
          <w:sz w:val="24"/>
          <w:szCs w:val="24"/>
        </w:rPr>
        <w:t xml:space="preserve">циплины 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>ОП</w:t>
      </w:r>
      <w:r w:rsidR="00213FC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13F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812E7" w:rsidRPr="005812E7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средства информатизации </w:t>
      </w:r>
    </w:p>
    <w:p w:rsidR="005255AE" w:rsidRPr="005812E7" w:rsidRDefault="00A474A1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E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5812E7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304612" w:rsidRPr="005812E7" w:rsidRDefault="00304612" w:rsidP="0030461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уметь:</w:t>
      </w:r>
    </w:p>
    <w:p w:rsidR="005812E7" w:rsidRPr="005812E7" w:rsidRDefault="005812E7" w:rsidP="004173D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выбирать рациональную конфигурацию оборудования в соответствии с решаемой задачей; </w:t>
      </w:r>
    </w:p>
    <w:p w:rsidR="005812E7" w:rsidRPr="005812E7" w:rsidRDefault="005812E7" w:rsidP="004173D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определять совместимость аппаратного и программного обеспечения; </w:t>
      </w:r>
    </w:p>
    <w:p w:rsidR="005812E7" w:rsidRPr="005812E7" w:rsidRDefault="005812E7" w:rsidP="004173D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осуществлять модернизацию аппаратных средств.</w:t>
      </w:r>
    </w:p>
    <w:p w:rsidR="00960917" w:rsidRPr="005812E7" w:rsidRDefault="00960917" w:rsidP="005812E7">
      <w:pPr>
        <w:suppressAutoHyphens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</w:p>
    <w:p w:rsidR="00304612" w:rsidRPr="005812E7" w:rsidRDefault="00304612" w:rsidP="0030461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знать:</w:t>
      </w:r>
    </w:p>
    <w:p w:rsidR="005812E7" w:rsidRPr="005812E7" w:rsidRDefault="005812E7" w:rsidP="004173D9">
      <w:pPr>
        <w:pStyle w:val="Style7"/>
        <w:numPr>
          <w:ilvl w:val="0"/>
          <w:numId w:val="23"/>
        </w:numPr>
        <w:rPr>
          <w:bCs/>
        </w:rPr>
      </w:pPr>
      <w:r w:rsidRPr="005812E7">
        <w:rPr>
          <w:bCs/>
        </w:rPr>
        <w:t xml:space="preserve">основные конструктивные элементы средств вычислительной техники; </w:t>
      </w:r>
    </w:p>
    <w:p w:rsidR="005812E7" w:rsidRPr="005812E7" w:rsidRDefault="005812E7" w:rsidP="004173D9">
      <w:pPr>
        <w:pStyle w:val="Style7"/>
        <w:numPr>
          <w:ilvl w:val="0"/>
          <w:numId w:val="23"/>
        </w:numPr>
        <w:rPr>
          <w:bCs/>
        </w:rPr>
      </w:pPr>
      <w:r w:rsidRPr="005812E7">
        <w:rPr>
          <w:bCs/>
        </w:rPr>
        <w:t xml:space="preserve">периферийные устройства вычислительной техники; </w:t>
      </w:r>
    </w:p>
    <w:p w:rsidR="00960917" w:rsidRPr="005812E7" w:rsidRDefault="005812E7" w:rsidP="004173D9">
      <w:pPr>
        <w:pStyle w:val="Style7"/>
        <w:numPr>
          <w:ilvl w:val="0"/>
          <w:numId w:val="23"/>
        </w:numPr>
        <w:spacing w:line="276" w:lineRule="auto"/>
      </w:pPr>
      <w:r w:rsidRPr="005812E7">
        <w:rPr>
          <w:bCs/>
        </w:rPr>
        <w:t>нестандартные периферийные устройства</w:t>
      </w:r>
    </w:p>
    <w:p w:rsidR="00CC00CD" w:rsidRPr="005812E7" w:rsidRDefault="00CC00CD" w:rsidP="0079242C">
      <w:pPr>
        <w:pStyle w:val="Style7"/>
        <w:widowControl/>
        <w:spacing w:line="360" w:lineRule="auto"/>
      </w:pPr>
    </w:p>
    <w:p w:rsidR="0079242C" w:rsidRPr="005812E7" w:rsidRDefault="0079242C" w:rsidP="0079242C">
      <w:pPr>
        <w:pStyle w:val="Style7"/>
        <w:widowControl/>
        <w:spacing w:line="360" w:lineRule="auto"/>
        <w:outlineLvl w:val="1"/>
        <w:rPr>
          <w:rStyle w:val="FontStyle123"/>
          <w:b/>
        </w:rPr>
      </w:pPr>
      <w:bookmarkStart w:id="3" w:name="_Toc406025676"/>
      <w:bookmarkStart w:id="4" w:name="_Toc406961545"/>
      <w:r w:rsidRPr="005812E7">
        <w:rPr>
          <w:rStyle w:val="FontStyle123"/>
          <w:b/>
        </w:rPr>
        <w:t>1.1. Компетенции, формируемые в процессе изучения дисциплины</w:t>
      </w:r>
      <w:bookmarkEnd w:id="3"/>
      <w:bookmarkEnd w:id="4"/>
    </w:p>
    <w:p w:rsidR="00960917" w:rsidRPr="005812E7" w:rsidRDefault="00960917" w:rsidP="0096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Общие компетенции (ОК): 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5812E7" w:rsidRPr="005812E7" w:rsidRDefault="005812E7" w:rsidP="00581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60917" w:rsidRPr="005812E7" w:rsidRDefault="00960917" w:rsidP="00960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812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Профессиональные компетенции (ПК):  </w:t>
      </w:r>
    </w:p>
    <w:p w:rsidR="0038203A" w:rsidRDefault="0038203A" w:rsidP="0038203A">
      <w:pPr>
        <w:pStyle w:val="Style7"/>
        <w:spacing w:line="360" w:lineRule="auto"/>
      </w:pPr>
      <w: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8203A" w:rsidRDefault="0038203A" w:rsidP="0038203A">
      <w:pPr>
        <w:pStyle w:val="Style7"/>
        <w:spacing w:line="360" w:lineRule="auto"/>
      </w:pPr>
      <w:r>
        <w:t>ПК 3.2. Проводить профилактические работы на объектах сетевой инфраструктуры и рабочих станциях.</w:t>
      </w:r>
    </w:p>
    <w:p w:rsidR="0038203A" w:rsidRDefault="0038203A" w:rsidP="0038203A">
      <w:pPr>
        <w:pStyle w:val="Style7"/>
        <w:spacing w:line="360" w:lineRule="auto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38203A" w:rsidRDefault="0038203A" w:rsidP="0038203A">
      <w:pPr>
        <w:pStyle w:val="Style7"/>
        <w:spacing w:line="360" w:lineRule="auto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79242C" w:rsidRPr="005812E7" w:rsidRDefault="0038203A" w:rsidP="0038203A">
      <w:pPr>
        <w:pStyle w:val="Style7"/>
        <w:spacing w:line="360" w:lineRule="auto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CC00CD" w:rsidRPr="00CC00CD" w:rsidRDefault="0079242C" w:rsidP="00CC00CD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812E7">
        <w:rPr>
          <w:rStyle w:val="FontStyle123"/>
        </w:rPr>
        <w:br w:type="page"/>
      </w:r>
      <w:r w:rsidR="00CC00CD" w:rsidRPr="00CC00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2. ОСНОВНЫЕ ПОКАЗАТЕЛИ ОЦЕНКИ РЕЗУЛЬТАТОВ</w:t>
      </w:r>
    </w:p>
    <w:p w:rsidR="00CC00CD" w:rsidRPr="004D6FD3" w:rsidRDefault="00CC00CD" w:rsidP="004D6FD3">
      <w:pPr>
        <w:contextualSpacing/>
        <w:jc w:val="center"/>
        <w:rPr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677"/>
        <w:gridCol w:w="2544"/>
      </w:tblGrid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Результаты обучения</w:t>
            </w:r>
          </w:p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выбирать рациональную конфигурацию оборудования в соответствии с решаемой задачей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выполняет подбор оборудования; находит рациональный способ обновления отдельных узлов, блоков ВТ с помощью инсталляции нового программного обеспечения; производит подключение и инсталляцию нестандартного оборудования; подключает и тестирует оборудование;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совместимость аппаратного и программного обеспечения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определяет совместимость аппаратного и программного обеспечения; определяет параметры устройств, согласно технического задания;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осуществлять модернизацию аппаратных средств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определяет направление модернизации оборудования на рабочем месте; выполняет модернизацию аппаратных средств;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highlight w:val="red"/>
                <w:lang w:eastAsia="ru-RU"/>
              </w:rPr>
            </w:pP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основные конструктивные элементы средств вычислительной техники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объясняет принцип работы отдельных узлов средств ВТ; приводит конкретные примеры основных конструктивных элементов ВТ;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опрос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Тестовые задания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5812E7" w:rsidRPr="005812E7" w:rsidRDefault="00AC0078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периферийные устройства вычислительной техники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выбирает периферийные устройства для решения конкретных задач; объясняет отличительные особенности периферийных устройств;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нестандартные периферийные устройства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знает основные характеристики нестандартных периферийных устройства.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60917" w:rsidRDefault="00960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12E7" w:rsidRPr="005812E7" w:rsidTr="004173D9"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3191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5812E7" w:rsidRPr="005812E7" w:rsidTr="004173D9"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</w:t>
            </w: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документации на модификацию информационной системы.</w:t>
            </w:r>
          </w:p>
        </w:tc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- демонстрация знаний конструктивных элементов средств ВТ; 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демонстрация навыков работы с периферийным оборудованием; - демонстрация знания нестандартных средств ПК; </w:t>
            </w: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- планирование модификации средств ВТ.</w:t>
            </w:r>
          </w:p>
        </w:tc>
        <w:tc>
          <w:tcPr>
            <w:tcW w:w="3191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Тестовые задания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5812E7" w:rsidRPr="005812E7" w:rsidRDefault="00AC0078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</w:p>
        </w:tc>
      </w:tr>
      <w:tr w:rsidR="005812E7" w:rsidRPr="005812E7" w:rsidTr="004173D9"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демонстрация умения выбирать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рациональную конфигурацию оборудования;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обоснование выбора конфигурации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оборудования;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обоснование выбора устройств, драйверов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оборудования;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изложение правил техники безопасности при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эксплуатации ЭВМ.</w:t>
            </w:r>
          </w:p>
        </w:tc>
        <w:tc>
          <w:tcPr>
            <w:tcW w:w="3191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опрос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Тестовые задания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5812E7" w:rsidRPr="005812E7" w:rsidRDefault="00AC0078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</w:p>
        </w:tc>
      </w:tr>
      <w:tr w:rsidR="005812E7" w:rsidRPr="005812E7" w:rsidTr="004173D9"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ПК 1.5. Разрабатывать фрагменты документации по эксплуатации информационной системы и фрагменты методики обучения пользователей.</w:t>
            </w:r>
          </w:p>
        </w:tc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демонстрация знаний принципов работы и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взаимодействия элементов оборудования ПК;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демонстрация навыков работы 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периферийным оборудованием;</w:t>
            </w:r>
          </w:p>
        </w:tc>
        <w:tc>
          <w:tcPr>
            <w:tcW w:w="3191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опрос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Тестовые задания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5812E7" w:rsidRPr="005812E7" w:rsidRDefault="00AC0078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</w:p>
        </w:tc>
      </w:tr>
      <w:tr w:rsidR="005812E7" w:rsidRPr="005812E7" w:rsidTr="004173D9"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ПК 1.7. 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3190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обоснование выбора элементов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конфигурации оборудования ПК;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демонстрация умения установки и настройки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оборудования;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демонстрация навыков работы 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периферийным оборудованием.</w:t>
            </w:r>
          </w:p>
        </w:tc>
        <w:tc>
          <w:tcPr>
            <w:tcW w:w="3191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опрос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Тестовые задания</w:t>
            </w:r>
          </w:p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  <w:p w:rsidR="005812E7" w:rsidRPr="005812E7" w:rsidRDefault="00AC0078" w:rsidP="00AC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12E7" w:rsidRDefault="005812E7"/>
    <w:tbl>
      <w:tblPr>
        <w:tblW w:w="967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2165"/>
      </w:tblGrid>
      <w:tr w:rsidR="005812E7" w:rsidRPr="005812E7" w:rsidTr="004173D9"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Результаты</w:t>
            </w:r>
          </w:p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65" w:type="dxa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6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учебной дисциплины</w:t>
            </w: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информационных систем;</w:t>
            </w:r>
          </w:p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оценка эффективности и качества выполнения </w:t>
            </w: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профессиональных задач;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139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решение стандартных и нестандартных профессиональных задач в области информационных систем;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157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использование различных источников для поиска информации, включая электронные;</w:t>
            </w:r>
          </w:p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использование найденной информации для эффективного выполнения профессиональных задач;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использование информационно-коммуникационных технологий в области информационных систем;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tabs>
                <w:tab w:val="left" w:pos="252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самоанализ и коррекция результатов собственной работы и работы членов команды (подчиненных);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637"/>
        </w:trPr>
        <w:tc>
          <w:tcPr>
            <w:tcW w:w="3828" w:type="dxa"/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shd w:val="clear" w:color="auto" w:fill="auto"/>
          </w:tcPr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организация самостоятельных занятий при изучении дисциплины;</w:t>
            </w:r>
          </w:p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осознанное планирование повышения квалификации;</w:t>
            </w:r>
          </w:p>
          <w:p w:rsidR="005812E7" w:rsidRPr="005812E7" w:rsidRDefault="005812E7" w:rsidP="004173D9">
            <w:pPr>
              <w:widowControl w:val="0"/>
              <w:numPr>
                <w:ilvl w:val="0"/>
                <w:numId w:val="27"/>
              </w:numPr>
              <w:tabs>
                <w:tab w:val="left" w:pos="25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получение знаний, умений и навыков вне учебного заведения;</w:t>
            </w:r>
          </w:p>
        </w:tc>
        <w:tc>
          <w:tcPr>
            <w:tcW w:w="2165" w:type="dxa"/>
            <w:vMerge/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812E7" w:rsidRPr="005812E7" w:rsidTr="004173D9">
        <w:trPr>
          <w:trHeight w:val="1544"/>
        </w:trPr>
        <w:tc>
          <w:tcPr>
            <w:tcW w:w="382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812E7" w:rsidRPr="005812E7" w:rsidRDefault="005812E7" w:rsidP="005812E7">
            <w:pPr>
              <w:tabs>
                <w:tab w:val="left" w:pos="252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812E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- анализ инноваций в области информационных систем в организациях (подразделениях) различных сфер деятельности.</w:t>
            </w:r>
          </w:p>
        </w:tc>
        <w:tc>
          <w:tcPr>
            <w:tcW w:w="216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812E7" w:rsidRPr="005812E7" w:rsidRDefault="005812E7" w:rsidP="005812E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812E7" w:rsidRDefault="005812E7"/>
    <w:p w:rsidR="00CC00CD" w:rsidRPr="00AC7430" w:rsidRDefault="00CC00CD" w:rsidP="0079242C"/>
    <w:p w:rsidR="002674A9" w:rsidRPr="002674A9" w:rsidRDefault="00B74D27" w:rsidP="002674A9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5" w:name="_Toc406025679"/>
      <w:bookmarkStart w:id="6" w:name="_Toc406961547"/>
      <w:r>
        <w:rPr>
          <w:rStyle w:val="FontStyle115"/>
          <w:sz w:val="28"/>
          <w:szCs w:val="28"/>
        </w:rPr>
        <w:br w:type="page"/>
      </w:r>
      <w:r w:rsidR="002674A9" w:rsidRPr="002674A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3. РАСПРЕДЕЛЕНИЕ ОЦЕНИВАНИЯ РЕЗУЛЬТАТОВ ОБУЧЕНИЯ ПО ВИДАМ КОНТРОЛЯ</w:t>
      </w:r>
      <w:r w:rsidR="00F263D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2"/>
        <w:gridCol w:w="2835"/>
      </w:tblGrid>
      <w:tr w:rsidR="00367093" w:rsidRPr="004921AA" w:rsidTr="004173D9">
        <w:tc>
          <w:tcPr>
            <w:tcW w:w="4503" w:type="dxa"/>
            <w:vMerge w:val="restart"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Cs w:val="28"/>
              </w:rPr>
            </w:pPr>
            <w:r w:rsidRPr="004921A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 w:val="28"/>
                <w:szCs w:val="28"/>
              </w:rPr>
            </w:pPr>
            <w:r w:rsidRPr="004921A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367093" w:rsidRPr="004921AA" w:rsidTr="004173D9">
        <w:tc>
          <w:tcPr>
            <w:tcW w:w="4503" w:type="dxa"/>
            <w:vMerge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 w:val="28"/>
                <w:szCs w:val="28"/>
              </w:rPr>
            </w:pPr>
            <w:r w:rsidRPr="004921A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835" w:type="dxa"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 w:val="28"/>
                <w:szCs w:val="28"/>
              </w:rPr>
            </w:pPr>
            <w:r w:rsidRPr="004921A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367093" w:rsidRPr="004921AA" w:rsidTr="004173D9">
        <w:tc>
          <w:tcPr>
            <w:tcW w:w="4503" w:type="dxa"/>
            <w:shd w:val="clear" w:color="auto" w:fill="auto"/>
          </w:tcPr>
          <w:p w:rsidR="00367093" w:rsidRPr="004921AA" w:rsidRDefault="00367093" w:rsidP="004173D9">
            <w:pPr>
              <w:widowControl w:val="0"/>
              <w:tabs>
                <w:tab w:val="left" w:pos="-216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8"/>
                <w:lang w:eastAsia="ru-RU"/>
              </w:rPr>
            </w:pPr>
            <w:r w:rsidRPr="004921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8"/>
                <w:lang w:eastAsia="ru-RU"/>
              </w:rPr>
              <w:t>Умения:</w:t>
            </w:r>
          </w:p>
          <w:p w:rsidR="00367093" w:rsidRDefault="00367093" w:rsidP="004173D9">
            <w:pPr>
              <w:widowControl w:val="0"/>
              <w:numPr>
                <w:ilvl w:val="0"/>
                <w:numId w:val="28"/>
              </w:numPr>
              <w:tabs>
                <w:tab w:val="left" w:pos="-216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36709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 xml:space="preserve">выбирать рациональную конфигурацию оборудования в соответствии с решаемой задачей </w:t>
            </w:r>
          </w:p>
          <w:p w:rsidR="00367093" w:rsidRDefault="00367093" w:rsidP="004173D9">
            <w:pPr>
              <w:widowControl w:val="0"/>
              <w:numPr>
                <w:ilvl w:val="0"/>
                <w:numId w:val="28"/>
              </w:numPr>
              <w:tabs>
                <w:tab w:val="left" w:pos="-216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36709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определять совместимость аппаратного и программного обеспечения</w:t>
            </w:r>
          </w:p>
          <w:p w:rsidR="00367093" w:rsidRPr="00367093" w:rsidRDefault="00367093" w:rsidP="004173D9">
            <w:pPr>
              <w:widowControl w:val="0"/>
              <w:numPr>
                <w:ilvl w:val="0"/>
                <w:numId w:val="28"/>
              </w:numPr>
              <w:tabs>
                <w:tab w:val="left" w:pos="-2160"/>
                <w:tab w:val="left" w:pos="3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Style w:val="FontStyle115"/>
                <w:rFonts w:eastAsia="Times New Roman"/>
                <w:b w:val="0"/>
                <w:bCs w:val="0"/>
                <w:color w:val="auto"/>
                <w:spacing w:val="0"/>
                <w:kern w:val="0"/>
                <w:szCs w:val="28"/>
                <w:lang w:eastAsia="ru-RU"/>
              </w:rPr>
            </w:pPr>
            <w:r w:rsidRPr="0036709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осуществлять модернизацию аппаратных средств;</w:t>
            </w:r>
          </w:p>
        </w:tc>
        <w:tc>
          <w:tcPr>
            <w:tcW w:w="2552" w:type="dxa"/>
            <w:shd w:val="clear" w:color="auto" w:fill="auto"/>
          </w:tcPr>
          <w:p w:rsidR="00367093" w:rsidRPr="004921AA" w:rsidRDefault="00367093" w:rsidP="004173D9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ru-RU"/>
              </w:rPr>
            </w:pPr>
            <w:r w:rsidRPr="004921A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ru-RU"/>
              </w:rPr>
              <w:t xml:space="preserve">практические занятия, </w:t>
            </w:r>
          </w:p>
          <w:p w:rsidR="00367093" w:rsidRPr="004921AA" w:rsidRDefault="00367093" w:rsidP="004173D9">
            <w:pPr>
              <w:jc w:val="center"/>
              <w:rPr>
                <w:rStyle w:val="FontStyle115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7093" w:rsidRPr="004921AA" w:rsidRDefault="00367093" w:rsidP="004173D9">
            <w:pPr>
              <w:jc w:val="center"/>
              <w:rPr>
                <w:rStyle w:val="FontStyle115"/>
                <w:sz w:val="28"/>
                <w:szCs w:val="28"/>
              </w:rPr>
            </w:pPr>
          </w:p>
        </w:tc>
      </w:tr>
      <w:tr w:rsidR="00367093" w:rsidRPr="004921AA" w:rsidTr="004173D9">
        <w:tc>
          <w:tcPr>
            <w:tcW w:w="4503" w:type="dxa"/>
            <w:shd w:val="clear" w:color="auto" w:fill="auto"/>
          </w:tcPr>
          <w:p w:rsidR="00367093" w:rsidRPr="004921AA" w:rsidRDefault="00367093" w:rsidP="004173D9">
            <w:pPr>
              <w:widowControl w:val="0"/>
              <w:tabs>
                <w:tab w:val="left" w:pos="252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  <w:lang w:eastAsia="ru-RU"/>
              </w:rPr>
            </w:pPr>
            <w:r w:rsidRPr="004921A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8"/>
                <w:lang w:eastAsia="ru-RU"/>
              </w:rPr>
              <w:t>Знания:</w:t>
            </w:r>
          </w:p>
          <w:p w:rsidR="00B81876" w:rsidRPr="00B81876" w:rsidRDefault="00B81876" w:rsidP="004173D9">
            <w:pPr>
              <w:widowControl w:val="0"/>
              <w:numPr>
                <w:ilvl w:val="0"/>
                <w:numId w:val="29"/>
              </w:numPr>
              <w:tabs>
                <w:tab w:val="left" w:pos="252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B81876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основные конструктивные элементы средств вычислительной техники</w:t>
            </w:r>
          </w:p>
          <w:p w:rsidR="00B81876" w:rsidRPr="00B81876" w:rsidRDefault="00B81876" w:rsidP="004173D9">
            <w:pPr>
              <w:widowControl w:val="0"/>
              <w:numPr>
                <w:ilvl w:val="0"/>
                <w:numId w:val="29"/>
              </w:numPr>
              <w:tabs>
                <w:tab w:val="left" w:pos="252"/>
                <w:tab w:val="left" w:pos="90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</w:pPr>
            <w:r w:rsidRPr="00B81876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периферийные устройства вычислительной техники</w:t>
            </w:r>
          </w:p>
          <w:p w:rsidR="00367093" w:rsidRPr="004921AA" w:rsidRDefault="00B81876" w:rsidP="004173D9">
            <w:pPr>
              <w:numPr>
                <w:ilvl w:val="0"/>
                <w:numId w:val="29"/>
              </w:numPr>
              <w:ind w:left="284" w:hanging="284"/>
              <w:rPr>
                <w:rStyle w:val="FontStyle115"/>
                <w:szCs w:val="28"/>
              </w:rPr>
            </w:pPr>
            <w:r w:rsidRPr="00B81876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</w:rPr>
              <w:t>нестандартные периферийные устройства</w:t>
            </w:r>
          </w:p>
        </w:tc>
        <w:tc>
          <w:tcPr>
            <w:tcW w:w="2552" w:type="dxa"/>
            <w:shd w:val="clear" w:color="auto" w:fill="auto"/>
          </w:tcPr>
          <w:p w:rsidR="00B81876" w:rsidRDefault="00B81876" w:rsidP="00B818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81876" w:rsidRDefault="00367093" w:rsidP="00B818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21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устный опрос, </w:t>
            </w:r>
          </w:p>
          <w:p w:rsidR="00B81876" w:rsidRDefault="00B81876" w:rsidP="00B818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тестовые задания</w:t>
            </w:r>
          </w:p>
          <w:p w:rsidR="00367093" w:rsidRPr="004921AA" w:rsidRDefault="00367093" w:rsidP="00B81876">
            <w:pPr>
              <w:spacing w:after="0"/>
              <w:jc w:val="center"/>
              <w:rPr>
                <w:rStyle w:val="FontStyle115"/>
                <w:sz w:val="28"/>
                <w:szCs w:val="28"/>
              </w:rPr>
            </w:pPr>
            <w:r w:rsidRPr="004921A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внеаудиторная самостоятельная работа, </w:t>
            </w:r>
          </w:p>
        </w:tc>
        <w:tc>
          <w:tcPr>
            <w:tcW w:w="2835" w:type="dxa"/>
            <w:shd w:val="clear" w:color="auto" w:fill="auto"/>
          </w:tcPr>
          <w:p w:rsidR="00367093" w:rsidRPr="004921AA" w:rsidRDefault="00AC0078" w:rsidP="004173D9">
            <w:pPr>
              <w:jc w:val="center"/>
              <w:rPr>
                <w:rStyle w:val="FontStyle1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2674A9" w:rsidRPr="002674A9" w:rsidRDefault="002674A9" w:rsidP="002674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B81876" w:rsidRPr="00B74D27" w:rsidRDefault="002674A9" w:rsidP="00B81876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Style w:val="FontStyle115"/>
          <w:sz w:val="28"/>
          <w:szCs w:val="28"/>
        </w:rPr>
        <w:br w:type="page"/>
      </w:r>
      <w:bookmarkEnd w:id="5"/>
      <w:bookmarkEnd w:id="6"/>
      <w:r w:rsidR="00B81876" w:rsidRPr="00B74D2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4. РАСПРЕДЕЛЕНИЕ ТИПОВ КОНТРОЛЬНЫХ ЗАДАНИЙ ПО ЭЛЕМЕНТАМ ЗНАНИЙ И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5"/>
        <w:gridCol w:w="739"/>
        <w:gridCol w:w="739"/>
        <w:gridCol w:w="741"/>
        <w:gridCol w:w="741"/>
        <w:gridCol w:w="741"/>
        <w:gridCol w:w="737"/>
      </w:tblGrid>
      <w:tr w:rsidR="00B81876" w:rsidRPr="00DA05A6" w:rsidTr="00B81876">
        <w:trPr>
          <w:trHeight w:val="770"/>
        </w:trPr>
        <w:tc>
          <w:tcPr>
            <w:tcW w:w="2748" w:type="pct"/>
            <w:vMerge w:val="restar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4D2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2252" w:type="pct"/>
            <w:gridSpan w:val="6"/>
            <w:shd w:val="clear" w:color="auto" w:fill="auto"/>
          </w:tcPr>
          <w:p w:rsidR="00B81876" w:rsidRPr="00DA05A6" w:rsidRDefault="00B8187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81876" w:rsidRPr="00B74D27" w:rsidTr="00B81876">
        <w:trPr>
          <w:trHeight w:val="770"/>
        </w:trPr>
        <w:tc>
          <w:tcPr>
            <w:tcW w:w="2748" w:type="pct"/>
            <w:vMerge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4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У1</w:t>
            </w:r>
          </w:p>
        </w:tc>
        <w:tc>
          <w:tcPr>
            <w:tcW w:w="375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4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376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376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376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З2</w:t>
            </w:r>
          </w:p>
        </w:tc>
        <w:tc>
          <w:tcPr>
            <w:tcW w:w="375" w:type="pct"/>
            <w:vAlign w:val="center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З3</w:t>
            </w:r>
          </w:p>
        </w:tc>
      </w:tr>
      <w:tr w:rsidR="00B81876" w:rsidRPr="00B74D27" w:rsidTr="00B81876">
        <w:tc>
          <w:tcPr>
            <w:tcW w:w="2748" w:type="pct"/>
            <w:vAlign w:val="center"/>
          </w:tcPr>
          <w:p w:rsidR="00B81876" w:rsidRPr="00B81876" w:rsidRDefault="00B81876" w:rsidP="0041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81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Тема 1. Введение. Технические характеристики ПК.</w:t>
            </w: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УО</w:t>
            </w:r>
          </w:p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ТЗ</w:t>
            </w:r>
          </w:p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 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Э</w:t>
            </w:r>
          </w:p>
        </w:tc>
        <w:tc>
          <w:tcPr>
            <w:tcW w:w="376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</w:tr>
      <w:tr w:rsidR="00B81876" w:rsidRPr="00B74D27" w:rsidTr="00B81876">
        <w:tc>
          <w:tcPr>
            <w:tcW w:w="2748" w:type="pct"/>
            <w:vAlign w:val="center"/>
          </w:tcPr>
          <w:p w:rsidR="00B81876" w:rsidRPr="00B81876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818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Тема 2. Периферийные устройства вычислительной техники</w:t>
            </w: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УО </w:t>
            </w:r>
          </w:p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ТЗ</w:t>
            </w:r>
          </w:p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Э</w:t>
            </w:r>
          </w:p>
        </w:tc>
        <w:tc>
          <w:tcPr>
            <w:tcW w:w="375" w:type="pct"/>
          </w:tcPr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УО </w:t>
            </w:r>
          </w:p>
          <w:p w:rsidR="00550033" w:rsidRDefault="00550033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ТЗ</w:t>
            </w:r>
          </w:p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Э</w:t>
            </w:r>
          </w:p>
        </w:tc>
      </w:tr>
      <w:tr w:rsidR="00B81876" w:rsidRPr="00B74D27" w:rsidTr="00B81876">
        <w:tc>
          <w:tcPr>
            <w:tcW w:w="2748" w:type="pct"/>
            <w:vAlign w:val="center"/>
          </w:tcPr>
          <w:p w:rsidR="00B81876" w:rsidRPr="00AB1D89" w:rsidRDefault="00B81876" w:rsidP="004173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81876">
              <w:rPr>
                <w:rFonts w:ascii="Times New Roman" w:hAnsi="Times New Roman" w:cs="Times New Roman"/>
                <w:b/>
                <w:bCs/>
                <w:color w:val="000000"/>
                <w:spacing w:val="5"/>
                <w:szCs w:val="28"/>
              </w:rPr>
              <w:t>Тема 3. Выбор рациональной конфигурации оборудования, модернизация аппаратных средств</w:t>
            </w:r>
          </w:p>
        </w:tc>
        <w:tc>
          <w:tcPr>
            <w:tcW w:w="375" w:type="pct"/>
          </w:tcPr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47779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УО 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75" w:type="pct"/>
          </w:tcPr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УО 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Э</w:t>
            </w:r>
          </w:p>
        </w:tc>
        <w:tc>
          <w:tcPr>
            <w:tcW w:w="376" w:type="pct"/>
          </w:tcPr>
          <w:p w:rsidR="00B81876" w:rsidRPr="00B74D27" w:rsidRDefault="00550033" w:rsidP="00AC007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  <w:r w:rsidRPr="00550033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 xml:space="preserve">УО ПР ВСР </w:t>
            </w:r>
            <w:r w:rsidR="00AC0078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  <w:t>Э</w:t>
            </w:r>
          </w:p>
        </w:tc>
        <w:tc>
          <w:tcPr>
            <w:tcW w:w="376" w:type="pct"/>
          </w:tcPr>
          <w:p w:rsidR="00B81876" w:rsidRPr="00477791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81876" w:rsidRPr="00B74D27" w:rsidRDefault="00B81876" w:rsidP="004173D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</w:rPr>
            </w:pPr>
          </w:p>
        </w:tc>
      </w:tr>
    </w:tbl>
    <w:p w:rsidR="00B81876" w:rsidRPr="00B74D27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B81876" w:rsidRPr="00B74D27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</w:pPr>
      <w:r w:rsidRPr="00B74D27"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  <w:t>Условные обозначения:</w:t>
      </w:r>
    </w:p>
    <w:p w:rsidR="00B81876" w:rsidRPr="00B74D27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8"/>
          <w:lang w:eastAsia="ru-RU"/>
        </w:rPr>
      </w:pPr>
    </w:p>
    <w:p w:rsidR="00B81876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B74D27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УО – устный опрос</w:t>
      </w:r>
    </w:p>
    <w:p w:rsidR="00550033" w:rsidRPr="00B74D27" w:rsidRDefault="00550033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ТЗ – тестовое задание</w:t>
      </w:r>
    </w:p>
    <w:p w:rsidR="00B81876" w:rsidRPr="00B74D27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B74D27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ПР – практическая работа</w:t>
      </w:r>
    </w:p>
    <w:p w:rsidR="00B81876" w:rsidRPr="00B74D27" w:rsidRDefault="00B81876" w:rsidP="00B818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 w:rsidRPr="00B74D27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ВСР – внеаудиторная самостоятельная работа</w:t>
      </w:r>
    </w:p>
    <w:p w:rsidR="00B81876" w:rsidRDefault="00AC0078" w:rsidP="00B81876">
      <w:pP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  <w:t>Э - экзамен</w:t>
      </w:r>
    </w:p>
    <w:p w:rsidR="00DF7356" w:rsidRPr="00DF7356" w:rsidRDefault="00B81876" w:rsidP="0016069C">
      <w:pPr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Style w:val="FontStyle115"/>
          <w:sz w:val="28"/>
          <w:szCs w:val="28"/>
        </w:rPr>
        <w:br w:type="page"/>
      </w:r>
      <w:r>
        <w:rPr>
          <w:rStyle w:val="FontStyle115"/>
          <w:sz w:val="28"/>
          <w:szCs w:val="28"/>
        </w:rPr>
        <w:lastRenderedPageBreak/>
        <w:t>5</w:t>
      </w:r>
      <w:r w:rsidR="00DF7356" w:rsidRPr="00DF73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 ФОНД ОЦЕНОЧНЫХ СРЕДСТВ ДЛЯ АТТЕСТАЦИИ ПО УЧЕБНОЙ ДИСЦИПЛИНЕ</w:t>
      </w:r>
    </w:p>
    <w:p w:rsidR="00DF7356" w:rsidRPr="00DF7356" w:rsidRDefault="00DF7356" w:rsidP="00DF7356">
      <w:pPr>
        <w:tabs>
          <w:tab w:val="left" w:pos="43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F7356" w:rsidRPr="00DF7356" w:rsidRDefault="00B81876" w:rsidP="001B113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DF7356" w:rsidRPr="00DF73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.1. Вопросы для устного опроса по темам</w:t>
      </w:r>
    </w:p>
    <w:p w:rsidR="0079242C" w:rsidRPr="00C57512" w:rsidRDefault="0079242C" w:rsidP="00DF7356">
      <w:pPr>
        <w:suppressAutoHyphens w:val="0"/>
        <w:spacing w:after="0" w:line="240" w:lineRule="auto"/>
        <w:rPr>
          <w:sz w:val="28"/>
          <w:szCs w:val="28"/>
        </w:rPr>
      </w:pPr>
    </w:p>
    <w:p w:rsid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7" w:name="_Toc406025681"/>
      <w:bookmarkStart w:id="8" w:name="_Toc406961548"/>
      <w:r w:rsidRPr="005500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Тема 1. Введение. Технические характеристики ПК.</w:t>
      </w:r>
    </w:p>
    <w:p w:rsidR="00550033" w:rsidRPr="00550033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Назовите основные составные части персонального компьютера.</w:t>
      </w:r>
    </w:p>
    <w:p w:rsidR="00550033" w:rsidRPr="00550033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Какие принципы положены в основу построения большинства компьютеров?</w:t>
      </w:r>
    </w:p>
    <w:p w:rsidR="00550033" w:rsidRPr="00550033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Перечислите функциональные характеристики ПК.</w:t>
      </w:r>
    </w:p>
    <w:p w:rsidR="00550033" w:rsidRPr="00550033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Микропроцессор. Основные функции.</w:t>
      </w:r>
    </w:p>
    <w:p w:rsidR="00550033" w:rsidRPr="00550033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Что входит в состав микропроцессора?</w:t>
      </w:r>
    </w:p>
    <w:p w:rsidR="00550033" w:rsidRPr="008B56C8" w:rsidRDefault="00550033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Какие платы могут быть подключены к микропроцессору. Для чего они используются?</w:t>
      </w:r>
    </w:p>
    <w:p w:rsidR="008B56C8" w:rsidRPr="008B56C8" w:rsidRDefault="008B56C8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Что такое оперативная память и назовите её характеристики.</w:t>
      </w:r>
    </w:p>
    <w:p w:rsidR="008B56C8" w:rsidRDefault="008B56C8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56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каким техническим характеристикам осуществляется оценка и выбор компьютера?</w:t>
      </w:r>
    </w:p>
    <w:p w:rsidR="008B56C8" w:rsidRPr="00550033" w:rsidRDefault="008B56C8" w:rsidP="004173D9">
      <w:pPr>
        <w:numPr>
          <w:ilvl w:val="0"/>
          <w:numId w:val="30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56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Объясните многообразие шин, используемых в структуре ПК.</w:t>
      </w:r>
    </w:p>
    <w:p w:rsid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50033" w:rsidRP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Тема 2. Периферийные устройства вычислительной техники</w:t>
      </w:r>
    </w:p>
    <w:p w:rsid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Клавиатура. Виды клавиатур.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Оптико-механические манипуляторы.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 Сканер: назначение, характеристики.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</w:t>
      </w:r>
      <w:r w:rsidRPr="00222A4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Типы сканеров и их принцип действия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5. Цифровая камера: назначение, характеристики.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6. Дигитайзеры: назначение, принцип действия.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7. Монитор: назначение, классификация.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Принцип действия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монохромных,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плазменных и люминесцентных дисплеев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10.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Мониторы на базе электронно-лучевой трубки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Принцип действия и недостатки.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11.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ЖК мониторы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Принцип действия, достоинства.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12.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Основные характеристики мониторов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13.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Основное назначение ви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softHyphen/>
        <w:t>деокарты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14.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Основные характеристики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видеокарты.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15. </w:t>
      </w:r>
      <w:r w:rsidRPr="00222A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Дополнительные устройства обработки видеосигнала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Виды, принцип действия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16. Принтеры: назначение, классификация.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17. </w:t>
      </w:r>
      <w:r w:rsidRPr="00222A46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</w:rPr>
        <w:t>Класс матричных принтеров</w:t>
      </w: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18. Характеристики струйных принтеров. Достоинства и недостатки.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19. Характеристики лазерных принтеров. Достоинства и недостатки.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22A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20. Плоттеры: назначение, классификация.</w:t>
      </w:r>
    </w:p>
    <w:p w:rsidR="00222A46" w:rsidRPr="00222A46" w:rsidRDefault="00222A46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50033" w:rsidRPr="00222A46" w:rsidRDefault="00550033" w:rsidP="00222A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50033" w:rsidRPr="00550033" w:rsidRDefault="00550033" w:rsidP="005500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55003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Тема 3. Выбор рациональной конфигурации оборудования, модернизация аппаратных средств</w:t>
      </w:r>
    </w:p>
    <w:p w:rsidR="00550033" w:rsidRDefault="00550033" w:rsidP="0016069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</w:pPr>
    </w:p>
    <w:p w:rsidR="0073330E" w:rsidRPr="0073330E" w:rsidRDefault="0073330E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73330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Что такое конфигурация?</w:t>
      </w:r>
    </w:p>
    <w:p w:rsidR="0073330E" w:rsidRPr="0073330E" w:rsidRDefault="0073330E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73330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Основные сферы применения компьютера?</w:t>
      </w:r>
    </w:p>
    <w:p w:rsidR="0073330E" w:rsidRPr="0073330E" w:rsidRDefault="0073330E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73330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Офисный компьютер. Основные требования и характеристики.</w:t>
      </w:r>
    </w:p>
    <w:p w:rsidR="0073330E" w:rsidRPr="0073330E" w:rsidRDefault="0073330E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73330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Домашний компьютер. Основные требования и характеристики.</w:t>
      </w:r>
    </w:p>
    <w:p w:rsidR="0073330E" w:rsidRDefault="0073330E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73330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Игровой компьютер. Основные требования и характеристики.</w:t>
      </w:r>
    </w:p>
    <w:p w:rsidR="00F86251" w:rsidRDefault="00F86251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Технические характеристики современных компьютеров.</w:t>
      </w:r>
    </w:p>
    <w:p w:rsidR="00F86251" w:rsidRPr="00F86251" w:rsidRDefault="00F86251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Какие компоненты ПК относят к аппаратным и программным средствам?</w:t>
      </w:r>
    </w:p>
    <w:p w:rsidR="00F86251" w:rsidRPr="00F86251" w:rsidRDefault="00F86251" w:rsidP="00F86251">
      <w:p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</w:p>
    <w:p w:rsidR="00F86251" w:rsidRPr="00F86251" w:rsidRDefault="00F86251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Какими компонентами конфигурации будут отличаться друг от друга два ПК, если один из них предполагается использовать для подготовки текстом, а второй – для работы с базами данных?</w:t>
      </w:r>
    </w:p>
    <w:p w:rsidR="00F86251" w:rsidRPr="00F86251" w:rsidRDefault="00F86251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Какие компоненты конфигурации ПК определяют его быстродействие? Ответ обоснуйте.</w:t>
      </w:r>
    </w:p>
    <w:p w:rsidR="00F86251" w:rsidRPr="0073330E" w:rsidRDefault="00F86251" w:rsidP="004173D9">
      <w:pPr>
        <w:numPr>
          <w:ilvl w:val="0"/>
          <w:numId w:val="31"/>
        </w:numPr>
        <w:suppressAutoHyphens w:val="0"/>
        <w:spacing w:after="0" w:line="240" w:lineRule="auto"/>
        <w:ind w:left="426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</w:rPr>
        <w:t>Какие компоненты конфигурации ПК выполняют функции кратковременной и долговременной памяти? Приведите их основные количественные характеристики.</w:t>
      </w:r>
    </w:p>
    <w:p w:rsidR="0016069C" w:rsidRPr="0016069C" w:rsidRDefault="0016069C" w:rsidP="00F86251">
      <w:pPr>
        <w:widowControl w:val="0"/>
        <w:tabs>
          <w:tab w:val="left" w:pos="2295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</w:rPr>
      </w:pPr>
    </w:p>
    <w:p w:rsidR="0016069C" w:rsidRPr="00F86251" w:rsidRDefault="0016069C" w:rsidP="0016069C">
      <w:pPr>
        <w:widowControl w:val="0"/>
        <w:tabs>
          <w:tab w:val="left" w:pos="2295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</w:rPr>
      </w:pPr>
      <w:r w:rsidRPr="00F86251">
        <w:rPr>
          <w:rFonts w:ascii="Times New Roman CYR" w:eastAsia="Times New Roman" w:hAnsi="Times New Roman CYR" w:cs="Times New Roman CYR"/>
          <w:b/>
          <w:bCs/>
          <w:kern w:val="0"/>
          <w:sz w:val="24"/>
          <w:szCs w:val="24"/>
          <w:lang w:eastAsia="ru-RU"/>
        </w:rPr>
        <w:t>Критерии оценки: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оценка «отлично» выставляется студенту, если: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полно раскрыл содержание вопроса;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специализированную терминологию и символику;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отвечал самостоятельно без наводящих вопросов преподавателя;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оценка «хорошо», если: 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оценка «удовлетворительно», если: 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неполно или непоследовательно раскрыто содержание вопросов билета,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преподавателя;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оценка «неудовлетворительно», если: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 раскрыто основное содержание программного материала;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программного материала,</w:t>
      </w:r>
    </w:p>
    <w:p w:rsidR="0016069C" w:rsidRPr="00F86251" w:rsidRDefault="0016069C" w:rsidP="0016069C">
      <w:pPr>
        <w:tabs>
          <w:tab w:val="left" w:pos="2295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86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16069C" w:rsidRPr="00F86251" w:rsidRDefault="0016069C" w:rsidP="001606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kern w:val="0"/>
          <w:sz w:val="24"/>
          <w:szCs w:val="24"/>
          <w:lang w:eastAsia="ru-RU"/>
        </w:rPr>
      </w:pPr>
    </w:p>
    <w:p w:rsidR="0095454D" w:rsidRPr="00F86251" w:rsidRDefault="00B81876" w:rsidP="0016069C">
      <w:pPr>
        <w:pStyle w:val="Style13"/>
        <w:widowControl/>
        <w:spacing w:line="360" w:lineRule="auto"/>
        <w:jc w:val="left"/>
        <w:outlineLvl w:val="1"/>
        <w:rPr>
          <w:rStyle w:val="FontStyle115"/>
        </w:rPr>
      </w:pPr>
      <w:r w:rsidRPr="00F86251">
        <w:rPr>
          <w:rStyle w:val="FontStyle115"/>
        </w:rPr>
        <w:t>5</w:t>
      </w:r>
      <w:r w:rsidR="0095454D" w:rsidRPr="00F86251">
        <w:rPr>
          <w:rStyle w:val="FontStyle115"/>
        </w:rPr>
        <w:t>.2 Тестовые задания</w:t>
      </w:r>
    </w:p>
    <w:p w:rsidR="0072341A" w:rsidRPr="00F86251" w:rsidRDefault="0072341A" w:rsidP="0072341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251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72341A" w:rsidRPr="00F86251" w:rsidRDefault="0072341A" w:rsidP="007234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767"/>
      </w:tblGrid>
      <w:tr w:rsidR="0072341A" w:rsidRPr="00F86251" w:rsidTr="0072341A">
        <w:tc>
          <w:tcPr>
            <w:tcW w:w="2919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51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767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5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72341A" w:rsidRPr="00F86251" w:rsidTr="0072341A">
        <w:tc>
          <w:tcPr>
            <w:tcW w:w="2919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lastRenderedPageBreak/>
              <w:t>86 – 100 %</w:t>
            </w:r>
          </w:p>
        </w:tc>
        <w:tc>
          <w:tcPr>
            <w:tcW w:w="2767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72341A" w:rsidRPr="00F86251" w:rsidTr="0072341A">
        <w:tc>
          <w:tcPr>
            <w:tcW w:w="2919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61 – 85 % </w:t>
            </w:r>
          </w:p>
        </w:tc>
        <w:tc>
          <w:tcPr>
            <w:tcW w:w="2767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2341A" w:rsidRPr="00F86251" w:rsidTr="0072341A">
        <w:tc>
          <w:tcPr>
            <w:tcW w:w="2919" w:type="dxa"/>
          </w:tcPr>
          <w:p w:rsidR="0072341A" w:rsidRPr="00F86251" w:rsidRDefault="00CB2BBD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341A" w:rsidRPr="00F86251">
              <w:rPr>
                <w:rFonts w:ascii="Times New Roman" w:hAnsi="Times New Roman"/>
                <w:sz w:val="24"/>
                <w:szCs w:val="24"/>
              </w:rPr>
              <w:t>1 - 60 %</w:t>
            </w:r>
          </w:p>
        </w:tc>
        <w:tc>
          <w:tcPr>
            <w:tcW w:w="2767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72341A" w:rsidRPr="00F86251" w:rsidTr="0072341A">
        <w:tc>
          <w:tcPr>
            <w:tcW w:w="2919" w:type="dxa"/>
          </w:tcPr>
          <w:p w:rsidR="0072341A" w:rsidRPr="00F86251" w:rsidRDefault="0072341A" w:rsidP="00CB2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CB2BBD">
              <w:rPr>
                <w:rFonts w:ascii="Times New Roman" w:hAnsi="Times New Roman"/>
                <w:sz w:val="24"/>
                <w:szCs w:val="24"/>
              </w:rPr>
              <w:t>5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767" w:type="dxa"/>
          </w:tcPr>
          <w:p w:rsidR="0072341A" w:rsidRPr="00F86251" w:rsidRDefault="0072341A" w:rsidP="0049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57071" w:rsidRDefault="00F57071" w:rsidP="00F5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0"/>
        </w:rPr>
      </w:pPr>
    </w:p>
    <w:p w:rsidR="00F57071" w:rsidRPr="00F57071" w:rsidRDefault="00F57071" w:rsidP="00F5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 xml:space="preserve">Тест по теме 1. </w:t>
      </w:r>
      <w:r w:rsidRPr="00F57071">
        <w:rPr>
          <w:rFonts w:ascii="Times New Roman" w:hAnsi="Times New Roman" w:cs="Times New Roman"/>
          <w:b/>
          <w:bCs/>
          <w:sz w:val="24"/>
          <w:szCs w:val="24"/>
        </w:rPr>
        <w:t>Введение. Технические характеристики ПК.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1. В минимальную комплектацию ПК входят:</w:t>
      </w:r>
    </w:p>
    <w:p w:rsidR="00F57071" w:rsidRPr="00F57071" w:rsidRDefault="00F57071" w:rsidP="00F57071">
      <w:pPr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мышь, монитор, клавиатура, системный блок</w:t>
      </w:r>
    </w:p>
    <w:p w:rsidR="00F57071" w:rsidRPr="00F57071" w:rsidRDefault="00F57071" w:rsidP="00F57071">
      <w:pPr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системный блок, дисплей, клавиатура, принтер</w:t>
      </w:r>
    </w:p>
    <w:p w:rsidR="00F57071" w:rsidRPr="00F57071" w:rsidRDefault="00F57071" w:rsidP="00F57071">
      <w:pPr>
        <w:numPr>
          <w:ilvl w:val="0"/>
          <w:numId w:val="3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дисплей, системный блок, клавиатура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2. Шина - это: </w:t>
      </w:r>
    </w:p>
    <w:p w:rsidR="00F57071" w:rsidRPr="00F57071" w:rsidRDefault="00F57071" w:rsidP="00F57071">
      <w:pPr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Системная магистраль передачи данных </w:t>
      </w:r>
    </w:p>
    <w:p w:rsidR="00F57071" w:rsidRPr="00F57071" w:rsidRDefault="00F57071" w:rsidP="00F57071">
      <w:pPr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Устройство для обработки чисел с дробной частью   </w:t>
      </w:r>
    </w:p>
    <w:p w:rsidR="00F57071" w:rsidRPr="00F57071" w:rsidRDefault="00F57071" w:rsidP="00F57071">
      <w:pPr>
        <w:numPr>
          <w:ilvl w:val="0"/>
          <w:numId w:val="34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Устройство ввода информации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3. Адаптер (контроллер) - это: </w:t>
      </w:r>
    </w:p>
    <w:p w:rsidR="00F57071" w:rsidRPr="00F57071" w:rsidRDefault="00F57071" w:rsidP="00F57071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Электронная схема, управляющая работой конкретного внешнего устройства    </w:t>
      </w:r>
    </w:p>
    <w:p w:rsidR="00F57071" w:rsidRPr="00F57071" w:rsidRDefault="00F57071" w:rsidP="00F57071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Программа, связывающая процессор с конкретным типом внешнего устройства </w:t>
      </w:r>
    </w:p>
    <w:p w:rsidR="00F57071" w:rsidRPr="00F57071" w:rsidRDefault="00F57071" w:rsidP="00F57071">
      <w:pPr>
        <w:numPr>
          <w:ilvl w:val="0"/>
          <w:numId w:val="3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Устройство, позволяющее подсоединить к компьютеру новое внешнее устройство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>4.</w:t>
      </w:r>
      <w:r w:rsidRPr="00F57071">
        <w:rPr>
          <w:rFonts w:ascii="Times New Roman" w:hAnsi="Times New Roman" w:cs="Times New Roman"/>
          <w:sz w:val="24"/>
          <w:szCs w:val="24"/>
        </w:rPr>
        <w:t xml:space="preserve"> В системном блоке компьютера находятся:</w:t>
      </w:r>
    </w:p>
    <w:p w:rsidR="00F57071" w:rsidRPr="00F57071" w:rsidRDefault="00F57071" w:rsidP="00F57071">
      <w:pPr>
        <w:numPr>
          <w:ilvl w:val="0"/>
          <w:numId w:val="32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процессор, внутренняя память, С</w:t>
      </w:r>
      <w:r w:rsidRPr="00F570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57071">
        <w:rPr>
          <w:rFonts w:ascii="Times New Roman" w:hAnsi="Times New Roman" w:cs="Times New Roman"/>
          <w:sz w:val="24"/>
          <w:szCs w:val="24"/>
        </w:rPr>
        <w:t>-</w:t>
      </w:r>
      <w:r w:rsidRPr="00F57071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F57071">
        <w:rPr>
          <w:rFonts w:ascii="Times New Roman" w:hAnsi="Times New Roman" w:cs="Times New Roman"/>
          <w:sz w:val="24"/>
          <w:szCs w:val="24"/>
        </w:rPr>
        <w:t>, контроллеры внешних устройств, блок питания…</w:t>
      </w:r>
    </w:p>
    <w:p w:rsidR="00F57071" w:rsidRPr="00F57071" w:rsidRDefault="00F57071" w:rsidP="00F57071">
      <w:pPr>
        <w:numPr>
          <w:ilvl w:val="0"/>
          <w:numId w:val="32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процессор, внутренняя память, дисковод, сканер, блок питания…</w:t>
      </w:r>
    </w:p>
    <w:p w:rsidR="00F57071" w:rsidRPr="00F57071" w:rsidRDefault="00F57071" w:rsidP="00F57071">
      <w:pPr>
        <w:numPr>
          <w:ilvl w:val="0"/>
          <w:numId w:val="32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процессор, внешняя память, контроллеры внешних устройств, блок питания, дисплей…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>5.</w:t>
      </w:r>
      <w:r w:rsidRPr="00F57071">
        <w:rPr>
          <w:rFonts w:ascii="Times New Roman" w:hAnsi="Times New Roman" w:cs="Times New Roman"/>
          <w:sz w:val="24"/>
          <w:szCs w:val="24"/>
        </w:rPr>
        <w:t xml:space="preserve"> На материнской плате компьютера находятся:</w:t>
      </w:r>
    </w:p>
    <w:p w:rsidR="00F57071" w:rsidRPr="00F57071" w:rsidRDefault="00F57071" w:rsidP="00F5707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драйверы, процессор, контроллеры</w:t>
      </w:r>
    </w:p>
    <w:p w:rsidR="00F57071" w:rsidRPr="00F57071" w:rsidRDefault="00F57071" w:rsidP="00F5707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ОЗУ, процессор, слоты</w:t>
      </w:r>
    </w:p>
    <w:p w:rsidR="00F57071" w:rsidRPr="00F57071" w:rsidRDefault="00F57071" w:rsidP="00F57071">
      <w:pPr>
        <w:numPr>
          <w:ilvl w:val="0"/>
          <w:numId w:val="36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контроллеры, ОЗУ, винчестер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>6.</w:t>
      </w:r>
      <w:r w:rsidRPr="00F57071">
        <w:rPr>
          <w:rFonts w:ascii="Times New Roman" w:hAnsi="Times New Roman" w:cs="Times New Roman"/>
          <w:sz w:val="24"/>
          <w:szCs w:val="24"/>
        </w:rPr>
        <w:t xml:space="preserve"> Важными характеристиками процессора являются:</w:t>
      </w:r>
    </w:p>
    <w:p w:rsidR="00F57071" w:rsidRPr="00F57071" w:rsidRDefault="00F57071" w:rsidP="00F57071">
      <w:pPr>
        <w:numPr>
          <w:ilvl w:val="0"/>
          <w:numId w:val="3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тактовая частота, объем памяти, скорость передачи данных</w:t>
      </w:r>
    </w:p>
    <w:p w:rsidR="00F57071" w:rsidRPr="00F57071" w:rsidRDefault="00F57071" w:rsidP="00F57071">
      <w:pPr>
        <w:numPr>
          <w:ilvl w:val="0"/>
          <w:numId w:val="3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разрядность, адресное пространство, скорость передачи данных</w:t>
      </w:r>
    </w:p>
    <w:p w:rsidR="00F57071" w:rsidRPr="00F57071" w:rsidRDefault="00F57071" w:rsidP="00F57071">
      <w:pPr>
        <w:numPr>
          <w:ilvl w:val="0"/>
          <w:numId w:val="37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>тактовая частота, разрядность, адресное пространство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>7.</w:t>
      </w:r>
      <w:r w:rsidRPr="00F57071">
        <w:rPr>
          <w:rFonts w:ascii="Times New Roman" w:hAnsi="Times New Roman" w:cs="Times New Roman"/>
          <w:sz w:val="24"/>
          <w:szCs w:val="24"/>
        </w:rPr>
        <w:t xml:space="preserve"> Что обозначено цифрами на схеме магистрально-модульного принципа построения ЭВМ:</w:t>
      </w:r>
    </w:p>
    <w:p w:rsid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57071" w:rsidRPr="00F57071" w:rsidSect="00F57071">
          <w:footerReference w:type="default" r:id="rId8"/>
          <w:type w:val="continuous"/>
          <w:pgSz w:w="11906" w:h="16838"/>
          <w:pgMar w:top="964" w:right="851" w:bottom="964" w:left="1418" w:header="720" w:footer="720" w:gutter="0"/>
          <w:cols w:space="708"/>
          <w:titlePg/>
          <w:docGrid w:linePitch="381"/>
        </w:sectPr>
      </w:pPr>
    </w:p>
    <w:p w:rsidR="00F57071" w:rsidRPr="00F57071" w:rsidRDefault="00C14CFE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666875"/>
            <wp:effectExtent l="0" t="0" r="0" b="0"/>
            <wp:docPr id="2" name="Рисунок 2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7071">
        <w:rPr>
          <w:rFonts w:ascii="Times New Roman" w:hAnsi="Times New Roman" w:cs="Times New Roman"/>
          <w:i/>
          <w:sz w:val="24"/>
          <w:szCs w:val="24"/>
        </w:rPr>
        <w:t xml:space="preserve">_____ шина, 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7071">
        <w:rPr>
          <w:rFonts w:ascii="Times New Roman" w:hAnsi="Times New Roman" w:cs="Times New Roman"/>
          <w:i/>
          <w:sz w:val="24"/>
          <w:szCs w:val="24"/>
        </w:rPr>
        <w:t>_____ периферийные устройства,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7071">
        <w:rPr>
          <w:rFonts w:ascii="Times New Roman" w:hAnsi="Times New Roman" w:cs="Times New Roman"/>
          <w:i/>
          <w:sz w:val="24"/>
          <w:szCs w:val="24"/>
        </w:rPr>
        <w:t xml:space="preserve"> _____ процессор, 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7071">
        <w:rPr>
          <w:rFonts w:ascii="Times New Roman" w:hAnsi="Times New Roman" w:cs="Times New Roman"/>
          <w:i/>
          <w:sz w:val="24"/>
          <w:szCs w:val="24"/>
        </w:rPr>
        <w:t xml:space="preserve">_____ оперативная память, 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7071">
        <w:rPr>
          <w:rFonts w:ascii="Times New Roman" w:hAnsi="Times New Roman" w:cs="Times New Roman"/>
          <w:i/>
          <w:sz w:val="24"/>
          <w:szCs w:val="24"/>
        </w:rPr>
        <w:t>______ контроллеры</w:t>
      </w: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F57071" w:rsidRPr="00F57071" w:rsidSect="00F57071">
          <w:type w:val="continuous"/>
          <w:pgSz w:w="11906" w:h="16838"/>
          <w:pgMar w:top="964" w:right="851" w:bottom="964" w:left="1418" w:header="720" w:footer="720" w:gutter="0"/>
          <w:cols w:num="2" w:space="708"/>
          <w:titlePg/>
          <w:docGrid w:linePitch="381"/>
        </w:sectPr>
      </w:pPr>
    </w:p>
    <w:p w:rsid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7071" w:rsidRPr="00F57071" w:rsidRDefault="00F57071" w:rsidP="00F570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b/>
          <w:sz w:val="24"/>
          <w:szCs w:val="24"/>
        </w:rPr>
        <w:t>8.</w:t>
      </w:r>
      <w:r w:rsidRPr="00F57071">
        <w:rPr>
          <w:rFonts w:ascii="Times New Roman" w:hAnsi="Times New Roman" w:cs="Times New Roman"/>
          <w:sz w:val="24"/>
          <w:szCs w:val="24"/>
        </w:rPr>
        <w:t xml:space="preserve">   Выберите правильную схему прохождения информации в компьютере: </w:t>
      </w:r>
    </w:p>
    <w:p w:rsidR="00F57071" w:rsidRPr="00F57071" w:rsidRDefault="00F57071" w:rsidP="00F57071">
      <w:pPr>
        <w:numPr>
          <w:ilvl w:val="0"/>
          <w:numId w:val="38"/>
        </w:numPr>
        <w:tabs>
          <w:tab w:val="clear" w:pos="0"/>
          <w:tab w:val="num" w:pos="426"/>
        </w:tabs>
        <w:suppressAutoHyphens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Ввод - Обработка - Вывод    </w:t>
      </w:r>
    </w:p>
    <w:p w:rsidR="00F57071" w:rsidRPr="00F57071" w:rsidRDefault="00F57071" w:rsidP="00F57071">
      <w:pPr>
        <w:numPr>
          <w:ilvl w:val="0"/>
          <w:numId w:val="38"/>
        </w:numPr>
        <w:tabs>
          <w:tab w:val="clear" w:pos="0"/>
          <w:tab w:val="num" w:pos="426"/>
        </w:tabs>
        <w:suppressAutoHyphens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Ввод - Хранение - Обработка - Хранение - Вывод </w:t>
      </w:r>
    </w:p>
    <w:p w:rsidR="00F57071" w:rsidRPr="00F57071" w:rsidRDefault="00F57071" w:rsidP="00F57071">
      <w:pPr>
        <w:numPr>
          <w:ilvl w:val="0"/>
          <w:numId w:val="38"/>
        </w:numPr>
        <w:tabs>
          <w:tab w:val="clear" w:pos="0"/>
          <w:tab w:val="num" w:pos="426"/>
        </w:tabs>
        <w:suppressAutoHyphens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57071">
        <w:rPr>
          <w:rFonts w:ascii="Times New Roman" w:hAnsi="Times New Roman" w:cs="Times New Roman"/>
          <w:sz w:val="24"/>
          <w:szCs w:val="24"/>
        </w:rPr>
        <w:t xml:space="preserve">Ввод - Обработка - Хранение - Вывод </w:t>
      </w:r>
    </w:p>
    <w:p w:rsidR="0072341A" w:rsidRPr="00F86251" w:rsidRDefault="0072341A" w:rsidP="0095454D">
      <w:pPr>
        <w:pStyle w:val="Style13"/>
        <w:widowControl/>
        <w:spacing w:line="360" w:lineRule="auto"/>
        <w:jc w:val="left"/>
        <w:outlineLvl w:val="1"/>
        <w:rPr>
          <w:rStyle w:val="FontStyle115"/>
        </w:rPr>
      </w:pPr>
    </w:p>
    <w:p w:rsidR="00F57071" w:rsidRPr="00F57071" w:rsidRDefault="00F57071" w:rsidP="00F5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lastRenderedPageBreak/>
        <w:t>Тест</w:t>
      </w:r>
      <w:r w:rsidR="002E027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="002E0279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по теме </w:t>
      </w:r>
      <w:r w:rsidR="00F135A6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>2</w:t>
      </w:r>
      <w:r w:rsidR="002E0279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. </w:t>
      </w:r>
      <w:r w:rsidRPr="00F57071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>Тема 2. Периферийные устройства вычислительной техники</w:t>
      </w:r>
    </w:p>
    <w:p w:rsidR="00F57071" w:rsidRDefault="00F57071" w:rsidP="00F5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</w:p>
    <w:p w:rsidR="002E0279" w:rsidRDefault="002E0279" w:rsidP="00F5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1: </w:t>
      </w:r>
    </w:p>
    <w:p w:rsidR="00F27C9A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>Расставьте соответствия разъемов</w:t>
      </w:r>
    </w:p>
    <w:p w:rsidR="00F27C9A" w:rsidRDefault="00C14CFE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6115050" cy="279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9A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Акустическая система </w:t>
      </w:r>
    </w:p>
    <w:p w:rsidR="002E0279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2. Джойстик /MIDI 3. Микрофон 4. Линейный выход 5. Линейный вход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2: В современных компьютерах поддержка звука реализована в виде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слот звуковой поддержки USB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микросхема на системной плате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контроллер мультимедиа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адаптер, помещаемый в разъем шины PCI или ISA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5. сплиттер аудиосистемной трансакции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3: Звуковые платы предоставляют ряд дополнительных возможностей.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(Укажите не верное)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Добавление стереозвука к развлекательным (игровым) программам.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Увеличение эффективности образовательных программ (для маленьких детей).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Расширение мультимедийных эффектов для демонстрации в сетевом окружении.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Добавление звуковых эффектов в демонстрационные и обучающие программы. </w:t>
      </w:r>
    </w:p>
    <w:p w:rsidR="002E0279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Создание музыки с помощью аппаратных и программных средств MIDI.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4: Звуковые платы предоставляют ряд дополнительных возможностей.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(Укажите не верное)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 1. Добавление в файлы звуковых комментариев.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Систематизация и классификация звуковых эффектов. </w:t>
      </w:r>
    </w:p>
    <w:p w:rsidR="00F57071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Реализация звуковых сетевых конференций. </w:t>
      </w:r>
    </w:p>
    <w:p w:rsidR="002E0279" w:rsidRDefault="002E0279" w:rsidP="002E0279">
      <w:pPr>
        <w:suppressAutoHyphens w:val="0"/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kern w:val="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4. Добавление звуковых эффектов к событиям операционной системы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Звуковое воспроизведение текста.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5: Звуковые платы предоставляют ряд дополнительных возможностей.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(Укажите не верное)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Воспроизведение текста.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Проигрывание аудиокомпакт-дисков.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Проигрывание библиотек баз данных.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Проигрывание файлов формата . mр3.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Проигрывание видеоклипов.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lastRenderedPageBreak/>
        <w:t xml:space="preserve">Вопрос 6: Этот входной разъем используется при микшировании или записи звукового сигнала, поступающего от внешней аудиосистемы на жесткий диск.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Линейный вход платы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Разъем для акустической системы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Микрофонный вход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Разъем для джойстика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Разъем MIDI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7: 15-контактный D-образный разъем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Линейный вход платы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Разъем для акустической системы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Микрофонный вход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Разъем для джойстика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Разъем MIDI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8: Этот разъем для записи на диск голоса или других звуков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Линейный вход платы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Разъем для акустической системы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Микрофонный вход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Разъем для джойстика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Разъем MIDI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9: Качество звука зависит от качества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… , </w:t>
      </w: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установленных в акустической системе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(Вставьте пропущенное слово)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усилителей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микрофонов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громкоговорителей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проводников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микширования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10: Определяет полосу частот, воспроизводимых акустической системой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Пропускная характеристика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Частотная характеристика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Система </w:t>
      </w:r>
      <w:r w:rsidR="00F57071"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кэширования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Нелинейные искажения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Мощность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11: Определяет уровень искажений и шумов, возникающих в процессе усиления сигнала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Пропускная характеристика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Частотная характеристика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Система </w:t>
      </w:r>
      <w:r w:rsidR="00F57071"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кэширования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Нелинейные искажения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5. Мощность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12: Обычно выражается в ваттах на канал и обозначает выходную электрическую мощность, подводимую к акустической системе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Пропускная характеристика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Частотная характеристика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Система </w:t>
      </w:r>
      <w:r w:rsidR="00F57071"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кэширования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Нелинейные искажения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Мощность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13: Величина искажений измеряется в процентах, и допустимым считается уровень искажений менее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1. 0,3%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2. 0,1%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3. 0,05%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4. 10%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5. 2%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lastRenderedPageBreak/>
        <w:t xml:space="preserve">Вопрос 14: Самая высококачественная акустическая система воспроизводит звуки в диапазоне частот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1. от 80 Гц до 33 кГц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2. от 10 Гц до 21 кГц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от 20 Гц до 20 кГц </w:t>
      </w:r>
    </w:p>
    <w:p w:rsidR="00F57071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4. от 100 Гц до 20 кГц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от 30 Гц до 23 кГц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Вопрос 15: Для повышения качества сигнала во многих звуковых платах используется </w:t>
      </w: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1. MIDI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2. DVD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 xml:space="preserve">3. PCI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4. AGC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kern w:val="0"/>
          <w:sz w:val="24"/>
          <w:szCs w:val="24"/>
          <w:lang w:eastAsia="ru-RU"/>
        </w:rPr>
        <w:t>5. ISA</w:t>
      </w:r>
    </w:p>
    <w:p w:rsidR="00F57071" w:rsidRDefault="00F57071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</w:pP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4"/>
          <w:szCs w:val="24"/>
          <w:lang w:eastAsia="ru-RU"/>
        </w:rPr>
        <w:t xml:space="preserve">Ключ (к тесту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№6): </w:t>
      </w:r>
    </w:p>
    <w:p w:rsidR="00F27C9A" w:rsidRDefault="00F27C9A" w:rsidP="00F27C9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63"/>
        <w:gridCol w:w="664"/>
        <w:gridCol w:w="607"/>
        <w:gridCol w:w="607"/>
        <w:gridCol w:w="607"/>
        <w:gridCol w:w="607"/>
        <w:gridCol w:w="607"/>
        <w:gridCol w:w="607"/>
        <w:gridCol w:w="607"/>
        <w:gridCol w:w="646"/>
        <w:gridCol w:w="646"/>
        <w:gridCol w:w="646"/>
        <w:gridCol w:w="638"/>
      </w:tblGrid>
      <w:tr w:rsidR="00F27C9A" w:rsidRPr="00C735E0" w:rsidTr="00C735E0">
        <w:tc>
          <w:tcPr>
            <w:tcW w:w="55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41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F27C9A" w:rsidRPr="00C735E0" w:rsidTr="00C735E0">
        <w:tc>
          <w:tcPr>
            <w:tcW w:w="55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641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1,2,3,4,5,</w:t>
            </w:r>
          </w:p>
        </w:tc>
        <w:tc>
          <w:tcPr>
            <w:tcW w:w="337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</w:tcPr>
          <w:p w:rsidR="00F27C9A" w:rsidRPr="00C735E0" w:rsidRDefault="00F27C9A" w:rsidP="00C735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735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:rsidR="002D440E" w:rsidRPr="002D440E" w:rsidRDefault="002D440E" w:rsidP="00F27C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5454D" w:rsidRPr="00F57071" w:rsidRDefault="0095454D" w:rsidP="0095454D">
      <w:pPr>
        <w:pStyle w:val="Style13"/>
        <w:widowControl/>
        <w:spacing w:line="276" w:lineRule="auto"/>
        <w:jc w:val="left"/>
        <w:outlineLvl w:val="1"/>
        <w:rPr>
          <w:rStyle w:val="FontStyle115"/>
          <w:b w:val="0"/>
        </w:rPr>
      </w:pPr>
    </w:p>
    <w:p w:rsidR="00DF7BBA" w:rsidRDefault="00B81876" w:rsidP="00DF7BBA">
      <w:pPr>
        <w:pStyle w:val="Style13"/>
        <w:widowControl/>
        <w:spacing w:line="360" w:lineRule="auto"/>
        <w:jc w:val="both"/>
        <w:outlineLvl w:val="1"/>
        <w:rPr>
          <w:rStyle w:val="FontStyle115"/>
          <w:sz w:val="28"/>
          <w:szCs w:val="28"/>
        </w:rPr>
      </w:pPr>
      <w:r>
        <w:rPr>
          <w:rStyle w:val="FontStyle115"/>
          <w:sz w:val="28"/>
          <w:szCs w:val="28"/>
        </w:rPr>
        <w:t>5</w:t>
      </w:r>
      <w:r w:rsidR="00DF7BBA">
        <w:rPr>
          <w:rStyle w:val="FontStyle115"/>
          <w:sz w:val="28"/>
          <w:szCs w:val="28"/>
        </w:rPr>
        <w:t>.</w:t>
      </w:r>
      <w:r w:rsidR="00947D50">
        <w:rPr>
          <w:rStyle w:val="FontStyle115"/>
          <w:sz w:val="28"/>
          <w:szCs w:val="28"/>
        </w:rPr>
        <w:t>3</w:t>
      </w:r>
      <w:r w:rsidR="00DF7BBA">
        <w:rPr>
          <w:rStyle w:val="FontStyle115"/>
          <w:sz w:val="28"/>
          <w:szCs w:val="28"/>
        </w:rPr>
        <w:t xml:space="preserve"> Контрольно-оценочный материал для </w:t>
      </w:r>
      <w:r w:rsidR="00AC0078">
        <w:rPr>
          <w:rStyle w:val="FontStyle115"/>
          <w:sz w:val="28"/>
          <w:szCs w:val="28"/>
        </w:rPr>
        <w:t>экзамена</w:t>
      </w:r>
    </w:p>
    <w:p w:rsidR="00CB2BBD" w:rsidRPr="00CB2BBD" w:rsidRDefault="00CB2BBD" w:rsidP="00CB2BBD">
      <w:pPr>
        <w:spacing w:after="0" w:line="240" w:lineRule="auto"/>
        <w:ind w:left="13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Подготовка: 5</w:t>
      </w:r>
      <w:r w:rsidR="00CB2BBD" w:rsidRPr="00CB2BB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F2C83">
        <w:rPr>
          <w:rFonts w:ascii="Times New Roman" w:hAnsi="Times New Roman" w:cs="Times New Roman"/>
          <w:sz w:val="24"/>
          <w:szCs w:val="24"/>
        </w:rPr>
        <w:t>и оформление: 40</w:t>
      </w:r>
      <w:r w:rsidRPr="00CB2BB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5F2C83">
        <w:rPr>
          <w:rFonts w:ascii="Times New Roman" w:hAnsi="Times New Roman" w:cs="Times New Roman"/>
          <w:sz w:val="24"/>
          <w:szCs w:val="24"/>
        </w:rPr>
        <w:t>45</w:t>
      </w:r>
      <w:r w:rsidRPr="00CB2BB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B2BBD" w:rsidRDefault="00CB2BBD" w:rsidP="00DF7BBA">
      <w:pPr>
        <w:pStyle w:val="Style13"/>
        <w:widowControl/>
        <w:spacing w:line="360" w:lineRule="auto"/>
        <w:jc w:val="both"/>
        <w:outlineLvl w:val="1"/>
        <w:rPr>
          <w:rStyle w:val="FontStyle115"/>
          <w:sz w:val="28"/>
          <w:szCs w:val="28"/>
        </w:rPr>
      </w:pPr>
    </w:p>
    <w:bookmarkEnd w:id="7"/>
    <w:bookmarkEnd w:id="8"/>
    <w:p w:rsidR="00CB2BBD" w:rsidRPr="00CB2BBD" w:rsidRDefault="00CB2BBD" w:rsidP="00CB2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 вариант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B2BBD">
        <w:rPr>
          <w:rFonts w:ascii="Times New Roman" w:hAnsi="Times New Roman" w:cs="Times New Roman"/>
          <w:b/>
          <w:i/>
          <w:sz w:val="24"/>
          <w:szCs w:val="24"/>
        </w:rPr>
        <w:t>Выберите правильный ответ: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Pr="00CB2BBD"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лот на системной плате для установки процессора – это…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форм-фактор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сокет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 чипсет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системная шина.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Северный мост (Northbridge) 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(системный контроллер)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а. один из основных элементов компьютера, отвечающий за работу с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процессором, п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мятью и видеокартой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это микросхема, которая реализует «медленные» взаимодействия на материнской плате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чипсетом материнской платы и её компонентами.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слот на системной плате для установки процессора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сеть, соединяющая между собой все устройства и отвечающая за передачу информации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ними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Внешняя тактовая частота </w:t>
      </w:r>
      <w:r w:rsidRPr="00CB2BBD">
        <w:rPr>
          <w:rFonts w:ascii="Times New Roman" w:hAnsi="Times New Roman" w:cs="Times New Roman"/>
          <w:b/>
          <w:sz w:val="24"/>
          <w:szCs w:val="24"/>
        </w:rPr>
        <w:t>– это…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частота, с которой процессор обменивается данными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частота, с которой происходит работа внутри процессора.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частота, с которой видеокарта обменивается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частота, с которой память обменивается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Порт для подключения</w:t>
      </w:r>
      <w:r w:rsidRPr="00CB2BBD">
        <w:rPr>
          <w:rFonts w:ascii="Times New Roman" w:hAnsi="Times New Roman" w:cs="Times New Roman"/>
          <w:b/>
          <w:sz w:val="24"/>
          <w:szCs w:val="24"/>
        </w:rPr>
        <w:t xml:space="preserve"> клавиатуры, мыши, принтера, сканера, флеш-накопителей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USB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б.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LPT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-порт</w:t>
      </w:r>
      <w:r w:rsidRPr="00CB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RJ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-45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PS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/2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CB2BBD">
        <w:rPr>
          <w:rFonts w:ascii="Times New Roman" w:hAnsi="Times New Roman" w:cs="Times New Roman"/>
          <w:b/>
          <w:sz w:val="24"/>
          <w:szCs w:val="24"/>
        </w:rPr>
        <w:t xml:space="preserve"> Стримеры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Используются для резервного копирования содержимого всех магнитных дисков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Используются для резервного копирования содержимого гибких магнитных дисков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Используются для резервного копирования содержимого жёстких магнитных дисков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Используются для резервного копирования содержимого оперативных магнитных дисков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CB2BBD">
        <w:rPr>
          <w:rFonts w:ascii="Times New Roman" w:hAnsi="Times New Roman" w:cs="Times New Roman"/>
          <w:b/>
          <w:sz w:val="24"/>
          <w:szCs w:val="24"/>
        </w:rPr>
        <w:t xml:space="preserve"> Перечислите форматы звуковых файлов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CB2BBD">
        <w:rPr>
          <w:rFonts w:ascii="Times New Roman" w:hAnsi="Times New Roman" w:cs="Times New Roman"/>
          <w:sz w:val="24"/>
          <w:szCs w:val="24"/>
        </w:rPr>
        <w:t>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AIF</w:t>
      </w:r>
      <w:r w:rsidRPr="00CB2BBD">
        <w:rPr>
          <w:rFonts w:ascii="Times New Roman" w:hAnsi="Times New Roman" w:cs="Times New Roman"/>
          <w:sz w:val="24"/>
          <w:szCs w:val="24"/>
        </w:rPr>
        <w:t>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Pr="00CB2BBD">
        <w:rPr>
          <w:rFonts w:ascii="Times New Roman" w:hAnsi="Times New Roman" w:cs="Times New Roman"/>
          <w:sz w:val="24"/>
          <w:szCs w:val="24"/>
        </w:rPr>
        <w:t>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B2BBD">
        <w:rPr>
          <w:rFonts w:ascii="Times New Roman" w:hAnsi="Times New Roman" w:cs="Times New Roman"/>
          <w:sz w:val="24"/>
          <w:szCs w:val="24"/>
        </w:rPr>
        <w:t>-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CB2BBD">
        <w:rPr>
          <w:rFonts w:ascii="Times New Roman" w:hAnsi="Times New Roman" w:cs="Times New Roman"/>
          <w:sz w:val="24"/>
          <w:szCs w:val="24"/>
        </w:rPr>
        <w:t>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Pr="00CB2BBD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Монитор на базе электронно-лучевой трубки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Основной элемент дисплея — электронно-лучевая трубка.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Заряды передаются через пассивную матрицу — сетку невидимых нитей, горизо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тальных и вертикальных, создавая в месте пересечения нитей точку изображения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Его передняя, обращенная к зрителю часть с внутренней стороны покрыта люминофором — специальным веществом, способным излучать свет при попадании на него б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стрых электронов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Г. Создаются путем  заполнения  пространства  между  двумя стеклянными поверхн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стями  инертным  газом,  например  аргоном  или  неоном.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8. Принтеры по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способу формирования символов делятся на (возможно несколько вар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sz w:val="24"/>
          <w:szCs w:val="24"/>
        </w:rPr>
        <w:t>знакопечатающие,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</w:rPr>
        <w:t>знакосинтезируюшие,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>матричные,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термические.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Механическая мышь</w:t>
      </w:r>
      <w:r w:rsidRPr="00CB2BBD">
        <w:rPr>
          <w:rFonts w:ascii="Times New Roman" w:hAnsi="Times New Roman" w:cs="Times New Roman"/>
          <w:b/>
          <w:sz w:val="24"/>
          <w:szCs w:val="24"/>
        </w:rPr>
        <w:t xml:space="preserve">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 движение фиксируется механически и связано с перемещением частей устройств.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движение шарика отслеживается с помощью двух валиков с прорезями и двух опт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ческих пар светодиод-фотодиод.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движение отслеживается с помощью двух пар светодиодов и фотоэлементов.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sz w:val="24"/>
          <w:szCs w:val="24"/>
        </w:rPr>
        <w:t>это стержень-ручка, отклонение которой от вертикального положения приводит к передв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жению курсора в соответствующем направлении по экрану монитора 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10. Сканер -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устройство для вывода информации из компьютера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устройства для оцифровки и ввода в компьютер изображений с бумажных копий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>электронное устройство, преобразующее графический образ, хранящийся, как соде</w:t>
      </w:r>
      <w:r w:rsidRPr="00CB2BBD">
        <w:rPr>
          <w:rFonts w:ascii="Times New Roman" w:hAnsi="Times New Roman" w:cs="Times New Roman"/>
          <w:sz w:val="24"/>
          <w:szCs w:val="24"/>
        </w:rPr>
        <w:t>р</w:t>
      </w:r>
      <w:r w:rsidRPr="00CB2BBD">
        <w:rPr>
          <w:rFonts w:ascii="Times New Roman" w:hAnsi="Times New Roman" w:cs="Times New Roman"/>
          <w:sz w:val="24"/>
          <w:szCs w:val="24"/>
        </w:rPr>
        <w:t>жимое памяти компьютера (или самого адаптера), в форму, пригодную для дальнейшего вывода на экран монитора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устройство, которое чертит графики, рисунки или диаграммы под управлением ко</w:t>
      </w:r>
      <w:r w:rsidRPr="00CB2BBD">
        <w:rPr>
          <w:rFonts w:ascii="Times New Roman" w:hAnsi="Times New Roman" w:cs="Times New Roman"/>
          <w:bCs/>
          <w:sz w:val="24"/>
          <w:szCs w:val="24"/>
        </w:rPr>
        <w:t>м</w:t>
      </w:r>
      <w:r w:rsidRPr="00CB2BBD">
        <w:rPr>
          <w:rFonts w:ascii="Times New Roman" w:hAnsi="Times New Roman" w:cs="Times New Roman"/>
          <w:bCs/>
          <w:sz w:val="24"/>
          <w:szCs w:val="24"/>
        </w:rPr>
        <w:t>пьютера.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11. Разрядность сканера измеряется в…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а.Гц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lastRenderedPageBreak/>
        <w:t>б.дюймах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в.байтах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битах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12. Опишите, на базе какого микропроцессора  вы бы построили свой ко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м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пьютер: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624030" w:rsidRPr="0062403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Core i3-530 2,93GHz – i3-560 3,33GHz,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624030" w:rsidRPr="0062403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Athlon II X2 240 2,8GHz  – 265 3,3GHz,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 Athlon II X3 425 2,7GHz  – 455 3,3GHz,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624030" w:rsidRPr="0062403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Core i3-2100 3,1GHz – i3-2120 3,3GHz.</w:t>
      </w:r>
    </w:p>
    <w:p w:rsidR="00CB2BBD" w:rsidRPr="00CB2BBD" w:rsidRDefault="00CB2BBD" w:rsidP="00CB2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F2C83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. …— это сеть, соединяющая между собой все устройства и отвечающая за передачу и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формации между ними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форм-фактор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сокет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 чипсет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системная шина.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14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Южный мост (Southbridge) 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(функциональный контроллер) 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а. один из основных элементов компьютера, отвечающий за работу с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процессором, п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мятью и видеокартой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это микросхема, которая реализует «медленные» взаимодействия на материнской плате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чипсетом материнской платы и её компонентами.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слот на системной плате для установки процессора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сеть, соединяющая между собой все устройства и отвечающая за передачу информации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>ду ними.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Внутренняя тактовая частота 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– это…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частота, с которой процессор обменивается данными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частота, с которой происходит работа внутри процессора.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частота, с которой видеокарта обменивается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частота, с которой память обменивается с оперативной памятью.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F2C83"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</w:t>
      </w:r>
      <w:r w:rsidRPr="00CB2BBD">
        <w:rPr>
          <w:rFonts w:ascii="Times New Roman" w:hAnsi="Times New Roman" w:cs="Times New Roman"/>
          <w:b/>
          <w:sz w:val="24"/>
          <w:szCs w:val="24"/>
        </w:rPr>
        <w:t>орт для подключения сетевого кабеля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USB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LPT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-порт</w:t>
      </w:r>
      <w:r w:rsidRPr="00CB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RJ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-45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bCs/>
          <w:iCs/>
          <w:sz w:val="24"/>
          <w:szCs w:val="24"/>
          <w:lang w:val="en-US"/>
        </w:rPr>
        <w:t>PS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/2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17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Перечислите форматы звуковых файлов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4030">
        <w:rPr>
          <w:rFonts w:ascii="Times New Roman" w:hAnsi="Times New Roman" w:cs="Times New Roman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Pdf;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б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. AIF;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в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. MPFG-2;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</w:t>
      </w:r>
      <w:r w:rsidR="00624030">
        <w:rPr>
          <w:rFonts w:ascii="Times New Roman" w:hAnsi="Times New Roman" w:cs="Times New Roman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B2BBD">
        <w:rPr>
          <w:rFonts w:ascii="Times New Roman" w:hAnsi="Times New Roman" w:cs="Times New Roman"/>
          <w:sz w:val="24"/>
          <w:szCs w:val="24"/>
        </w:rPr>
        <w:t>-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Pr="00CB2BBD">
        <w:rPr>
          <w:rFonts w:ascii="Times New Roman" w:hAnsi="Times New Roman" w:cs="Times New Roman"/>
          <w:sz w:val="24"/>
          <w:szCs w:val="24"/>
        </w:rPr>
        <w:t>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Жидкокристаллические м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ониторы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Основной элемент дисплея — электронно-лучевая трубка.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Заряды передаются через пассивную матрицу — сетку невидимых нитей, горизо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тальных и вертикальных, создавая в месте пересечения нитей точку изображения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Его передняя, обращенная к зрителю часть с внутренней стороны покрыта люминофором — специальным веществом, способным излучать свет при попадании на него б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стрых электронов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Г.</w:t>
      </w:r>
      <w:r w:rsidRPr="00CB2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Создаются путем  заполнения  пространства  между  двумя стеклянными поверхн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стями  инертным  газом,  например  аргоном  или  неоном.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Принтеры по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способу печати делятся на (возможно несколько вариантов):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sz w:val="24"/>
          <w:szCs w:val="24"/>
        </w:rPr>
        <w:t>знакопечатающие,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</w:rPr>
        <w:t>знакосинтезируюшие,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 xml:space="preserve">ударные,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безударные.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Оптомеханическая мышь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 движение фиксируется механически и связано с перемещением частей устройств.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движение шарика отслеживается с помощью двух валиков с прорезями и двух опт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ческих пар светодиод-фотодиод.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движение отслеживается с помощью двух пар светодиодов и фотоэлементов.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sz w:val="24"/>
          <w:szCs w:val="24"/>
        </w:rPr>
        <w:t>это стержень-ручка, отклонение которой от вертикального положения приводит к передв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жению курсора в соответствующем направлении по экрану монитора.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Плоттер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 -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устройство для вывода информации из компьютера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устройства для оцифровки и ввода в компьютер изображений с бумажных копий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>электронное устройство, преобразующее графический образ, хранящийся, как соде</w:t>
      </w:r>
      <w:r w:rsidRPr="00CB2BBD">
        <w:rPr>
          <w:rFonts w:ascii="Times New Roman" w:hAnsi="Times New Roman" w:cs="Times New Roman"/>
          <w:sz w:val="24"/>
          <w:szCs w:val="24"/>
        </w:rPr>
        <w:t>р</w:t>
      </w:r>
      <w:r w:rsidRPr="00CB2BBD">
        <w:rPr>
          <w:rFonts w:ascii="Times New Roman" w:hAnsi="Times New Roman" w:cs="Times New Roman"/>
          <w:sz w:val="24"/>
          <w:szCs w:val="24"/>
        </w:rPr>
        <w:t>жимое памяти компьютера (или самого адаптера), в форму, пригодную для дальнейшего вывода на экран монитора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устройство, которое чертит графики, рисунки или диаграммы под управлением ко</w:t>
      </w:r>
      <w:r w:rsidRPr="00CB2BBD">
        <w:rPr>
          <w:rFonts w:ascii="Times New Roman" w:hAnsi="Times New Roman" w:cs="Times New Roman"/>
          <w:bCs/>
          <w:sz w:val="24"/>
          <w:szCs w:val="24"/>
        </w:rPr>
        <w:t>м</w:t>
      </w:r>
      <w:r w:rsidRPr="00CB2BBD">
        <w:rPr>
          <w:rFonts w:ascii="Times New Roman" w:hAnsi="Times New Roman" w:cs="Times New Roman"/>
          <w:bCs/>
          <w:sz w:val="24"/>
          <w:szCs w:val="24"/>
        </w:rPr>
        <w:t>пьютера.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Ручной сканер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Оригинал автоматически перемещается относительно сканирующей головки, часто имеется автоматическая подача документов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Внешне напоминают фотоувеличитель: внизу лежит сканируемый документ, а наверху нах</w:t>
      </w:r>
      <w:r w:rsidRPr="00CB2BBD">
        <w:rPr>
          <w:rFonts w:ascii="Times New Roman" w:hAnsi="Times New Roman" w:cs="Times New Roman"/>
          <w:sz w:val="24"/>
          <w:szCs w:val="24"/>
        </w:rPr>
        <w:t>о</w:t>
      </w:r>
      <w:r w:rsidRPr="00CB2BBD">
        <w:rPr>
          <w:rFonts w:ascii="Times New Roman" w:hAnsi="Times New Roman" w:cs="Times New Roman"/>
          <w:sz w:val="24"/>
          <w:szCs w:val="24"/>
        </w:rPr>
        <w:t xml:space="preserve">дится сканирующая головка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Бумажный лист с изображением или текстом кладется на прозрачную стеклянную поверхность, под которой проходит распознающий элемент сканера, и закрывается кры</w:t>
      </w:r>
      <w:r w:rsidRPr="00CB2BBD">
        <w:rPr>
          <w:rFonts w:ascii="Times New Roman" w:hAnsi="Times New Roman" w:cs="Times New Roman"/>
          <w:sz w:val="24"/>
          <w:szCs w:val="24"/>
        </w:rPr>
        <w:t>ш</w:t>
      </w:r>
      <w:r w:rsidRPr="00CB2BBD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Прокатывают по поверхности документа рукой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Разрешающая способность сканера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от 75 до 1600 dpi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от 0 до 75 dpi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от 1600 до 3200 dpi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от 100 до 1650 dpi</w:t>
      </w: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. В состав игрового компьютера должны входить:</w:t>
      </w: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быстрый центральный процессор, высокопроизводительная видеоплата и большой объем оперативной памяти;</w:t>
      </w: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быстрый центральный процессор, низкопроизводительная видеоплата и м</w:t>
      </w: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</w:rPr>
        <w:t>ленький объем оперативной памяти;</w:t>
      </w: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быстрый центральный процессор, высокопроизводительная видеоплата и м</w:t>
      </w: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</w:rPr>
        <w:t>ленький объем оперативной памяти;</w:t>
      </w:r>
    </w:p>
    <w:p w:rsidR="00CB2BBD" w:rsidRPr="00CB2BBD" w:rsidRDefault="00CB2BBD" w:rsidP="00CB2BBD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быстрый центральный процессор, низкопроизводительная видеоплата и большой об</w:t>
      </w:r>
      <w:r w:rsidRPr="00CB2BBD">
        <w:rPr>
          <w:rFonts w:ascii="Times New Roman" w:hAnsi="Times New Roman" w:cs="Times New Roman"/>
          <w:sz w:val="24"/>
          <w:szCs w:val="24"/>
        </w:rPr>
        <w:t>ъ</w:t>
      </w:r>
      <w:r w:rsidRPr="00CB2BBD">
        <w:rPr>
          <w:rFonts w:ascii="Times New Roman" w:hAnsi="Times New Roman" w:cs="Times New Roman"/>
          <w:sz w:val="24"/>
          <w:szCs w:val="24"/>
        </w:rPr>
        <w:t>ем оперативной памяти.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25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…- это 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стандарт технического изделия описывающий некоторую совокупность его те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х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нических параметров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форм-фактор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сокет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 чипсет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системная шина.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. Сокет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 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а. один из основных элементов компьютера, отвечающий за работу с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процессором, п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мятью и видеокартой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это микросхема, которая реализует «медленные» взаимодействия на материнской плате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чипсетом материнской платы и её компонентами.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слот на системной плате для установки процессора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сеть, соединяющая между собой все устройства и отвечающая за передачу информации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ними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27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 Внутренняя тактовая частота =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внешняя тактовая частота *коэффициент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внешняя тактовая частота /коэффициент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 внешняя тактовая частота *коэффициент/2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внешняя тактовая частота /2*коэффициент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28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 …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– передаются сигналы управления (считывание, запись информации, синхр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о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низация обмена информации между устройствами)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а. Шина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адаптера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управления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адреса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данных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В этой памяти хранятся наиболее часто используемые участки оперативной п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мяти, что сокращает время доступа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медленная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оперативная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КЭШ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постоянная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Плазменные м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ониторы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Основной элемент дисплея — электронно-лучевая трубка.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Заряды передаются через пассивную матрицу — сетку невидимых нитей, горизо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тальных и вертикальных, создавая в месте пересечения нитей точку изображения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Его передняя, обращенная к зрителю часть с внутренней стороны покрыта люминофором — специальным веществом, способным излучать свет при попадании на него б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стрых электронов</w:t>
      </w:r>
    </w:p>
    <w:p w:rsid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Создаются путем  заполнения  пространства  между  двумя стеклянными поверхн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стями  инертным  газом,  например  аргоном  или  неоном.</w:t>
      </w: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2C83" w:rsidRDefault="005F2C83" w:rsidP="005F2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F2C83">
        <w:rPr>
          <w:rFonts w:ascii="Times New Roman" w:hAnsi="Times New Roman" w:cs="Times New Roman"/>
          <w:b/>
          <w:iCs/>
          <w:sz w:val="24"/>
          <w:szCs w:val="24"/>
        </w:rPr>
        <w:lastRenderedPageBreak/>
        <w:t>2 вариант</w:t>
      </w:r>
    </w:p>
    <w:p w:rsidR="005F2C83" w:rsidRPr="005F2C83" w:rsidRDefault="005F2C83" w:rsidP="005F2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C83" w:rsidRPr="00CB2BBD" w:rsidRDefault="005F2C83" w:rsidP="005F2C8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B2BBD">
        <w:rPr>
          <w:rFonts w:ascii="Times New Roman" w:hAnsi="Times New Roman" w:cs="Times New Roman"/>
          <w:b/>
          <w:i/>
          <w:sz w:val="24"/>
          <w:szCs w:val="24"/>
        </w:rPr>
        <w:t>Выберите правильный ответ:</w:t>
      </w: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Принтеры по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способу формирования строк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делятся на (возможно несколько вариа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sz w:val="24"/>
          <w:szCs w:val="24"/>
        </w:rPr>
        <w:t>знакопечатающие,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</w:rPr>
        <w:t>знакосинтезируюшие,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>последовательные,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г. параллельные.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Оптическая мышь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 движение фиксируется механически и связано с перемещением частей устройств.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движение шарика отслеживается с помощью двух валиков с прорезями и двух опт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ческих пар светодиод-фотодиод.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в.  движение отслеживается с помощью двух пар светодиодов и фотоэлементов.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sz w:val="24"/>
          <w:szCs w:val="24"/>
        </w:rPr>
        <w:t>это стержень-ручка, отклонение которой от вертикального положения приводит к передв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жению курсора в соответствующем направлении по экрану монитора 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 Видеоадаптер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 -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устройство для вывода информации из компьютера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устройства для оцифровки и ввода в компьютер изображений с бумажных копий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</w:t>
      </w:r>
      <w:r w:rsidRPr="00CB2BBD">
        <w:rPr>
          <w:rFonts w:ascii="Times New Roman" w:hAnsi="Times New Roman" w:cs="Times New Roman"/>
          <w:sz w:val="24"/>
          <w:szCs w:val="24"/>
        </w:rPr>
        <w:t>электронное устройство, преобразующее графический образ, хранящийся, как соде</w:t>
      </w:r>
      <w:r w:rsidRPr="00CB2BBD">
        <w:rPr>
          <w:rFonts w:ascii="Times New Roman" w:hAnsi="Times New Roman" w:cs="Times New Roman"/>
          <w:sz w:val="24"/>
          <w:szCs w:val="24"/>
        </w:rPr>
        <w:t>р</w:t>
      </w:r>
      <w:r w:rsidRPr="00CB2BBD">
        <w:rPr>
          <w:rFonts w:ascii="Times New Roman" w:hAnsi="Times New Roman" w:cs="Times New Roman"/>
          <w:sz w:val="24"/>
          <w:szCs w:val="24"/>
        </w:rPr>
        <w:t>жимое памяти компьютера (или самого адаптера), в форму, пригодную для дальнейшего вывода на экран монитора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устройство, которое чертит графики, рисунки или диаграммы под управлением ко</w:t>
      </w:r>
      <w:r w:rsidRPr="00CB2BBD">
        <w:rPr>
          <w:rFonts w:ascii="Times New Roman" w:hAnsi="Times New Roman" w:cs="Times New Roman"/>
          <w:bCs/>
          <w:sz w:val="24"/>
          <w:szCs w:val="24"/>
        </w:rPr>
        <w:t>м</w:t>
      </w:r>
      <w:r w:rsidRPr="00CB2BBD">
        <w:rPr>
          <w:rFonts w:ascii="Times New Roman" w:hAnsi="Times New Roman" w:cs="Times New Roman"/>
          <w:bCs/>
          <w:sz w:val="24"/>
          <w:szCs w:val="24"/>
        </w:rPr>
        <w:t>пьютера.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Планшетный сканер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Оригинал автоматически перемещается относительно сканирующей головки, часто имеется автоматическая подача документов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Внешне напоминают фотоувеличитель: внизу лежит сканируемый документ, а наверху нах</w:t>
      </w:r>
      <w:r w:rsidRPr="00CB2BBD">
        <w:rPr>
          <w:rFonts w:ascii="Times New Roman" w:hAnsi="Times New Roman" w:cs="Times New Roman"/>
          <w:sz w:val="24"/>
          <w:szCs w:val="24"/>
        </w:rPr>
        <w:t>о</w:t>
      </w:r>
      <w:r w:rsidRPr="00CB2BBD">
        <w:rPr>
          <w:rFonts w:ascii="Times New Roman" w:hAnsi="Times New Roman" w:cs="Times New Roman"/>
          <w:sz w:val="24"/>
          <w:szCs w:val="24"/>
        </w:rPr>
        <w:t xml:space="preserve">дится сканирующая головка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Бумажный лист с изображением или текстом кладется на прозрачную стеклянную поверхность, под которой проходит распознающий элемент сканера, и закрывается кры</w:t>
      </w:r>
      <w:r w:rsidRPr="00CB2BBD">
        <w:rPr>
          <w:rFonts w:ascii="Times New Roman" w:hAnsi="Times New Roman" w:cs="Times New Roman"/>
          <w:sz w:val="24"/>
          <w:szCs w:val="24"/>
        </w:rPr>
        <w:t>ш</w:t>
      </w:r>
      <w:r w:rsidRPr="00CB2BBD">
        <w:rPr>
          <w:rFonts w:ascii="Times New Roman" w:hAnsi="Times New Roman" w:cs="Times New Roman"/>
          <w:sz w:val="24"/>
          <w:szCs w:val="24"/>
        </w:rPr>
        <w:t>кой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 г. Прокатывают по поверхности документа рукой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Виды дигитайзеров (возможно несколько вариантов):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 электростатические.</w:t>
      </w:r>
      <w:r w:rsidRPr="00CB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 электромагнитные.</w:t>
      </w:r>
      <w:r w:rsidRPr="00CB2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электронные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Электрические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tabs>
          <w:tab w:val="num" w:pos="143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. Сделайте вывод, какой тип монитора  более удобен для просмотра фил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мов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а.16:9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 4:3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 17:10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г. 9:6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 – это микросхема, которая реализует «медленные» взаимодействия на матери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ской плате между чипсетом материнской платы и её компонентами.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Южный мост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сокет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lastRenderedPageBreak/>
        <w:t>в. чипсет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системная шина.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Системная шина 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а. один из основных элементов компьютера, отвечающий за работу с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процессором, п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мятью и видеокартой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это микросхема, которая реализует «медленные» взаимодействия на материнской плате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чипсетом материнской платы и её компонентами.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в. слот на системной плате для установки процессора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сеть, соединяющая между собой все устройства и отвечающая за передачу информации ме</w:t>
      </w:r>
      <w:r w:rsidRPr="00CB2BBD">
        <w:rPr>
          <w:rFonts w:ascii="Times New Roman" w:hAnsi="Times New Roman" w:cs="Times New Roman"/>
          <w:iCs/>
          <w:sz w:val="24"/>
          <w:szCs w:val="24"/>
        </w:rPr>
        <w:t>ж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ду ними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Тактовая частота 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– 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количество тактов в 1 секунду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</w:rPr>
        <w:t>количество тактов в 1 минуту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количество тактов в 30 секунд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количество тактов в 10 секунд</w:t>
      </w:r>
      <w:r w:rsidRPr="00CB2B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 …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– передает адрес ячейки памяти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а. Шина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адаптера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управления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адреса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данных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Эта память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построена на микросхемах, которые хранят информацию всегда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медленная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оперативная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КЭШ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постоянная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Плазменные м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ониторы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Основной элемент дисплея — электронно-лучевая трубка.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высокая яркость,  контрастность, отсутствие  дрожания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Его передняя, обращенная к зрителю часть с внутренней стороны покрыта люминофором — специальным веществом, способным излучать свет при попадании на него б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стрых электронов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Г.</w:t>
      </w:r>
      <w:r w:rsidRPr="00CB2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создаются путем  заполнения  пространства  между  двумя стеклянными поверхн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стями  инертным  газом,  например  аргоном  или  неоном.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П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ечатающие устройства бывают (возможно несколько вариантов):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п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осимвольные</w:t>
      </w:r>
      <w:r w:rsidRPr="00CB2BBD">
        <w:rPr>
          <w:rFonts w:ascii="Times New Roman" w:hAnsi="Times New Roman" w:cs="Times New Roman"/>
          <w:sz w:val="24"/>
          <w:szCs w:val="24"/>
        </w:rPr>
        <w:t>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 построчные,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 постраничные,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г. познаковые.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Джойстик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 движение фиксируется механически и связано с перемещением частей устройств.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</w:t>
      </w:r>
      <w:r w:rsidRPr="00CB2BBD">
        <w:rPr>
          <w:rFonts w:ascii="Times New Roman" w:hAnsi="Times New Roman" w:cs="Times New Roman"/>
          <w:sz w:val="24"/>
          <w:szCs w:val="24"/>
        </w:rPr>
        <w:t>движение шарика отслеживается с помощью двух валиков с прорезями и двух опт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ческих пар светодиод-фотодиод.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движение отслеживается с помощью двух пар светодиодов и фотоэлементов. Один светодиод обычно излучает красный свет, а другой – инфракрасный. Фотоэлемент улавливает свет опр</w:t>
      </w:r>
      <w:r w:rsidRPr="00CB2BBD">
        <w:rPr>
          <w:rFonts w:ascii="Times New Roman" w:hAnsi="Times New Roman" w:cs="Times New Roman"/>
          <w:sz w:val="24"/>
          <w:szCs w:val="24"/>
        </w:rPr>
        <w:t>е</w:t>
      </w:r>
      <w:r w:rsidRPr="00CB2BBD">
        <w:rPr>
          <w:rFonts w:ascii="Times New Roman" w:hAnsi="Times New Roman" w:cs="Times New Roman"/>
          <w:sz w:val="24"/>
          <w:szCs w:val="24"/>
        </w:rPr>
        <w:t>деленной частоты.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г. </w:t>
      </w:r>
      <w:r w:rsidRPr="00CB2BBD">
        <w:rPr>
          <w:rFonts w:ascii="Times New Roman" w:hAnsi="Times New Roman" w:cs="Times New Roman"/>
          <w:sz w:val="24"/>
          <w:szCs w:val="24"/>
        </w:rPr>
        <w:t>это стержень-ручка, отклонение которой от вертикального положения приводит к передв</w:t>
      </w:r>
      <w:r w:rsidRPr="00CB2BBD">
        <w:rPr>
          <w:rFonts w:ascii="Times New Roman" w:hAnsi="Times New Roman" w:cs="Times New Roman"/>
          <w:sz w:val="24"/>
          <w:szCs w:val="24"/>
        </w:rPr>
        <w:t>и</w:t>
      </w:r>
      <w:r w:rsidRPr="00CB2BBD">
        <w:rPr>
          <w:rFonts w:ascii="Times New Roman" w:hAnsi="Times New Roman" w:cs="Times New Roman"/>
          <w:sz w:val="24"/>
          <w:szCs w:val="24"/>
        </w:rPr>
        <w:t>жению курсора в соответствующем направлении по экрану монитора 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…бывают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ручные, планшетные, барабанные.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а. Принтеры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б. Сканеры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в. Плоттеры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г. Адаптеры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Проекционные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сканеры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Оригинал автоматически перемещается относительно сканирующей головки, часто имеется автоматическая подача документов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Внешне напоминают фотоувеличитель: внизу лежит сканируемый документ, а наверху нах</w:t>
      </w:r>
      <w:r w:rsidRPr="00CB2BBD">
        <w:rPr>
          <w:rFonts w:ascii="Times New Roman" w:hAnsi="Times New Roman" w:cs="Times New Roman"/>
          <w:sz w:val="24"/>
          <w:szCs w:val="24"/>
        </w:rPr>
        <w:t>о</w:t>
      </w:r>
      <w:r w:rsidRPr="00CB2BBD">
        <w:rPr>
          <w:rFonts w:ascii="Times New Roman" w:hAnsi="Times New Roman" w:cs="Times New Roman"/>
          <w:sz w:val="24"/>
          <w:szCs w:val="24"/>
        </w:rPr>
        <w:t xml:space="preserve">дится сканирующая головка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Бумажный лист с изображением или текстом кладется на прозрачную стеклянную поверхность, под которой проходит распознающий элемент сканера, и закрывается кры</w:t>
      </w:r>
      <w:r w:rsidRPr="00CB2BBD">
        <w:rPr>
          <w:rFonts w:ascii="Times New Roman" w:hAnsi="Times New Roman" w:cs="Times New Roman"/>
          <w:sz w:val="24"/>
          <w:szCs w:val="24"/>
        </w:rPr>
        <w:t>ш</w:t>
      </w:r>
      <w:r w:rsidRPr="00CB2BBD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Прокатывают по поверхности документа рукой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Электростатические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 xml:space="preserve"> дигитайзеры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Pr="00CB2BBD">
        <w:rPr>
          <w:rFonts w:ascii="Times New Roman" w:hAnsi="Times New Roman" w:cs="Times New Roman"/>
          <w:sz w:val="24"/>
          <w:szCs w:val="24"/>
        </w:rPr>
        <w:t xml:space="preserve"> регистрируют локальное изменение электрического потенциала сетки под курсором.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 ч</w:t>
      </w:r>
      <w:r w:rsidRPr="00CB2BBD">
        <w:rPr>
          <w:rFonts w:ascii="Times New Roman" w:hAnsi="Times New Roman" w:cs="Times New Roman"/>
          <w:sz w:val="24"/>
          <w:szCs w:val="24"/>
        </w:rPr>
        <w:t>увствительны к помехам, создаваемым излучающими устройствами, например м</w:t>
      </w:r>
      <w:r w:rsidRPr="00CB2BBD">
        <w:rPr>
          <w:rFonts w:ascii="Times New Roman" w:hAnsi="Times New Roman" w:cs="Times New Roman"/>
          <w:sz w:val="24"/>
          <w:szCs w:val="24"/>
        </w:rPr>
        <w:t>о</w:t>
      </w:r>
      <w:r w:rsidRPr="00CB2BBD">
        <w:rPr>
          <w:rFonts w:ascii="Times New Roman" w:hAnsi="Times New Roman" w:cs="Times New Roman"/>
          <w:sz w:val="24"/>
          <w:szCs w:val="24"/>
        </w:rPr>
        <w:t xml:space="preserve">ниторами.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нечувствительны к помехам, создаваемым излучающими устройствами, например монитор</w:t>
      </w: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</w:rPr>
        <w:t>ми.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– это электрические.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2BBD" w:rsidRPr="00CB2BBD" w:rsidRDefault="005F2C83" w:rsidP="00CB2BBD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18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Опишите на базе какого микропроцессора вы бы использовали звуковую карту </w:t>
      </w:r>
      <w:hyperlink r:id="rId11" w:tooltip="ASUS Xonar HDAV1.3 Slim: звуковая карта для просмотра HD-видео" w:history="1">
        <w:r w:rsidR="00CB2BBD" w:rsidRPr="00CB2BBD">
          <w:rPr>
            <w:rFonts w:ascii="Times New Roman" w:hAnsi="Times New Roman" w:cs="Times New Roman"/>
            <w:b/>
            <w:iCs/>
            <w:sz w:val="24"/>
            <w:szCs w:val="24"/>
          </w:rPr>
          <w:t>ASUS Xonar HDAV1.3 Slim: звуковая карта для просмотра HD-видео</w:t>
        </w:r>
      </w:hyperlink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(возможно н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сколько вариантов):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. Core i3-530 2,93GHz – i3-560 3,33GHz 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б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 xml:space="preserve">. Athlon II X2 240 2,8GHz  – 265 3,3GHz,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в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 xml:space="preserve">. Athlon II X3 425 2,7GHz  – 455 3,3GHz,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г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>. Core i3-2100 3,1GHz – i3-2120 3,3GHz.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F2C83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… -это один из основных элементов компьютера, отвечающий за работу с 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пр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цессором, памятью и видеокартой.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Северный мост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Южный мост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 чипсет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сокет.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B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5F2C83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CB2BBD">
        <w:rPr>
          <w:rFonts w:ascii="Times New Roman" w:hAnsi="Times New Roman" w:cs="Times New Roman"/>
          <w:b/>
          <w:sz w:val="24"/>
          <w:szCs w:val="24"/>
        </w:rPr>
        <w:t>Самая высокоскоростная шина расширения современных ПК -…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sz w:val="24"/>
          <w:szCs w:val="24"/>
        </w:rPr>
        <w:t>а</w:t>
      </w:r>
      <w:r w:rsidRPr="00CB2B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2BBD">
        <w:rPr>
          <w:rFonts w:ascii="Times New Roman" w:hAnsi="Times New Roman" w:cs="Times New Roman"/>
          <w:bCs/>
          <w:sz w:val="24"/>
          <w:szCs w:val="24"/>
        </w:rPr>
        <w:t>Шина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PCI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bCs/>
          <w:sz w:val="24"/>
          <w:szCs w:val="24"/>
        </w:rPr>
        <w:t>Шина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VL-bus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bCs/>
          <w:sz w:val="24"/>
          <w:szCs w:val="24"/>
        </w:rPr>
        <w:t>Шина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PCI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</w:t>
      </w:r>
      <w:r w:rsidRPr="00CB2BB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B2BBD">
        <w:rPr>
          <w:rFonts w:ascii="Times New Roman" w:hAnsi="Times New Roman" w:cs="Times New Roman"/>
          <w:bCs/>
          <w:sz w:val="24"/>
          <w:szCs w:val="24"/>
        </w:rPr>
        <w:t>Шина</w:t>
      </w:r>
      <w:r w:rsidRPr="00CB2B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ISA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 xml:space="preserve">. Единица измерения тактовой частоты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а. дюйм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б. Ам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</w:rPr>
        <w:t xml:space="preserve"> Гц (ГГц, МГц)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iCs/>
          <w:sz w:val="24"/>
          <w:szCs w:val="24"/>
        </w:rPr>
        <w:t>г. Бит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="00CB2BBD" w:rsidRPr="00CB2BBD">
        <w:rPr>
          <w:rFonts w:ascii="Times New Roman" w:hAnsi="Times New Roman" w:cs="Times New Roman"/>
          <w:b/>
          <w:iCs/>
          <w:sz w:val="24"/>
          <w:szCs w:val="24"/>
        </w:rPr>
        <w:t>. …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– передает данные между различными устройствами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а. Шина </w:t>
      </w:r>
      <w:r w:rsidRPr="00CB2BBD">
        <w:rPr>
          <w:rFonts w:ascii="Times New Roman" w:hAnsi="Times New Roman" w:cs="Times New Roman"/>
          <w:bCs/>
          <w:iCs/>
          <w:sz w:val="24"/>
          <w:szCs w:val="24"/>
        </w:rPr>
        <w:t>адаптера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управления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адреса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</w:t>
      </w:r>
      <w:r w:rsidRPr="00CB2BBD">
        <w:rPr>
          <w:rFonts w:ascii="Times New Roman" w:hAnsi="Times New Roman" w:cs="Times New Roman"/>
          <w:bCs/>
          <w:sz w:val="24"/>
          <w:szCs w:val="24"/>
        </w:rPr>
        <w:t xml:space="preserve"> Шина данных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. Эта память п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остроена на микросхемах, которые хранят информацию, пока ко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пьютер включен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медленная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оперативная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КЭШ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постоянная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Выберите компоненты звуковой системы ПК (возможно несколько вариантов)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а. акустическая система</w:t>
      </w:r>
      <w:r w:rsidRPr="00CB2BBD">
        <w:rPr>
          <w:rFonts w:ascii="Times New Roman" w:hAnsi="Times New Roman" w:cs="Times New Roman"/>
          <w:sz w:val="24"/>
          <w:szCs w:val="24"/>
        </w:rPr>
        <w:t>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б. модуль синтезатора,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>в. модуль интерфейсов,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sz w:val="24"/>
          <w:szCs w:val="24"/>
        </w:rPr>
        <w:t xml:space="preserve">г. модуль микшера.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>. По внешнему исполнению и размещению в компьютере видеокарты бывают (возможно несколько вариантов):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внутренние,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внешние,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встроенные,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Входные.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Принтеры можно разделить на группы по принципу действия (возможно несколько в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r w:rsidRPr="00CB2BBD">
        <w:rPr>
          <w:rFonts w:ascii="Times New Roman" w:hAnsi="Times New Roman" w:cs="Times New Roman"/>
          <w:sz w:val="24"/>
          <w:szCs w:val="24"/>
        </w:rPr>
        <w:t>матричные,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б.</w:t>
      </w:r>
      <w:r w:rsidRPr="00CB2BBD">
        <w:rPr>
          <w:rFonts w:ascii="Times New Roman" w:hAnsi="Times New Roman" w:cs="Times New Roman"/>
          <w:sz w:val="24"/>
          <w:szCs w:val="24"/>
        </w:rPr>
        <w:t xml:space="preserve"> термические,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</w:t>
      </w:r>
      <w:r w:rsidRPr="00CB2BBD">
        <w:rPr>
          <w:rFonts w:ascii="Times New Roman" w:hAnsi="Times New Roman" w:cs="Times New Roman"/>
          <w:sz w:val="24"/>
          <w:szCs w:val="24"/>
        </w:rPr>
        <w:t xml:space="preserve"> струйные,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г. </w:t>
      </w:r>
      <w:r w:rsidRPr="00CB2BBD">
        <w:rPr>
          <w:rFonts w:ascii="Times New Roman" w:hAnsi="Times New Roman" w:cs="Times New Roman"/>
          <w:sz w:val="24"/>
          <w:szCs w:val="24"/>
        </w:rPr>
        <w:t xml:space="preserve">лазерные.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По принципу  действия  электромеханические  векторные графопостроители д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лятся на (возможно несколько вариантов):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а. устройства с неподвижным носителем  информации;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б. устройства с перемещаемым носителем информации;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>в. устройства с иногда подвижным носителем  информации;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bCs/>
          <w:iCs/>
          <w:sz w:val="24"/>
          <w:szCs w:val="24"/>
        </w:rPr>
        <w:t xml:space="preserve">г. устройства с неперемещаемым  носителем  информации 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Дигитайзер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 - это устройство, главное назначение которого –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печать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 xml:space="preserve">б. расшифровка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оцифровка изображений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обеспечение связи между принтером и компьютером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B2BBD" w:rsidRPr="00CB2B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Роликовые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BBD" w:rsidRPr="00CB2BBD">
        <w:rPr>
          <w:rFonts w:ascii="Times New Roman" w:hAnsi="Times New Roman" w:cs="Times New Roman"/>
          <w:b/>
          <w:bCs/>
          <w:iCs/>
          <w:sz w:val="24"/>
          <w:szCs w:val="24"/>
        </w:rPr>
        <w:t>сканеры…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Оригинал автоматически перемещается относительно сканирующей головки, часто имеется автоматическая подача документов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Внешне напоминают фотоувеличитель: внизу лежит сканируемый документ, а наверху нах</w:t>
      </w:r>
      <w:r w:rsidRPr="00CB2BBD">
        <w:rPr>
          <w:rFonts w:ascii="Times New Roman" w:hAnsi="Times New Roman" w:cs="Times New Roman"/>
          <w:sz w:val="24"/>
          <w:szCs w:val="24"/>
        </w:rPr>
        <w:t>о</w:t>
      </w:r>
      <w:r w:rsidRPr="00CB2BBD">
        <w:rPr>
          <w:rFonts w:ascii="Times New Roman" w:hAnsi="Times New Roman" w:cs="Times New Roman"/>
          <w:sz w:val="24"/>
          <w:szCs w:val="24"/>
        </w:rPr>
        <w:t xml:space="preserve">дится сканирующая головка </w:t>
      </w:r>
    </w:p>
    <w:p w:rsidR="00CB2BBD" w:rsidRPr="00CB2BBD" w:rsidRDefault="00CB2BBD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lastRenderedPageBreak/>
        <w:t>в. Бумажный лист с изображением или текстом кладется на прозрачную стеклянную поверхность, под которой проходит распознающий элемент сканера, и закрывается кры</w:t>
      </w:r>
      <w:r w:rsidRPr="00CB2BBD">
        <w:rPr>
          <w:rFonts w:ascii="Times New Roman" w:hAnsi="Times New Roman" w:cs="Times New Roman"/>
          <w:sz w:val="24"/>
          <w:szCs w:val="24"/>
        </w:rPr>
        <w:t>ш</w:t>
      </w:r>
      <w:r w:rsidRPr="00CB2BBD">
        <w:rPr>
          <w:rFonts w:ascii="Times New Roman" w:hAnsi="Times New Roman" w:cs="Times New Roman"/>
          <w:sz w:val="24"/>
          <w:szCs w:val="24"/>
        </w:rPr>
        <w:t xml:space="preserve">кой 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Прокатывают по поверхности документа рукой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BBD" w:rsidRPr="00CB2BBD" w:rsidRDefault="005F2C83" w:rsidP="00CB2B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. Сделайте вывод, о том какая ситуация может возникнуть при запуске современной игры при соответствии только одной технической характеристики требован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B2BBD" w:rsidRPr="00CB2BBD">
        <w:rPr>
          <w:rFonts w:ascii="Times New Roman" w:hAnsi="Times New Roman" w:cs="Times New Roman"/>
          <w:b/>
          <w:bCs/>
          <w:sz w:val="24"/>
          <w:szCs w:val="24"/>
        </w:rPr>
        <w:t>ям приложения: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а. игра не запускается; требует обновления модуля DirectX; выдается сообщение о н</w:t>
      </w:r>
      <w:r w:rsidRPr="00CB2BBD">
        <w:rPr>
          <w:rFonts w:ascii="Times New Roman" w:hAnsi="Times New Roman" w:cs="Times New Roman"/>
          <w:sz w:val="24"/>
          <w:szCs w:val="24"/>
        </w:rPr>
        <w:t>е</w:t>
      </w:r>
      <w:r w:rsidRPr="00CB2BBD">
        <w:rPr>
          <w:rFonts w:ascii="Times New Roman" w:hAnsi="Times New Roman" w:cs="Times New Roman"/>
          <w:sz w:val="24"/>
          <w:szCs w:val="24"/>
        </w:rPr>
        <w:t>достатке места на диске; виртуальной памяти; повреждении компакт-диска; о несовместимости с данной операционной сист</w:t>
      </w:r>
      <w:r w:rsidRPr="00CB2BBD">
        <w:rPr>
          <w:rFonts w:ascii="Times New Roman" w:hAnsi="Times New Roman" w:cs="Times New Roman"/>
          <w:sz w:val="24"/>
          <w:szCs w:val="24"/>
        </w:rPr>
        <w:t>е</w:t>
      </w:r>
      <w:r w:rsidRPr="00CB2BBD">
        <w:rPr>
          <w:rFonts w:ascii="Times New Roman" w:hAnsi="Times New Roman" w:cs="Times New Roman"/>
          <w:sz w:val="24"/>
          <w:szCs w:val="24"/>
        </w:rPr>
        <w:t>мой;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б. игра запускается;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в. игра работает некорректно;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2BBD">
        <w:rPr>
          <w:rFonts w:ascii="Times New Roman" w:hAnsi="Times New Roman" w:cs="Times New Roman"/>
          <w:sz w:val="24"/>
          <w:szCs w:val="24"/>
        </w:rPr>
        <w:t>г. игра не запускается и компьютер «требует» перезагрузки.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BD">
        <w:rPr>
          <w:rFonts w:ascii="Times New Roman" w:hAnsi="Times New Roman" w:cs="Times New Roman"/>
          <w:b/>
          <w:sz w:val="24"/>
          <w:szCs w:val="24"/>
        </w:rPr>
        <w:t xml:space="preserve">Эталон ответов к контрольным заданиям </w:t>
      </w: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3"/>
        <w:gridCol w:w="1560"/>
      </w:tblGrid>
      <w:tr w:rsidR="005F2C83" w:rsidRPr="00CB2BBD" w:rsidTr="005F2C83">
        <w:trPr>
          <w:trHeight w:val="375"/>
        </w:trPr>
        <w:tc>
          <w:tcPr>
            <w:tcW w:w="1274" w:type="dxa"/>
            <w:tcBorders>
              <w:tl2br w:val="single" w:sz="4" w:space="0" w:color="auto"/>
            </w:tcBorders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right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Вариант</w:t>
            </w:r>
          </w:p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</w:p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Билет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2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в, 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б, в, 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в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10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11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 w:rsidRPr="00C735E0">
              <w:rPr>
                <w:b/>
                <w:szCs w:val="24"/>
                <w:lang w:val="ru-RU"/>
              </w:rPr>
              <w:t>12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б, 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13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б, 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14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15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16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17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б, в, 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18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19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в, 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20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21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22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23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24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б, в, 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25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б, 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26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б, в, г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27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а, б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28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29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  <w:tr w:rsidR="005F2C83" w:rsidRPr="00CB2BBD" w:rsidTr="005F2C83">
        <w:tc>
          <w:tcPr>
            <w:tcW w:w="1274" w:type="dxa"/>
            <w:shd w:val="clear" w:color="auto" w:fill="auto"/>
          </w:tcPr>
          <w:p w:rsidR="005F2C83" w:rsidRPr="00C735E0" w:rsidRDefault="005F2C83" w:rsidP="00CB2BBD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5F2C83" w:rsidRPr="00C735E0" w:rsidRDefault="005F2C83" w:rsidP="00947854">
            <w:pPr>
              <w:pStyle w:val="ac"/>
              <w:tabs>
                <w:tab w:val="left" w:pos="1080"/>
              </w:tabs>
              <w:spacing w:after="0"/>
              <w:contextualSpacing/>
              <w:jc w:val="center"/>
              <w:rPr>
                <w:szCs w:val="24"/>
                <w:lang w:val="ru-RU"/>
              </w:rPr>
            </w:pPr>
            <w:r w:rsidRPr="00C735E0">
              <w:rPr>
                <w:szCs w:val="24"/>
                <w:lang w:val="ru-RU"/>
              </w:rPr>
              <w:t>а</w:t>
            </w:r>
          </w:p>
        </w:tc>
      </w:tr>
    </w:tbl>
    <w:p w:rsidR="00CB2BBD" w:rsidRPr="00CB2BBD" w:rsidRDefault="00CB2BBD" w:rsidP="00CB2BBD">
      <w:pPr>
        <w:pStyle w:val="ac"/>
        <w:tabs>
          <w:tab w:val="left" w:pos="1080"/>
        </w:tabs>
        <w:spacing w:after="0"/>
        <w:contextualSpacing/>
        <w:jc w:val="center"/>
        <w:rPr>
          <w:szCs w:val="24"/>
        </w:rPr>
      </w:pPr>
    </w:p>
    <w:p w:rsidR="00CB2BBD" w:rsidRPr="00CB2BBD" w:rsidRDefault="00CB2BBD" w:rsidP="00CB2B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CB2BBD" w:rsidRPr="00F86251" w:rsidRDefault="00CB2BBD" w:rsidP="00CB2B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251">
        <w:rPr>
          <w:rFonts w:ascii="Times New Roman" w:hAnsi="Times New Roman"/>
          <w:sz w:val="24"/>
          <w:szCs w:val="24"/>
        </w:rPr>
        <w:lastRenderedPageBreak/>
        <w:t xml:space="preserve">Критерии оценки: </w:t>
      </w:r>
    </w:p>
    <w:p w:rsidR="00CB2BBD" w:rsidRPr="00F86251" w:rsidRDefault="00CB2BBD" w:rsidP="00CB2B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767"/>
      </w:tblGrid>
      <w:tr w:rsidR="00CB2BBD" w:rsidRPr="00F86251" w:rsidTr="009C20DB">
        <w:tc>
          <w:tcPr>
            <w:tcW w:w="2919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51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2767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5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B2BBD" w:rsidRPr="00F86251" w:rsidTr="009C20DB">
        <w:tc>
          <w:tcPr>
            <w:tcW w:w="2919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86 – 100 %</w:t>
            </w:r>
          </w:p>
        </w:tc>
        <w:tc>
          <w:tcPr>
            <w:tcW w:w="2767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B2BBD" w:rsidRPr="00F86251" w:rsidTr="009C20DB">
        <w:tc>
          <w:tcPr>
            <w:tcW w:w="2919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61 – 85 % </w:t>
            </w:r>
          </w:p>
        </w:tc>
        <w:tc>
          <w:tcPr>
            <w:tcW w:w="2767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B2BBD" w:rsidRPr="00F86251" w:rsidTr="009C20DB">
        <w:tc>
          <w:tcPr>
            <w:tcW w:w="2919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>1 - 60 %</w:t>
            </w:r>
          </w:p>
        </w:tc>
        <w:tc>
          <w:tcPr>
            <w:tcW w:w="2767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B2BBD" w:rsidRPr="00F86251" w:rsidTr="009C20DB">
        <w:tc>
          <w:tcPr>
            <w:tcW w:w="2919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6251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767" w:type="dxa"/>
          </w:tcPr>
          <w:p w:rsidR="00CB2BBD" w:rsidRPr="00F86251" w:rsidRDefault="00CB2BBD" w:rsidP="009C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5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0A3A84" w:rsidRDefault="00B47B9D" w:rsidP="005F2C83">
      <w:pPr>
        <w:numPr>
          <w:ilvl w:val="0"/>
          <w:numId w:val="4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2BB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  <w:r w:rsidR="000A3A84" w:rsidRPr="000A3A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ПЕРЕЧЕНЬ УЧЕБНЫХ ИЗДАНИЙ</w:t>
      </w:r>
    </w:p>
    <w:p w:rsidR="009F4BE1" w:rsidRPr="000A3A84" w:rsidRDefault="009F4BE1" w:rsidP="009F4BE1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F4BE1" w:rsidRPr="009F4BE1" w:rsidRDefault="009F4BE1" w:rsidP="009F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9F4BE1" w:rsidRPr="009F4BE1" w:rsidRDefault="009F4BE1" w:rsidP="009F4BE1">
      <w:pPr>
        <w:numPr>
          <w:ilvl w:val="0"/>
          <w:numId w:val="39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E1">
        <w:rPr>
          <w:rFonts w:ascii="Times New Roman" w:hAnsi="Times New Roman" w:cs="Times New Roman"/>
          <w:sz w:val="24"/>
          <w:szCs w:val="24"/>
        </w:rPr>
        <w:t>Гребенюк Е.И. Технические средства информатизации: учебник для студ. учреждений сред.проф. образования / Гребенюк Е.И., Гребенюк Н.А. – 6 изд., перераб. и доп. – М.: Издательский центр «Академия», 201</w:t>
      </w:r>
      <w:r w:rsidR="00433DA6">
        <w:rPr>
          <w:rFonts w:ascii="Times New Roman" w:hAnsi="Times New Roman" w:cs="Times New Roman"/>
          <w:sz w:val="24"/>
          <w:szCs w:val="24"/>
        </w:rPr>
        <w:t>7</w:t>
      </w:r>
      <w:r w:rsidRPr="009F4BE1">
        <w:rPr>
          <w:rFonts w:ascii="Times New Roman" w:hAnsi="Times New Roman" w:cs="Times New Roman"/>
          <w:sz w:val="24"/>
          <w:szCs w:val="24"/>
        </w:rPr>
        <w:t>г. – 352 с.</w:t>
      </w:r>
    </w:p>
    <w:p w:rsidR="009F4BE1" w:rsidRPr="009F4BE1" w:rsidRDefault="009F4BE1" w:rsidP="009F4BE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Гохберг Г.С. Информационные технологии: Учебник для сред. проф. Образования / Г.С. Гохберг, А.В. Зафиевский, А.А. Короткин. – М.: Издательский центр «Академия», 201</w:t>
      </w:r>
      <w:r w:rsidR="00433DA6">
        <w:rPr>
          <w:rFonts w:ascii="Times New Roman" w:hAnsi="Times New Roman" w:cs="Times New Roman"/>
          <w:bCs/>
          <w:sz w:val="24"/>
          <w:szCs w:val="24"/>
        </w:rPr>
        <w:t>6</w:t>
      </w:r>
      <w:r w:rsidRPr="009F4BE1">
        <w:rPr>
          <w:rFonts w:ascii="Times New Roman" w:hAnsi="Times New Roman" w:cs="Times New Roman"/>
          <w:bCs/>
          <w:sz w:val="24"/>
          <w:szCs w:val="24"/>
        </w:rPr>
        <w:t>. – 208 с.</w:t>
      </w:r>
    </w:p>
    <w:p w:rsidR="009F4BE1" w:rsidRPr="009F4BE1" w:rsidRDefault="009F4BE1" w:rsidP="009F4BE1">
      <w:pPr>
        <w:numPr>
          <w:ilvl w:val="0"/>
          <w:numId w:val="39"/>
        </w:num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Максимов Н. В. и др. Технические средства информатизации. / Учебник. - М.: ИНФРА- М, 201</w:t>
      </w:r>
      <w:r w:rsidR="00433DA6">
        <w:rPr>
          <w:rFonts w:ascii="Times New Roman" w:hAnsi="Times New Roman" w:cs="Times New Roman"/>
          <w:bCs/>
          <w:sz w:val="24"/>
          <w:szCs w:val="24"/>
        </w:rPr>
        <w:t>7</w:t>
      </w:r>
      <w:r w:rsidRPr="009F4BE1">
        <w:rPr>
          <w:rFonts w:ascii="Times New Roman" w:hAnsi="Times New Roman" w:cs="Times New Roman"/>
          <w:bCs/>
          <w:sz w:val="24"/>
          <w:szCs w:val="24"/>
        </w:rPr>
        <w:t>. - 576 с.</w:t>
      </w:r>
    </w:p>
    <w:p w:rsidR="009F4BE1" w:rsidRPr="009F4BE1" w:rsidRDefault="009F4BE1" w:rsidP="009F4BE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F4BE1" w:rsidRPr="009F4BE1" w:rsidRDefault="009F4BE1" w:rsidP="009F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9F4BE1" w:rsidRPr="009F4BE1" w:rsidRDefault="009F4BE1" w:rsidP="009F4BE1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Михеева Е.В. Информационные технологии в профессиональной деятельности: учеб. пособие для студ. проф. образования – 6-е изд., стер. – М.: Издательский центр «Академия», 2007. – 384с.</w:t>
      </w:r>
    </w:p>
    <w:p w:rsidR="009F4BE1" w:rsidRPr="009F4BE1" w:rsidRDefault="009F4BE1" w:rsidP="009F4BE1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Партыка Т.Л., Попов И.И., Максимов Н.В. Технические средства информатизации. / Учебник. - 2-е изд. перераб. и доп. - М.: Инфра-М, Форум, 2008, 592 с.</w:t>
      </w:r>
    </w:p>
    <w:p w:rsidR="009F4BE1" w:rsidRPr="009F4BE1" w:rsidRDefault="009F4BE1" w:rsidP="009F4BE1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Юркевич В.В. Надежность и диагностика технических средств: Учебник - М.: Академия, 2011.- 304 с.</w:t>
      </w:r>
    </w:p>
    <w:p w:rsidR="009F4BE1" w:rsidRPr="009F4BE1" w:rsidRDefault="009F4BE1" w:rsidP="009F4B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BE1" w:rsidRPr="009F4BE1" w:rsidRDefault="009F4BE1" w:rsidP="009F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4BE1">
        <w:rPr>
          <w:rFonts w:ascii="Times New Roman" w:hAnsi="Times New Roman" w:cs="Times New Roman"/>
          <w:sz w:val="24"/>
          <w:szCs w:val="24"/>
        </w:rPr>
        <w:t>Интернет источники:</w:t>
      </w:r>
    </w:p>
    <w:p w:rsidR="009F4BE1" w:rsidRPr="009F4BE1" w:rsidRDefault="009F4BE1" w:rsidP="009F4BE1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Архитектура компьютера. Устройство компьютера. Форма доступа: http://wiki.iteach.ru</w:t>
      </w:r>
    </w:p>
    <w:p w:rsidR="009F4BE1" w:rsidRPr="009F4BE1" w:rsidRDefault="009F4BE1" w:rsidP="009F4BE1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BE1">
        <w:rPr>
          <w:rFonts w:ascii="Times New Roman" w:hAnsi="Times New Roman" w:cs="Times New Roman"/>
          <w:sz w:val="24"/>
          <w:szCs w:val="24"/>
        </w:rPr>
        <w:t>Технические средства информатизации: Форма доступа: http:inn2001.tripod.com</w:t>
      </w:r>
    </w:p>
    <w:p w:rsidR="009F4BE1" w:rsidRPr="009F4BE1" w:rsidRDefault="009F4BE1" w:rsidP="009F4BE1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4BE1">
        <w:rPr>
          <w:rFonts w:ascii="Times New Roman" w:hAnsi="Times New Roman" w:cs="Times New Roman"/>
          <w:sz w:val="24"/>
          <w:szCs w:val="24"/>
        </w:rPr>
        <w:t>Устройство компьютера: Форма доступа: http:www.ustroistvo-pk.ru</w:t>
      </w:r>
    </w:p>
    <w:p w:rsidR="009F4BE1" w:rsidRPr="009F4BE1" w:rsidRDefault="009F4BE1" w:rsidP="009F4BE1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 «Единое окно к образовательным ресурсам». Форма доступа: </w:t>
      </w:r>
      <w:hyperlink r:id="rId12" w:history="1">
        <w:r w:rsidRPr="009F4BE1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http://window.edu.ru</w:t>
        </w:r>
      </w:hyperlink>
    </w:p>
    <w:p w:rsidR="009F4BE1" w:rsidRPr="009F4BE1" w:rsidRDefault="009F4BE1" w:rsidP="009F4BE1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E1">
        <w:rPr>
          <w:rFonts w:ascii="Times New Roman" w:hAnsi="Times New Roman" w:cs="Times New Roman"/>
          <w:bCs/>
          <w:sz w:val="24"/>
          <w:szCs w:val="24"/>
        </w:rPr>
        <w:t>Электронный ресурс «Федеральный портал Российское образование». Форма доступа: http://www.edu.ru.</w:t>
      </w:r>
    </w:p>
    <w:sectPr w:rsidR="009F4BE1" w:rsidRPr="009F4BE1" w:rsidSect="00F57071">
      <w:footerReference w:type="default" r:id="rId13"/>
      <w:type w:val="continuous"/>
      <w:pgSz w:w="11906" w:h="16838"/>
      <w:pgMar w:top="964" w:right="851" w:bottom="96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5F" w:rsidRDefault="0082105F">
      <w:pPr>
        <w:spacing w:after="0" w:line="240" w:lineRule="auto"/>
      </w:pPr>
      <w:r>
        <w:separator/>
      </w:r>
    </w:p>
  </w:endnote>
  <w:endnote w:type="continuationSeparator" w:id="0">
    <w:p w:rsidR="0082105F" w:rsidRDefault="0082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71" w:rsidRDefault="00F570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4CFE">
      <w:rPr>
        <w:noProof/>
      </w:rPr>
      <w:t>12</w:t>
    </w:r>
    <w:r>
      <w:fldChar w:fldCharType="end"/>
    </w:r>
  </w:p>
  <w:p w:rsidR="00F57071" w:rsidRDefault="00F570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71" w:rsidRDefault="00F570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4CFE">
      <w:rPr>
        <w:noProof/>
      </w:rPr>
      <w:t>21</w:t>
    </w:r>
    <w:r>
      <w:fldChar w:fldCharType="end"/>
    </w:r>
  </w:p>
  <w:p w:rsidR="00F57071" w:rsidRDefault="00F570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5F" w:rsidRDefault="0082105F">
      <w:pPr>
        <w:spacing w:after="0" w:line="240" w:lineRule="auto"/>
      </w:pPr>
      <w:r>
        <w:separator/>
      </w:r>
    </w:p>
  </w:footnote>
  <w:footnote w:type="continuationSeparator" w:id="0">
    <w:p w:rsidR="0082105F" w:rsidRDefault="0082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6"/>
    <w:multiLevelType w:val="singleLevel"/>
    <w:tmpl w:val="00000006"/>
    <w:name w:val="WW8Num21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7"/>
    <w:multiLevelType w:val="singleLevel"/>
    <w:tmpl w:val="00000007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4E66FF"/>
    <w:multiLevelType w:val="hybridMultilevel"/>
    <w:tmpl w:val="1CFA05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41CF5"/>
    <w:multiLevelType w:val="hybridMultilevel"/>
    <w:tmpl w:val="2C9CEC5C"/>
    <w:lvl w:ilvl="0" w:tplc="B8B0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281B"/>
    <w:multiLevelType w:val="hybridMultilevel"/>
    <w:tmpl w:val="7D0EE4B4"/>
    <w:lvl w:ilvl="0" w:tplc="5FF0F7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3412"/>
    <w:multiLevelType w:val="hybridMultilevel"/>
    <w:tmpl w:val="BF3AA9BA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375B4F"/>
    <w:multiLevelType w:val="hybridMultilevel"/>
    <w:tmpl w:val="3EEE9F3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55346C0"/>
    <w:multiLevelType w:val="hybridMultilevel"/>
    <w:tmpl w:val="803A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02EE5"/>
    <w:multiLevelType w:val="hybridMultilevel"/>
    <w:tmpl w:val="9F4E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2CEF"/>
    <w:multiLevelType w:val="hybridMultilevel"/>
    <w:tmpl w:val="004A52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F0FBE"/>
    <w:multiLevelType w:val="hybridMultilevel"/>
    <w:tmpl w:val="6144D3F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3A3B"/>
    <w:multiLevelType w:val="hybridMultilevel"/>
    <w:tmpl w:val="57F2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125A"/>
    <w:multiLevelType w:val="hybridMultilevel"/>
    <w:tmpl w:val="5FCEF9EE"/>
    <w:lvl w:ilvl="0" w:tplc="CE2602DE">
      <w:start w:val="1"/>
      <w:numFmt w:val="russianLower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28144647"/>
    <w:multiLevelType w:val="hybridMultilevel"/>
    <w:tmpl w:val="2CDC4F2C"/>
    <w:lvl w:ilvl="0" w:tplc="448408B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401198"/>
    <w:multiLevelType w:val="hybridMultilevel"/>
    <w:tmpl w:val="70F624E2"/>
    <w:lvl w:ilvl="0" w:tplc="5FF0F7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81409"/>
    <w:multiLevelType w:val="hybridMultilevel"/>
    <w:tmpl w:val="BB680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A78D3"/>
    <w:multiLevelType w:val="hybridMultilevel"/>
    <w:tmpl w:val="F3E8B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9318CE"/>
    <w:multiLevelType w:val="hybridMultilevel"/>
    <w:tmpl w:val="A352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B3E40"/>
    <w:multiLevelType w:val="hybridMultilevel"/>
    <w:tmpl w:val="9A6C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7675D"/>
    <w:multiLevelType w:val="hybridMultilevel"/>
    <w:tmpl w:val="363E6E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D0805"/>
    <w:multiLevelType w:val="hybridMultilevel"/>
    <w:tmpl w:val="B3D0AC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DD0"/>
    <w:multiLevelType w:val="hybridMultilevel"/>
    <w:tmpl w:val="A26463CA"/>
    <w:lvl w:ilvl="0" w:tplc="B8B0EEF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5A0429A"/>
    <w:multiLevelType w:val="hybridMultilevel"/>
    <w:tmpl w:val="914A46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F43748"/>
    <w:multiLevelType w:val="hybridMultilevel"/>
    <w:tmpl w:val="194CC78C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A129AD"/>
    <w:multiLevelType w:val="hybridMultilevel"/>
    <w:tmpl w:val="3C3645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307169"/>
    <w:multiLevelType w:val="hybridMultilevel"/>
    <w:tmpl w:val="2A567DEC"/>
    <w:lvl w:ilvl="0" w:tplc="CE2602DE">
      <w:start w:val="1"/>
      <w:numFmt w:val="russianLower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4A5C7165"/>
    <w:multiLevelType w:val="hybridMultilevel"/>
    <w:tmpl w:val="14FE980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BC495F"/>
    <w:multiLevelType w:val="hybridMultilevel"/>
    <w:tmpl w:val="30DCDE0E"/>
    <w:lvl w:ilvl="0" w:tplc="B8B0EEF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04A7771"/>
    <w:multiLevelType w:val="hybridMultilevel"/>
    <w:tmpl w:val="011CFF1E"/>
    <w:lvl w:ilvl="0" w:tplc="CE2602DE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F40A4"/>
    <w:multiLevelType w:val="hybridMultilevel"/>
    <w:tmpl w:val="1D78C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122CD"/>
    <w:multiLevelType w:val="hybridMultilevel"/>
    <w:tmpl w:val="9AEC00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C78B8"/>
    <w:multiLevelType w:val="hybridMultilevel"/>
    <w:tmpl w:val="DDE2D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147B8C"/>
    <w:multiLevelType w:val="hybridMultilevel"/>
    <w:tmpl w:val="E94ED178"/>
    <w:lvl w:ilvl="0" w:tplc="B8B0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766B3"/>
    <w:multiLevelType w:val="hybridMultilevel"/>
    <w:tmpl w:val="5F62CA6E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5385E69"/>
    <w:multiLevelType w:val="multilevel"/>
    <w:tmpl w:val="070CD22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8" w15:restartNumberingAfterBreak="0">
    <w:nsid w:val="6C5B28E7"/>
    <w:multiLevelType w:val="multilevel"/>
    <w:tmpl w:val="ACC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647C0"/>
    <w:multiLevelType w:val="hybridMultilevel"/>
    <w:tmpl w:val="BE50BD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51E2A"/>
    <w:multiLevelType w:val="hybridMultilevel"/>
    <w:tmpl w:val="E4D0A6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F764BF"/>
    <w:multiLevelType w:val="hybridMultilevel"/>
    <w:tmpl w:val="78F6E3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D25A3"/>
    <w:multiLevelType w:val="hybridMultilevel"/>
    <w:tmpl w:val="0E2293EA"/>
    <w:lvl w:ilvl="0" w:tplc="B8B0EE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887CD4"/>
    <w:multiLevelType w:val="hybridMultilevel"/>
    <w:tmpl w:val="65DAF0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966E9"/>
    <w:multiLevelType w:val="hybridMultilevel"/>
    <w:tmpl w:val="90188FA8"/>
    <w:lvl w:ilvl="0" w:tplc="CE2602DE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34"/>
  </w:num>
  <w:num w:numId="21">
    <w:abstractNumId w:val="42"/>
  </w:num>
  <w:num w:numId="22">
    <w:abstractNumId w:val="24"/>
  </w:num>
  <w:num w:numId="23">
    <w:abstractNumId w:val="30"/>
  </w:num>
  <w:num w:numId="24">
    <w:abstractNumId w:val="5"/>
  </w:num>
  <w:num w:numId="25">
    <w:abstractNumId w:val="17"/>
  </w:num>
  <w:num w:numId="26">
    <w:abstractNumId w:val="6"/>
  </w:num>
  <w:num w:numId="27">
    <w:abstractNumId w:val="13"/>
  </w:num>
  <w:num w:numId="28">
    <w:abstractNumId w:val="4"/>
  </w:num>
  <w:num w:numId="29">
    <w:abstractNumId w:val="35"/>
  </w:num>
  <w:num w:numId="30">
    <w:abstractNumId w:val="38"/>
  </w:num>
  <w:num w:numId="31">
    <w:abstractNumId w:val="14"/>
  </w:num>
  <w:num w:numId="32">
    <w:abstractNumId w:val="7"/>
  </w:num>
  <w:num w:numId="33">
    <w:abstractNumId w:val="36"/>
  </w:num>
  <w:num w:numId="34">
    <w:abstractNumId w:val="26"/>
  </w:num>
  <w:num w:numId="35">
    <w:abstractNumId w:val="44"/>
  </w:num>
  <w:num w:numId="36">
    <w:abstractNumId w:val="28"/>
  </w:num>
  <w:num w:numId="37">
    <w:abstractNumId w:val="15"/>
  </w:num>
  <w:num w:numId="38">
    <w:abstractNumId w:val="31"/>
  </w:num>
  <w:num w:numId="39">
    <w:abstractNumId w:val="9"/>
  </w:num>
  <w:num w:numId="40">
    <w:abstractNumId w:val="21"/>
  </w:num>
  <w:num w:numId="41">
    <w:abstractNumId w:val="19"/>
  </w:num>
  <w:num w:numId="4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7D"/>
    <w:rsid w:val="0002343C"/>
    <w:rsid w:val="00037C8C"/>
    <w:rsid w:val="00065549"/>
    <w:rsid w:val="000A3A84"/>
    <w:rsid w:val="000A6A8D"/>
    <w:rsid w:val="00104B1B"/>
    <w:rsid w:val="001054EF"/>
    <w:rsid w:val="00105D42"/>
    <w:rsid w:val="00110053"/>
    <w:rsid w:val="0013377C"/>
    <w:rsid w:val="0016069C"/>
    <w:rsid w:val="00177FA4"/>
    <w:rsid w:val="00194AF7"/>
    <w:rsid w:val="001A3980"/>
    <w:rsid w:val="001B078C"/>
    <w:rsid w:val="001B1130"/>
    <w:rsid w:val="001B2D28"/>
    <w:rsid w:val="001B7EC5"/>
    <w:rsid w:val="001D0140"/>
    <w:rsid w:val="002108A9"/>
    <w:rsid w:val="00213FC1"/>
    <w:rsid w:val="002168A6"/>
    <w:rsid w:val="00221D6C"/>
    <w:rsid w:val="00222A46"/>
    <w:rsid w:val="002272E9"/>
    <w:rsid w:val="002674A9"/>
    <w:rsid w:val="002746FE"/>
    <w:rsid w:val="00274D9C"/>
    <w:rsid w:val="002877A2"/>
    <w:rsid w:val="002A36FF"/>
    <w:rsid w:val="002B3452"/>
    <w:rsid w:val="002C7E7D"/>
    <w:rsid w:val="002D0E33"/>
    <w:rsid w:val="002D440E"/>
    <w:rsid w:val="002D5960"/>
    <w:rsid w:val="002D78F9"/>
    <w:rsid w:val="002E0279"/>
    <w:rsid w:val="0030114F"/>
    <w:rsid w:val="00304612"/>
    <w:rsid w:val="003446CC"/>
    <w:rsid w:val="00362410"/>
    <w:rsid w:val="00367093"/>
    <w:rsid w:val="0037393E"/>
    <w:rsid w:val="0038203A"/>
    <w:rsid w:val="003974F1"/>
    <w:rsid w:val="003B5889"/>
    <w:rsid w:val="003C555E"/>
    <w:rsid w:val="003D7B1F"/>
    <w:rsid w:val="0040521E"/>
    <w:rsid w:val="00412777"/>
    <w:rsid w:val="004173D9"/>
    <w:rsid w:val="00432446"/>
    <w:rsid w:val="00433DA6"/>
    <w:rsid w:val="004462E4"/>
    <w:rsid w:val="004647A4"/>
    <w:rsid w:val="004667AC"/>
    <w:rsid w:val="00476714"/>
    <w:rsid w:val="00477791"/>
    <w:rsid w:val="004921AA"/>
    <w:rsid w:val="004D6FD3"/>
    <w:rsid w:val="004E3427"/>
    <w:rsid w:val="004F2CFE"/>
    <w:rsid w:val="004F608B"/>
    <w:rsid w:val="004F7E11"/>
    <w:rsid w:val="0051714C"/>
    <w:rsid w:val="005255AE"/>
    <w:rsid w:val="00541D2D"/>
    <w:rsid w:val="005447DA"/>
    <w:rsid w:val="00550033"/>
    <w:rsid w:val="005812E7"/>
    <w:rsid w:val="005C06BA"/>
    <w:rsid w:val="005F2C83"/>
    <w:rsid w:val="005F4C6B"/>
    <w:rsid w:val="0061318D"/>
    <w:rsid w:val="006178A4"/>
    <w:rsid w:val="006238BE"/>
    <w:rsid w:val="00624030"/>
    <w:rsid w:val="00670910"/>
    <w:rsid w:val="00675C3E"/>
    <w:rsid w:val="00676E1A"/>
    <w:rsid w:val="006A3731"/>
    <w:rsid w:val="006B0908"/>
    <w:rsid w:val="006B1514"/>
    <w:rsid w:val="006B6C0C"/>
    <w:rsid w:val="00710A73"/>
    <w:rsid w:val="0072341A"/>
    <w:rsid w:val="0073330E"/>
    <w:rsid w:val="00760A4A"/>
    <w:rsid w:val="00762E11"/>
    <w:rsid w:val="00774197"/>
    <w:rsid w:val="0079242C"/>
    <w:rsid w:val="00797AF5"/>
    <w:rsid w:val="007A60E3"/>
    <w:rsid w:val="007B232A"/>
    <w:rsid w:val="007B3D71"/>
    <w:rsid w:val="007C1AC0"/>
    <w:rsid w:val="007E2DE3"/>
    <w:rsid w:val="0082105F"/>
    <w:rsid w:val="00832862"/>
    <w:rsid w:val="008B00FB"/>
    <w:rsid w:val="008B1895"/>
    <w:rsid w:val="008B546A"/>
    <w:rsid w:val="008B56C8"/>
    <w:rsid w:val="008C3A10"/>
    <w:rsid w:val="00920686"/>
    <w:rsid w:val="00923BC0"/>
    <w:rsid w:val="00947854"/>
    <w:rsid w:val="00947D50"/>
    <w:rsid w:val="0095454D"/>
    <w:rsid w:val="00960917"/>
    <w:rsid w:val="00962A2F"/>
    <w:rsid w:val="00963C76"/>
    <w:rsid w:val="009C20DB"/>
    <w:rsid w:val="009F0B65"/>
    <w:rsid w:val="009F4BE1"/>
    <w:rsid w:val="00A449C5"/>
    <w:rsid w:val="00A474A1"/>
    <w:rsid w:val="00AB0CD1"/>
    <w:rsid w:val="00AB1BCE"/>
    <w:rsid w:val="00AB1D89"/>
    <w:rsid w:val="00AC0078"/>
    <w:rsid w:val="00AD55C4"/>
    <w:rsid w:val="00AF599B"/>
    <w:rsid w:val="00B05A22"/>
    <w:rsid w:val="00B16546"/>
    <w:rsid w:val="00B21A34"/>
    <w:rsid w:val="00B267A3"/>
    <w:rsid w:val="00B33DBD"/>
    <w:rsid w:val="00B36A65"/>
    <w:rsid w:val="00B47B9D"/>
    <w:rsid w:val="00B67B01"/>
    <w:rsid w:val="00B7211D"/>
    <w:rsid w:val="00B74D27"/>
    <w:rsid w:val="00B81876"/>
    <w:rsid w:val="00BC521C"/>
    <w:rsid w:val="00BF2015"/>
    <w:rsid w:val="00C0589F"/>
    <w:rsid w:val="00C10491"/>
    <w:rsid w:val="00C14CFE"/>
    <w:rsid w:val="00C369B5"/>
    <w:rsid w:val="00C72865"/>
    <w:rsid w:val="00C735E0"/>
    <w:rsid w:val="00C74D88"/>
    <w:rsid w:val="00CB2BBD"/>
    <w:rsid w:val="00CC00CD"/>
    <w:rsid w:val="00CC13AD"/>
    <w:rsid w:val="00CD559D"/>
    <w:rsid w:val="00CE58CA"/>
    <w:rsid w:val="00D373C3"/>
    <w:rsid w:val="00D406FC"/>
    <w:rsid w:val="00D75B3D"/>
    <w:rsid w:val="00D80598"/>
    <w:rsid w:val="00D838D1"/>
    <w:rsid w:val="00DA05A6"/>
    <w:rsid w:val="00DA6813"/>
    <w:rsid w:val="00DB4E50"/>
    <w:rsid w:val="00DC7B2D"/>
    <w:rsid w:val="00DE03A1"/>
    <w:rsid w:val="00DF7356"/>
    <w:rsid w:val="00DF7BBA"/>
    <w:rsid w:val="00E64D90"/>
    <w:rsid w:val="00E8585D"/>
    <w:rsid w:val="00E876FB"/>
    <w:rsid w:val="00E909AB"/>
    <w:rsid w:val="00E9534C"/>
    <w:rsid w:val="00EA6935"/>
    <w:rsid w:val="00EF50EA"/>
    <w:rsid w:val="00F03821"/>
    <w:rsid w:val="00F03A52"/>
    <w:rsid w:val="00F047BB"/>
    <w:rsid w:val="00F135A6"/>
    <w:rsid w:val="00F263D1"/>
    <w:rsid w:val="00F27C9A"/>
    <w:rsid w:val="00F57071"/>
    <w:rsid w:val="00F64B19"/>
    <w:rsid w:val="00F85A9B"/>
    <w:rsid w:val="00F86251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35A0-55E1-4AB7-B57A-C10BA8B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2625"/>
      </w:tabs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75B3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C13AD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74197"/>
    <w:pPr>
      <w:keepNext/>
      <w:tabs>
        <w:tab w:val="num" w:pos="864"/>
      </w:tabs>
      <w:suppressAutoHyphens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C13A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774197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41D2D"/>
    <w:pPr>
      <w:spacing w:before="240" w:after="60"/>
      <w:outlineLvl w:val="6"/>
    </w:pPr>
    <w:rPr>
      <w:rFonts w:eastAsia="Times New Roman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774197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74197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  <w:rPr>
      <w:rFonts w:cs="Times New Roman"/>
      <w:lang w:val="x-none"/>
    </w:rPr>
  </w:style>
  <w:style w:type="paragraph" w:customStyle="1" w:styleId="a5">
    <w:name w:val="Содержимое таблицы"/>
    <w:basedOn w:val="a"/>
    <w:pPr>
      <w:suppressLineNumbers/>
    </w:pPr>
  </w:style>
  <w:style w:type="character" w:customStyle="1" w:styleId="a6">
    <w:name w:val=" Знак Знак"/>
    <w:rPr>
      <w:b/>
      <w:bCs/>
      <w:i/>
      <w:iCs/>
      <w:noProof w:val="0"/>
      <w:sz w:val="24"/>
      <w:lang w:val="ru-RU" w:eastAsia="ru-RU" w:bidi="ar-SA"/>
    </w:rPr>
  </w:style>
  <w:style w:type="paragraph" w:styleId="21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x-none" w:eastAsia="x-none"/>
    </w:rPr>
  </w:style>
  <w:style w:type="character" w:styleId="a9">
    <w:name w:val="Hyperlink"/>
    <w:uiPriority w:val="9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</w:rPr>
  </w:style>
  <w:style w:type="paragraph" w:styleId="aa">
    <w:name w:val="footnote text"/>
    <w:basedOn w:val="a"/>
    <w:semiHidden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</w:rPr>
  </w:style>
  <w:style w:type="paragraph" w:customStyle="1" w:styleId="Style6">
    <w:name w:val="Style6"/>
    <w:basedOn w:val="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0"/>
      <w:sz w:val="24"/>
    </w:rPr>
  </w:style>
  <w:style w:type="paragraph" w:styleId="ab">
    <w:name w:val="Normal (Web)"/>
    <w:basedOn w:val="a"/>
    <w:uiPriority w:val="99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</w:rPr>
  </w:style>
  <w:style w:type="paragraph" w:styleId="ac">
    <w:name w:val="Body Text Indent"/>
    <w:basedOn w:val="a"/>
    <w:link w:val="ad"/>
    <w:uiPriority w:val="99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lang w:val="x-none"/>
    </w:rPr>
  </w:style>
  <w:style w:type="character" w:customStyle="1" w:styleId="a4">
    <w:name w:val="Основной текст Знак"/>
    <w:link w:val="a3"/>
    <w:uiPriority w:val="99"/>
    <w:rsid w:val="00F047BB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541D2D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D75B3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75B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customStyle="1" w:styleId="210">
    <w:name w:val="Основной текст 21"/>
    <w:basedOn w:val="a"/>
    <w:rsid w:val="00D75B3D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4"/>
    </w:rPr>
  </w:style>
  <w:style w:type="paragraph" w:customStyle="1" w:styleId="310">
    <w:name w:val="Основной текст с отступом 31"/>
    <w:basedOn w:val="a"/>
    <w:rsid w:val="00D75B3D"/>
    <w:pPr>
      <w:widowControl w:val="0"/>
      <w:spacing w:after="0" w:line="240" w:lineRule="auto"/>
      <w:ind w:left="794" w:hanging="180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customStyle="1" w:styleId="22">
    <w:name w:val="Стиль2"/>
    <w:basedOn w:val="a"/>
    <w:rsid w:val="00D75B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FontStyle123">
    <w:name w:val="Font Style123"/>
    <w:uiPriority w:val="99"/>
    <w:rsid w:val="0079242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5">
    <w:name w:val="Font Style115"/>
    <w:uiPriority w:val="99"/>
    <w:rsid w:val="0079242C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22">
    <w:name w:val="Font Style122"/>
    <w:uiPriority w:val="99"/>
    <w:rsid w:val="00792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7924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79242C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28">
    <w:name w:val="Style28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5">
    <w:name w:val="Font Style45"/>
    <w:uiPriority w:val="99"/>
    <w:rsid w:val="007924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7">
    <w:name w:val="Font Style47"/>
    <w:uiPriority w:val="99"/>
    <w:rsid w:val="0079242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8">
    <w:name w:val="Font Style48"/>
    <w:uiPriority w:val="99"/>
    <w:rsid w:val="0079242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9">
    <w:name w:val="Font Style49"/>
    <w:uiPriority w:val="99"/>
    <w:rsid w:val="007924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79242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7">
    <w:name w:val="Style77"/>
    <w:basedOn w:val="a"/>
    <w:uiPriority w:val="99"/>
    <w:rsid w:val="0079242C"/>
    <w:pPr>
      <w:widowControl w:val="0"/>
      <w:suppressAutoHyphens w:val="0"/>
      <w:autoSpaceDE w:val="0"/>
      <w:autoSpaceDN w:val="0"/>
      <w:adjustRightInd w:val="0"/>
      <w:spacing w:after="0" w:line="358" w:lineRule="exact"/>
      <w:ind w:hanging="39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qFormat/>
    <w:rsid w:val="0079242C"/>
    <w:pPr>
      <w:tabs>
        <w:tab w:val="clear" w:pos="2625"/>
      </w:tabs>
      <w:suppressAutoHyphens/>
      <w:spacing w:before="240" w:after="60" w:line="276" w:lineRule="auto"/>
      <w:jc w:val="left"/>
      <w:outlineLvl w:val="9"/>
    </w:pPr>
    <w:rPr>
      <w:rFonts w:ascii="Cambria" w:hAnsi="Cambria"/>
      <w:i w:val="0"/>
      <w:iCs w:val="0"/>
      <w:kern w:val="32"/>
      <w:sz w:val="32"/>
      <w:szCs w:val="32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79242C"/>
    <w:pPr>
      <w:ind w:left="220"/>
    </w:pPr>
  </w:style>
  <w:style w:type="paragraph" w:customStyle="1" w:styleId="Default">
    <w:name w:val="Default"/>
    <w:rsid w:val="007924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_"/>
    <w:link w:val="24"/>
    <w:locked/>
    <w:rsid w:val="0079242C"/>
    <w:rPr>
      <w:sz w:val="27"/>
      <w:szCs w:val="27"/>
      <w:shd w:val="clear" w:color="auto" w:fill="FFFFFF"/>
    </w:rPr>
  </w:style>
  <w:style w:type="paragraph" w:customStyle="1" w:styleId="24">
    <w:name w:val="Основной текст24"/>
    <w:basedOn w:val="a"/>
    <w:link w:val="af"/>
    <w:rsid w:val="0079242C"/>
    <w:pPr>
      <w:shd w:val="clear" w:color="auto" w:fill="FFFFFF"/>
      <w:suppressAutoHyphens w:val="0"/>
      <w:spacing w:after="240" w:line="322" w:lineRule="exact"/>
      <w:jc w:val="center"/>
    </w:pPr>
    <w:rPr>
      <w:rFonts w:ascii="Times New Roman" w:eastAsia="Times New Roman" w:hAnsi="Times New Roman" w:cs="Times New Roman"/>
      <w:kern w:val="0"/>
      <w:sz w:val="27"/>
      <w:szCs w:val="27"/>
      <w:lang w:val="x-none" w:eastAsia="x-none"/>
    </w:rPr>
  </w:style>
  <w:style w:type="character" w:customStyle="1" w:styleId="FontStyle63">
    <w:name w:val="Font Style63"/>
    <w:uiPriority w:val="99"/>
    <w:rsid w:val="00DE0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link w:val="5"/>
    <w:uiPriority w:val="99"/>
    <w:rsid w:val="00CC13A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9"/>
    <w:rsid w:val="00CC13AD"/>
    <w:rPr>
      <w:rFonts w:ascii="Cambria" w:hAnsi="Cambria"/>
      <w:b/>
      <w:bCs/>
      <w:sz w:val="26"/>
      <w:szCs w:val="26"/>
    </w:rPr>
  </w:style>
  <w:style w:type="paragraph" w:customStyle="1" w:styleId="Standard">
    <w:name w:val="Standard"/>
    <w:rsid w:val="003446C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0">
    <w:name w:val="caption"/>
    <w:basedOn w:val="a"/>
    <w:next w:val="a"/>
    <w:uiPriority w:val="35"/>
    <w:unhideWhenUsed/>
    <w:qFormat/>
    <w:rsid w:val="00A474A1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table" w:styleId="af1">
    <w:name w:val="Table Grid"/>
    <w:basedOn w:val="a1"/>
    <w:rsid w:val="0026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5454D"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054E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Верхний колонтитул Знак"/>
    <w:link w:val="af2"/>
    <w:uiPriority w:val="99"/>
    <w:rsid w:val="001054EF"/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a8">
    <w:name w:val="Нижний колонтитул Знак"/>
    <w:link w:val="a7"/>
    <w:uiPriority w:val="99"/>
    <w:rsid w:val="001054EF"/>
    <w:rPr>
      <w:rFonts w:cs="Calibri"/>
      <w:sz w:val="24"/>
      <w:szCs w:val="22"/>
    </w:rPr>
  </w:style>
  <w:style w:type="paragraph" w:styleId="af4">
    <w:name w:val="List Paragraph"/>
    <w:basedOn w:val="a"/>
    <w:uiPriority w:val="99"/>
    <w:qFormat/>
    <w:rsid w:val="000A6A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9">
    <w:name w:val="Font Style59"/>
    <w:uiPriority w:val="99"/>
    <w:rsid w:val="00960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96091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60917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58">
    <w:name w:val="Font Style58"/>
    <w:uiPriority w:val="99"/>
    <w:rsid w:val="00960917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rsid w:val="00774197"/>
    <w:rPr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uiPriority w:val="99"/>
    <w:rsid w:val="00774197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9"/>
    <w:rsid w:val="00774197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774197"/>
    <w:rPr>
      <w:rFonts w:ascii="Arial" w:hAnsi="Arial"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74197"/>
  </w:style>
  <w:style w:type="paragraph" w:styleId="25">
    <w:name w:val="List 2"/>
    <w:basedOn w:val="a"/>
    <w:rsid w:val="00774197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6">
    <w:name w:val="Body Text Indent 2"/>
    <w:basedOn w:val="a"/>
    <w:link w:val="27"/>
    <w:rsid w:val="00774197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link w:val="26"/>
    <w:rsid w:val="00774197"/>
    <w:rPr>
      <w:sz w:val="24"/>
      <w:szCs w:val="24"/>
    </w:rPr>
  </w:style>
  <w:style w:type="character" w:styleId="af5">
    <w:name w:val="Strong"/>
    <w:qFormat/>
    <w:rsid w:val="00774197"/>
    <w:rPr>
      <w:b/>
      <w:bCs/>
    </w:rPr>
  </w:style>
  <w:style w:type="character" w:styleId="af6">
    <w:name w:val="footnote reference"/>
    <w:semiHidden/>
    <w:rsid w:val="00774197"/>
    <w:rPr>
      <w:vertAlign w:val="superscript"/>
    </w:rPr>
  </w:style>
  <w:style w:type="paragraph" w:styleId="af7">
    <w:name w:val="Balloon Text"/>
    <w:basedOn w:val="a"/>
    <w:link w:val="af8"/>
    <w:semiHidden/>
    <w:rsid w:val="00774197"/>
    <w:pPr>
      <w:suppressAutoHyphens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semiHidden/>
    <w:rsid w:val="00774197"/>
    <w:rPr>
      <w:rFonts w:ascii="Tahoma" w:hAnsi="Tahoma" w:cs="Tahoma"/>
      <w:sz w:val="16"/>
      <w:szCs w:val="16"/>
    </w:rPr>
  </w:style>
  <w:style w:type="character" w:styleId="af9">
    <w:name w:val="annotation reference"/>
    <w:semiHidden/>
    <w:rsid w:val="00774197"/>
    <w:rPr>
      <w:sz w:val="16"/>
      <w:szCs w:val="16"/>
    </w:rPr>
  </w:style>
  <w:style w:type="paragraph" w:styleId="afa">
    <w:name w:val="annotation text"/>
    <w:basedOn w:val="a"/>
    <w:link w:val="afb"/>
    <w:semiHidden/>
    <w:rsid w:val="00774197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774197"/>
  </w:style>
  <w:style w:type="paragraph" w:styleId="afc">
    <w:name w:val="annotation subject"/>
    <w:basedOn w:val="afa"/>
    <w:next w:val="afa"/>
    <w:link w:val="afd"/>
    <w:semiHidden/>
    <w:rsid w:val="0077419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semiHidden/>
    <w:rsid w:val="00774197"/>
    <w:rPr>
      <w:b/>
      <w:bCs/>
    </w:rPr>
  </w:style>
  <w:style w:type="paragraph" w:customStyle="1" w:styleId="afe">
    <w:name w:val="Знак"/>
    <w:basedOn w:val="a"/>
    <w:rsid w:val="00774197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ru-RU"/>
    </w:rPr>
  </w:style>
  <w:style w:type="table" w:styleId="14">
    <w:name w:val="Table Grid 1"/>
    <w:basedOn w:val="a1"/>
    <w:rsid w:val="007741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page number"/>
    <w:basedOn w:val="a0"/>
    <w:uiPriority w:val="99"/>
    <w:rsid w:val="00774197"/>
  </w:style>
  <w:style w:type="paragraph" w:customStyle="1" w:styleId="28">
    <w:name w:val="Знак2"/>
    <w:basedOn w:val="a"/>
    <w:rsid w:val="00774197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15">
    <w:name w:val="Обычный1"/>
    <w:rsid w:val="00774197"/>
    <w:pPr>
      <w:widowControl w:val="0"/>
      <w:spacing w:line="280" w:lineRule="auto"/>
      <w:ind w:left="120" w:firstLine="300"/>
    </w:pPr>
    <w:rPr>
      <w:snapToGrid w:val="0"/>
    </w:rPr>
  </w:style>
  <w:style w:type="paragraph" w:styleId="aff0">
    <w:name w:val="No Spacing"/>
    <w:uiPriority w:val="1"/>
    <w:qFormat/>
    <w:rsid w:val="00774197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774197"/>
    <w:rPr>
      <w:b/>
      <w:bCs/>
      <w:i/>
      <w:iCs/>
      <w:sz w:val="24"/>
    </w:rPr>
  </w:style>
  <w:style w:type="character" w:customStyle="1" w:styleId="ad">
    <w:name w:val="Основной текст с отступом Знак"/>
    <w:link w:val="ac"/>
    <w:uiPriority w:val="99"/>
    <w:rsid w:val="00774197"/>
    <w:rPr>
      <w:rFonts w:cs="Calibri"/>
      <w:sz w:val="24"/>
      <w:szCs w:val="22"/>
      <w:lang w:eastAsia="ar-SA"/>
    </w:rPr>
  </w:style>
  <w:style w:type="paragraph" w:customStyle="1" w:styleId="Normal">
    <w:name w:val="Normal"/>
    <w:rsid w:val="00774197"/>
    <w:pPr>
      <w:widowControl w:val="0"/>
      <w:suppressAutoHyphens/>
    </w:pPr>
    <w:rPr>
      <w:lang w:eastAsia="ar-SA"/>
    </w:rPr>
  </w:style>
  <w:style w:type="paragraph" w:customStyle="1" w:styleId="aff1">
    <w:name w:val="таблица"/>
    <w:basedOn w:val="a"/>
    <w:rsid w:val="00CB2BBD"/>
    <w:pPr>
      <w:suppressAutoHyphens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reohead.ru/index.php?name=Pages&amp;op=page&amp;pid=4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SMTT</Company>
  <LinksUpToDate>false</LinksUpToDate>
  <CharactersWithSpaces>39704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http://www.stereohead.ru/index.php?name=Pages&amp;op=page&amp;pid=434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subject/>
  <dc:creator>1</dc:creator>
  <cp:keywords/>
  <cp:lastModifiedBy>Пользователь Windows</cp:lastModifiedBy>
  <cp:revision>2</cp:revision>
  <cp:lastPrinted>2013-12-09T11:28:00Z</cp:lastPrinted>
  <dcterms:created xsi:type="dcterms:W3CDTF">2020-06-10T06:02:00Z</dcterms:created>
  <dcterms:modified xsi:type="dcterms:W3CDTF">2020-06-10T06:02:00Z</dcterms:modified>
</cp:coreProperties>
</file>