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8B" w:rsidRPr="00E7215D" w:rsidRDefault="00B65B8B" w:rsidP="00B65B8B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  <w:r w:rsidRPr="00E7215D">
        <w:rPr>
          <w:b/>
          <w:bCs/>
          <w:sz w:val="28"/>
          <w:szCs w:val="28"/>
        </w:rPr>
        <w:t>ДЕПАРТАМЕНТ ОБРАЗОВАНИЯ ЯРОСЛАВСКОЙ ОБЛАСТИ</w:t>
      </w:r>
    </w:p>
    <w:p w:rsidR="00B65B8B" w:rsidRPr="00E7215D" w:rsidRDefault="00B65B8B" w:rsidP="00B65B8B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  <w:r w:rsidRPr="00E7215D"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B65B8B" w:rsidRPr="00E7215D" w:rsidRDefault="00B65B8B" w:rsidP="00B65B8B">
      <w:pPr>
        <w:shd w:val="clear" w:color="auto" w:fill="FFFFFF"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ЯРОСЛАВСКИЙ ПРОФЕССИОНАЛЬНЫЙ КОЛЛЕДЖ №21</w:t>
      </w:r>
    </w:p>
    <w:p w:rsidR="00B65B8B" w:rsidRDefault="00B65B8B" w:rsidP="00B65B8B"/>
    <w:p w:rsidR="00B65B8B" w:rsidRDefault="00B65B8B" w:rsidP="00B65B8B"/>
    <w:p w:rsidR="00B65B8B" w:rsidRDefault="00B65B8B" w:rsidP="00B65B8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81FC3B" wp14:editId="03B6364F">
            <wp:simplePos x="0" y="0"/>
            <wp:positionH relativeFrom="column">
              <wp:posOffset>4445</wp:posOffset>
            </wp:positionH>
            <wp:positionV relativeFrom="paragraph">
              <wp:posOffset>147320</wp:posOffset>
            </wp:positionV>
            <wp:extent cx="611505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533" y="21435"/>
                <wp:lineTo x="21533" y="0"/>
                <wp:lineTo x="0" y="0"/>
              </wp:wrapPolygon>
            </wp:wrapThrough>
            <wp:docPr id="9" name="Рисунок 9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B8B" w:rsidRDefault="00B65B8B" w:rsidP="00B65B8B"/>
    <w:p w:rsidR="00B65B8B" w:rsidRDefault="00B65B8B" w:rsidP="00B65B8B">
      <w:pPr>
        <w:jc w:val="center"/>
        <w:rPr>
          <w:b/>
          <w:sz w:val="28"/>
          <w:szCs w:val="28"/>
        </w:rPr>
      </w:pPr>
    </w:p>
    <w:p w:rsidR="00B65B8B" w:rsidRDefault="00B65B8B" w:rsidP="00B65B8B">
      <w:pPr>
        <w:jc w:val="center"/>
        <w:rPr>
          <w:sz w:val="28"/>
          <w:szCs w:val="28"/>
        </w:rPr>
      </w:pPr>
      <w:r w:rsidRPr="00D670F3">
        <w:rPr>
          <w:b/>
          <w:sz w:val="28"/>
          <w:szCs w:val="28"/>
        </w:rPr>
        <w:t>Фонд оценочных средств по профессиональному модулю</w:t>
      </w:r>
    </w:p>
    <w:p w:rsidR="006112B5" w:rsidRPr="001F3494" w:rsidRDefault="00B65B8B" w:rsidP="00546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 01 </w:t>
      </w:r>
      <w:r w:rsidR="006112B5" w:rsidRPr="001F3494">
        <w:rPr>
          <w:b/>
          <w:sz w:val="28"/>
          <w:szCs w:val="28"/>
        </w:rPr>
        <w:t xml:space="preserve">Ввод </w:t>
      </w:r>
      <w:r>
        <w:rPr>
          <w:b/>
          <w:sz w:val="28"/>
          <w:szCs w:val="28"/>
        </w:rPr>
        <w:t>и обработка цифровой информации</w:t>
      </w:r>
    </w:p>
    <w:p w:rsidR="006112B5" w:rsidRPr="001F3494" w:rsidRDefault="006112B5" w:rsidP="005463D5">
      <w:pPr>
        <w:jc w:val="center"/>
        <w:rPr>
          <w:sz w:val="28"/>
          <w:szCs w:val="28"/>
        </w:rPr>
      </w:pPr>
    </w:p>
    <w:p w:rsidR="00B65B8B" w:rsidRDefault="00B65B8B" w:rsidP="00B65B8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 (ОПОП)</w:t>
      </w:r>
    </w:p>
    <w:p w:rsidR="00B65B8B" w:rsidRDefault="00B65B8B" w:rsidP="00B65B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СПО</w:t>
      </w:r>
    </w:p>
    <w:p w:rsidR="00B65B8B" w:rsidRDefault="00B65B8B" w:rsidP="00B65B8B">
      <w:pPr>
        <w:jc w:val="center"/>
        <w:rPr>
          <w:sz w:val="28"/>
          <w:szCs w:val="28"/>
        </w:rPr>
      </w:pPr>
    </w:p>
    <w:p w:rsidR="00B65B8B" w:rsidRDefault="00B65B8B" w:rsidP="00B65B8B">
      <w:pPr>
        <w:jc w:val="center"/>
        <w:rPr>
          <w:sz w:val="28"/>
          <w:szCs w:val="28"/>
        </w:rPr>
      </w:pPr>
      <w:r>
        <w:rPr>
          <w:sz w:val="28"/>
          <w:szCs w:val="28"/>
        </w:rPr>
        <w:t>09.01.03 Мастер по обработке цифровой информации</w:t>
      </w:r>
    </w:p>
    <w:p w:rsidR="006112B5" w:rsidRPr="001F3494" w:rsidRDefault="006112B5" w:rsidP="005463D5">
      <w:pPr>
        <w:jc w:val="center"/>
        <w:rPr>
          <w:sz w:val="28"/>
          <w:szCs w:val="28"/>
        </w:rPr>
      </w:pPr>
    </w:p>
    <w:p w:rsidR="006112B5" w:rsidRPr="001F3494" w:rsidRDefault="006112B5" w:rsidP="005463D5">
      <w:pPr>
        <w:jc w:val="center"/>
        <w:rPr>
          <w:sz w:val="28"/>
          <w:szCs w:val="28"/>
        </w:rPr>
      </w:pPr>
    </w:p>
    <w:p w:rsidR="006112B5" w:rsidRPr="001F3494" w:rsidRDefault="006112B5" w:rsidP="005463D5">
      <w:pPr>
        <w:jc w:val="center"/>
        <w:rPr>
          <w:sz w:val="28"/>
          <w:szCs w:val="28"/>
        </w:rPr>
      </w:pPr>
    </w:p>
    <w:p w:rsidR="006112B5" w:rsidRPr="001F3494" w:rsidRDefault="006112B5" w:rsidP="005463D5">
      <w:pPr>
        <w:jc w:val="center"/>
        <w:rPr>
          <w:sz w:val="28"/>
          <w:szCs w:val="28"/>
        </w:rPr>
      </w:pPr>
    </w:p>
    <w:p w:rsidR="006112B5" w:rsidRPr="001F3494" w:rsidRDefault="006112B5" w:rsidP="005463D5">
      <w:pPr>
        <w:jc w:val="center"/>
        <w:rPr>
          <w:sz w:val="28"/>
          <w:szCs w:val="28"/>
        </w:rPr>
      </w:pPr>
    </w:p>
    <w:p w:rsidR="006112B5" w:rsidRDefault="006112B5" w:rsidP="005463D5">
      <w:pPr>
        <w:rPr>
          <w:sz w:val="28"/>
          <w:szCs w:val="28"/>
        </w:rPr>
      </w:pPr>
    </w:p>
    <w:p w:rsidR="00B65B8B" w:rsidRDefault="00B65B8B" w:rsidP="005463D5">
      <w:pPr>
        <w:rPr>
          <w:sz w:val="28"/>
          <w:szCs w:val="28"/>
        </w:rPr>
      </w:pPr>
    </w:p>
    <w:p w:rsidR="00B65B8B" w:rsidRDefault="00B65B8B" w:rsidP="005463D5">
      <w:pPr>
        <w:rPr>
          <w:sz w:val="28"/>
          <w:szCs w:val="28"/>
        </w:rPr>
      </w:pPr>
    </w:p>
    <w:p w:rsidR="00B65B8B" w:rsidRPr="001F3494" w:rsidRDefault="00B65B8B" w:rsidP="005463D5">
      <w:pPr>
        <w:rPr>
          <w:sz w:val="28"/>
          <w:szCs w:val="28"/>
        </w:rPr>
      </w:pPr>
    </w:p>
    <w:p w:rsidR="006112B5" w:rsidRPr="001F3494" w:rsidRDefault="006112B5" w:rsidP="005463D5">
      <w:pPr>
        <w:jc w:val="center"/>
        <w:rPr>
          <w:sz w:val="28"/>
          <w:szCs w:val="28"/>
        </w:rPr>
      </w:pPr>
    </w:p>
    <w:p w:rsidR="006112B5" w:rsidRPr="001F3494" w:rsidRDefault="006112B5" w:rsidP="005463D5">
      <w:pPr>
        <w:rPr>
          <w:sz w:val="28"/>
          <w:szCs w:val="28"/>
        </w:rPr>
      </w:pPr>
    </w:p>
    <w:p w:rsidR="006112B5" w:rsidRPr="001F3494" w:rsidRDefault="006112B5" w:rsidP="005463D5">
      <w:pPr>
        <w:shd w:val="clear" w:color="auto" w:fill="FFFFFF"/>
        <w:tabs>
          <w:tab w:val="left" w:pos="3456"/>
        </w:tabs>
        <w:ind w:right="-273"/>
        <w:jc w:val="center"/>
        <w:rPr>
          <w:sz w:val="28"/>
          <w:szCs w:val="28"/>
        </w:rPr>
      </w:pPr>
    </w:p>
    <w:p w:rsidR="006112B5" w:rsidRPr="001F3494" w:rsidRDefault="006112B5" w:rsidP="005463D5">
      <w:pPr>
        <w:shd w:val="clear" w:color="auto" w:fill="FFFFFF"/>
        <w:tabs>
          <w:tab w:val="left" w:pos="3456"/>
        </w:tabs>
        <w:ind w:right="-273"/>
        <w:jc w:val="center"/>
        <w:rPr>
          <w:sz w:val="28"/>
          <w:szCs w:val="28"/>
        </w:rPr>
      </w:pPr>
    </w:p>
    <w:p w:rsidR="006112B5" w:rsidRPr="001F3494" w:rsidRDefault="006112B5" w:rsidP="005463D5">
      <w:pPr>
        <w:shd w:val="clear" w:color="auto" w:fill="FFFFFF"/>
        <w:tabs>
          <w:tab w:val="left" w:pos="3456"/>
        </w:tabs>
        <w:ind w:right="-273"/>
        <w:jc w:val="center"/>
        <w:rPr>
          <w:sz w:val="28"/>
          <w:szCs w:val="28"/>
        </w:rPr>
      </w:pPr>
    </w:p>
    <w:p w:rsidR="006112B5" w:rsidRPr="001F3494" w:rsidRDefault="006112B5" w:rsidP="005463D5">
      <w:pPr>
        <w:shd w:val="clear" w:color="auto" w:fill="FFFFFF"/>
        <w:tabs>
          <w:tab w:val="left" w:pos="3456"/>
        </w:tabs>
        <w:ind w:right="-273"/>
        <w:jc w:val="center"/>
        <w:rPr>
          <w:sz w:val="28"/>
          <w:szCs w:val="28"/>
        </w:rPr>
      </w:pPr>
    </w:p>
    <w:p w:rsidR="006112B5" w:rsidRPr="001F3494" w:rsidRDefault="006112B5" w:rsidP="005463D5">
      <w:pPr>
        <w:shd w:val="clear" w:color="auto" w:fill="FFFFFF"/>
        <w:tabs>
          <w:tab w:val="left" w:pos="3456"/>
        </w:tabs>
        <w:ind w:right="-273"/>
        <w:jc w:val="center"/>
        <w:rPr>
          <w:sz w:val="28"/>
          <w:szCs w:val="28"/>
        </w:rPr>
      </w:pPr>
    </w:p>
    <w:p w:rsidR="006112B5" w:rsidRPr="001F3494" w:rsidRDefault="00B65B8B" w:rsidP="005463D5">
      <w:pPr>
        <w:shd w:val="clear" w:color="auto" w:fill="FFFFFF"/>
        <w:tabs>
          <w:tab w:val="left" w:pos="3456"/>
        </w:tabs>
        <w:ind w:right="-273"/>
        <w:jc w:val="center"/>
        <w:rPr>
          <w:sz w:val="28"/>
          <w:szCs w:val="28"/>
        </w:rPr>
      </w:pPr>
      <w:r>
        <w:rPr>
          <w:sz w:val="28"/>
          <w:szCs w:val="28"/>
        </w:rPr>
        <w:t>Ярославль, 2019</w:t>
      </w:r>
    </w:p>
    <w:p w:rsidR="006112B5" w:rsidRPr="001F3494" w:rsidRDefault="006112B5">
      <w:pPr>
        <w:spacing w:after="200" w:line="276" w:lineRule="auto"/>
        <w:rPr>
          <w:sz w:val="28"/>
          <w:szCs w:val="28"/>
        </w:rPr>
      </w:pPr>
      <w:r w:rsidRPr="001F3494">
        <w:rPr>
          <w:sz w:val="28"/>
          <w:szCs w:val="28"/>
        </w:rPr>
        <w:br w:type="page"/>
      </w:r>
    </w:p>
    <w:p w:rsidR="00B65B8B" w:rsidRPr="00B65B8B" w:rsidRDefault="006112B5" w:rsidP="00B65B8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F3494">
        <w:rPr>
          <w:sz w:val="28"/>
          <w:szCs w:val="28"/>
        </w:rPr>
        <w:lastRenderedPageBreak/>
        <w:t xml:space="preserve">Организация – разработчик: </w:t>
      </w:r>
      <w:r w:rsidR="00B65B8B" w:rsidRPr="00B65B8B">
        <w:rPr>
          <w:bCs/>
          <w:sz w:val="28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6112B5" w:rsidRPr="001F3494" w:rsidRDefault="006112B5" w:rsidP="00923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112B5" w:rsidRPr="001F3494" w:rsidRDefault="00774D11" w:rsidP="00B65B8B">
      <w:pPr>
        <w:spacing w:after="200" w:line="276" w:lineRule="auto"/>
        <w:ind w:firstLine="709"/>
        <w:jc w:val="both"/>
      </w:pPr>
      <w:r w:rsidRPr="001F3494">
        <w:rPr>
          <w:sz w:val="28"/>
          <w:szCs w:val="28"/>
        </w:rPr>
        <w:t>Экзаменационные материалы экзамена квалификационного по профессиональному модулю ПМ.01 «Ввод и обработка цифровой информации» составлены в соответствии с требованиями ФГОС к результатам освоения основной профессиональной образовательной программы СПО по профессии</w:t>
      </w:r>
      <w:r w:rsidRPr="001F3494">
        <w:rPr>
          <w:b/>
          <w:sz w:val="28"/>
          <w:szCs w:val="28"/>
        </w:rPr>
        <w:t xml:space="preserve"> </w:t>
      </w:r>
      <w:r w:rsidRPr="001F3494">
        <w:rPr>
          <w:sz w:val="28"/>
          <w:szCs w:val="28"/>
        </w:rPr>
        <w:t xml:space="preserve">09.01.03 «Мастер по обработке цифровой информации» с учетом запросов регионального рынка труда.  </w:t>
      </w:r>
      <w:r w:rsidR="006112B5" w:rsidRPr="001F3494">
        <w:br w:type="page"/>
      </w:r>
    </w:p>
    <w:p w:rsidR="007607F6" w:rsidRPr="001F3494" w:rsidRDefault="007607F6" w:rsidP="007607F6">
      <w:pPr>
        <w:jc w:val="center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lastRenderedPageBreak/>
        <w:t>СОДЕРЖАНИЕ</w:t>
      </w:r>
    </w:p>
    <w:p w:rsidR="007607F6" w:rsidRPr="001F3494" w:rsidRDefault="007607F6">
      <w:pPr>
        <w:rPr>
          <w:sz w:val="28"/>
          <w:szCs w:val="28"/>
        </w:rPr>
      </w:pPr>
    </w:p>
    <w:p w:rsidR="00173B3C" w:rsidRPr="001F3494" w:rsidRDefault="00FF70F3" w:rsidP="00217785">
      <w:pPr>
        <w:pStyle w:val="11"/>
        <w:tabs>
          <w:tab w:val="right" w:pos="9911"/>
        </w:tabs>
        <w:spacing w:after="0" w:line="48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1F3494">
        <w:rPr>
          <w:b/>
          <w:sz w:val="28"/>
          <w:szCs w:val="28"/>
        </w:rPr>
        <w:fldChar w:fldCharType="begin"/>
      </w:r>
      <w:r w:rsidR="00173B3C" w:rsidRPr="001F3494">
        <w:rPr>
          <w:b/>
          <w:sz w:val="28"/>
          <w:szCs w:val="28"/>
        </w:rPr>
        <w:instrText xml:space="preserve"> TOC \o "1-2" \h \z \u </w:instrText>
      </w:r>
      <w:r w:rsidRPr="001F3494">
        <w:rPr>
          <w:b/>
          <w:sz w:val="28"/>
          <w:szCs w:val="28"/>
        </w:rPr>
        <w:fldChar w:fldCharType="separate"/>
      </w:r>
      <w:hyperlink w:anchor="_Toc440548858" w:history="1">
        <w:r w:rsidR="00173B3C" w:rsidRPr="001F3494">
          <w:rPr>
            <w:rStyle w:val="a8"/>
            <w:noProof/>
            <w:color w:val="auto"/>
            <w:sz w:val="28"/>
            <w:szCs w:val="28"/>
            <w:lang w:val="en-US"/>
          </w:rPr>
          <w:t>I</w:t>
        </w:r>
        <w:r w:rsidR="00173B3C" w:rsidRPr="001F3494">
          <w:rPr>
            <w:rStyle w:val="a8"/>
            <w:noProof/>
            <w:color w:val="auto"/>
            <w:sz w:val="28"/>
            <w:szCs w:val="28"/>
          </w:rPr>
          <w:t>. ПАСПОРТ</w:t>
        </w:r>
        <w:r w:rsidR="00173B3C" w:rsidRPr="001F3494">
          <w:rPr>
            <w:noProof/>
            <w:webHidden/>
            <w:sz w:val="28"/>
            <w:szCs w:val="28"/>
          </w:rPr>
          <w:tab/>
        </w:r>
        <w:r w:rsidRPr="001F3494">
          <w:rPr>
            <w:noProof/>
            <w:webHidden/>
            <w:sz w:val="28"/>
            <w:szCs w:val="28"/>
          </w:rPr>
          <w:fldChar w:fldCharType="begin"/>
        </w:r>
        <w:r w:rsidR="00173B3C" w:rsidRPr="001F3494">
          <w:rPr>
            <w:noProof/>
            <w:webHidden/>
            <w:sz w:val="28"/>
            <w:szCs w:val="28"/>
          </w:rPr>
          <w:instrText xml:space="preserve"> PAGEREF _Toc440548858 \h </w:instrText>
        </w:r>
        <w:r w:rsidRPr="001F3494">
          <w:rPr>
            <w:noProof/>
            <w:webHidden/>
            <w:sz w:val="28"/>
            <w:szCs w:val="28"/>
          </w:rPr>
        </w:r>
        <w:r w:rsidRPr="001F3494">
          <w:rPr>
            <w:noProof/>
            <w:webHidden/>
            <w:sz w:val="28"/>
            <w:szCs w:val="28"/>
          </w:rPr>
          <w:fldChar w:fldCharType="separate"/>
        </w:r>
        <w:r w:rsidR="001F3494" w:rsidRPr="001F3494">
          <w:rPr>
            <w:noProof/>
            <w:webHidden/>
            <w:sz w:val="28"/>
            <w:szCs w:val="28"/>
          </w:rPr>
          <w:t>5</w:t>
        </w:r>
        <w:r w:rsidRPr="001F3494">
          <w:rPr>
            <w:noProof/>
            <w:webHidden/>
            <w:sz w:val="28"/>
            <w:szCs w:val="28"/>
          </w:rPr>
          <w:fldChar w:fldCharType="end"/>
        </w:r>
      </w:hyperlink>
    </w:p>
    <w:p w:rsidR="00173B3C" w:rsidRPr="001F3494" w:rsidRDefault="001A2480" w:rsidP="00217785">
      <w:pPr>
        <w:pStyle w:val="11"/>
        <w:tabs>
          <w:tab w:val="right" w:pos="9911"/>
        </w:tabs>
        <w:spacing w:after="0" w:line="48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40548859" w:history="1">
        <w:r w:rsidR="00173B3C" w:rsidRPr="001F3494">
          <w:rPr>
            <w:rStyle w:val="a8"/>
            <w:noProof/>
            <w:color w:val="auto"/>
            <w:sz w:val="28"/>
            <w:szCs w:val="28"/>
            <w:lang w:val="en-US"/>
          </w:rPr>
          <w:t>II</w:t>
        </w:r>
        <w:r w:rsidR="00173B3C" w:rsidRPr="001F3494">
          <w:rPr>
            <w:rStyle w:val="a8"/>
            <w:noProof/>
            <w:color w:val="auto"/>
            <w:sz w:val="28"/>
            <w:szCs w:val="28"/>
          </w:rPr>
          <w:t>. ЗАДАНИЕ ДЛЯ ЭКЗАМЕНУЮЩЕГОСЯ</w:t>
        </w:r>
        <w:r w:rsidR="00173B3C" w:rsidRPr="001F3494">
          <w:rPr>
            <w:noProof/>
            <w:webHidden/>
            <w:sz w:val="28"/>
            <w:szCs w:val="28"/>
          </w:rPr>
          <w:tab/>
        </w:r>
        <w:r w:rsidR="00FF70F3" w:rsidRPr="001F3494">
          <w:rPr>
            <w:noProof/>
            <w:webHidden/>
            <w:sz w:val="28"/>
            <w:szCs w:val="28"/>
          </w:rPr>
          <w:fldChar w:fldCharType="begin"/>
        </w:r>
        <w:r w:rsidR="00173B3C" w:rsidRPr="001F3494">
          <w:rPr>
            <w:noProof/>
            <w:webHidden/>
            <w:sz w:val="28"/>
            <w:szCs w:val="28"/>
          </w:rPr>
          <w:instrText xml:space="preserve"> PAGEREF _Toc440548859 \h </w:instrText>
        </w:r>
        <w:r w:rsidR="00FF70F3" w:rsidRPr="001F3494">
          <w:rPr>
            <w:noProof/>
            <w:webHidden/>
            <w:sz w:val="28"/>
            <w:szCs w:val="28"/>
          </w:rPr>
        </w:r>
        <w:r w:rsidR="00FF70F3" w:rsidRPr="001F3494">
          <w:rPr>
            <w:noProof/>
            <w:webHidden/>
            <w:sz w:val="28"/>
            <w:szCs w:val="28"/>
          </w:rPr>
          <w:fldChar w:fldCharType="separate"/>
        </w:r>
        <w:r w:rsidR="001F3494" w:rsidRPr="001F3494">
          <w:rPr>
            <w:noProof/>
            <w:webHidden/>
            <w:sz w:val="28"/>
            <w:szCs w:val="28"/>
          </w:rPr>
          <w:t>6</w:t>
        </w:r>
        <w:r w:rsidR="00FF70F3" w:rsidRPr="001F3494">
          <w:rPr>
            <w:noProof/>
            <w:webHidden/>
            <w:sz w:val="28"/>
            <w:szCs w:val="28"/>
          </w:rPr>
          <w:fldChar w:fldCharType="end"/>
        </w:r>
      </w:hyperlink>
    </w:p>
    <w:p w:rsidR="00173B3C" w:rsidRPr="001F3494" w:rsidRDefault="001A2480" w:rsidP="00217785">
      <w:pPr>
        <w:pStyle w:val="11"/>
        <w:tabs>
          <w:tab w:val="right" w:pos="9911"/>
        </w:tabs>
        <w:spacing w:after="0" w:line="48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40548860" w:history="1">
        <w:r w:rsidR="00173B3C" w:rsidRPr="001F3494">
          <w:rPr>
            <w:rStyle w:val="a8"/>
            <w:noProof/>
            <w:color w:val="auto"/>
            <w:sz w:val="28"/>
            <w:szCs w:val="28"/>
            <w:lang w:val="en-US"/>
          </w:rPr>
          <w:t>III</w:t>
        </w:r>
        <w:r w:rsidR="00173B3C" w:rsidRPr="001F3494">
          <w:rPr>
            <w:rStyle w:val="a8"/>
            <w:noProof/>
            <w:color w:val="auto"/>
            <w:sz w:val="28"/>
            <w:szCs w:val="28"/>
          </w:rPr>
          <w:t>. ПАКЕТ ЭКЗАМЕНАТОРА</w:t>
        </w:r>
        <w:r w:rsidR="00173B3C" w:rsidRPr="001F3494">
          <w:rPr>
            <w:noProof/>
            <w:webHidden/>
            <w:sz w:val="28"/>
            <w:szCs w:val="28"/>
          </w:rPr>
          <w:tab/>
        </w:r>
        <w:r w:rsidR="00FF70F3" w:rsidRPr="001F3494">
          <w:rPr>
            <w:noProof/>
            <w:webHidden/>
            <w:sz w:val="28"/>
            <w:szCs w:val="28"/>
          </w:rPr>
          <w:fldChar w:fldCharType="begin"/>
        </w:r>
        <w:r w:rsidR="00173B3C" w:rsidRPr="001F3494">
          <w:rPr>
            <w:noProof/>
            <w:webHidden/>
            <w:sz w:val="28"/>
            <w:szCs w:val="28"/>
          </w:rPr>
          <w:instrText xml:space="preserve"> PAGEREF _Toc440548860 \h </w:instrText>
        </w:r>
        <w:r w:rsidR="00FF70F3" w:rsidRPr="001F3494">
          <w:rPr>
            <w:noProof/>
            <w:webHidden/>
            <w:sz w:val="28"/>
            <w:szCs w:val="28"/>
          </w:rPr>
        </w:r>
        <w:r w:rsidR="00FF70F3" w:rsidRPr="001F3494">
          <w:rPr>
            <w:noProof/>
            <w:webHidden/>
            <w:sz w:val="28"/>
            <w:szCs w:val="28"/>
          </w:rPr>
          <w:fldChar w:fldCharType="separate"/>
        </w:r>
        <w:r w:rsidR="001F3494" w:rsidRPr="001F3494">
          <w:rPr>
            <w:noProof/>
            <w:webHidden/>
            <w:sz w:val="28"/>
            <w:szCs w:val="28"/>
          </w:rPr>
          <w:t>8</w:t>
        </w:r>
        <w:r w:rsidR="00FF70F3" w:rsidRPr="001F3494">
          <w:rPr>
            <w:noProof/>
            <w:webHidden/>
            <w:sz w:val="28"/>
            <w:szCs w:val="28"/>
          </w:rPr>
          <w:fldChar w:fldCharType="end"/>
        </w:r>
      </w:hyperlink>
    </w:p>
    <w:p w:rsidR="00173B3C" w:rsidRPr="001F3494" w:rsidRDefault="001A2480" w:rsidP="00217785">
      <w:pPr>
        <w:pStyle w:val="24"/>
        <w:tabs>
          <w:tab w:val="right" w:pos="9911"/>
        </w:tabs>
        <w:spacing w:after="0" w:line="48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40548861" w:history="1">
        <w:r w:rsidR="00173B3C" w:rsidRPr="001F3494">
          <w:rPr>
            <w:rStyle w:val="a8"/>
            <w:noProof/>
            <w:color w:val="auto"/>
            <w:sz w:val="28"/>
            <w:szCs w:val="28"/>
          </w:rPr>
          <w:t>III.а. УСЛОВИЯ</w:t>
        </w:r>
        <w:r w:rsidR="00173B3C" w:rsidRPr="001F3494">
          <w:rPr>
            <w:noProof/>
            <w:webHidden/>
            <w:sz w:val="28"/>
            <w:szCs w:val="28"/>
          </w:rPr>
          <w:tab/>
        </w:r>
        <w:r w:rsidR="00FF70F3" w:rsidRPr="001F3494">
          <w:rPr>
            <w:noProof/>
            <w:webHidden/>
            <w:sz w:val="28"/>
            <w:szCs w:val="28"/>
          </w:rPr>
          <w:fldChar w:fldCharType="begin"/>
        </w:r>
        <w:r w:rsidR="00173B3C" w:rsidRPr="001F3494">
          <w:rPr>
            <w:noProof/>
            <w:webHidden/>
            <w:sz w:val="28"/>
            <w:szCs w:val="28"/>
          </w:rPr>
          <w:instrText xml:space="preserve"> PAGEREF _Toc440548861 \h </w:instrText>
        </w:r>
        <w:r w:rsidR="00FF70F3" w:rsidRPr="001F3494">
          <w:rPr>
            <w:noProof/>
            <w:webHidden/>
            <w:sz w:val="28"/>
            <w:szCs w:val="28"/>
          </w:rPr>
        </w:r>
        <w:r w:rsidR="00FF70F3" w:rsidRPr="001F3494">
          <w:rPr>
            <w:noProof/>
            <w:webHidden/>
            <w:sz w:val="28"/>
            <w:szCs w:val="28"/>
          </w:rPr>
          <w:fldChar w:fldCharType="separate"/>
        </w:r>
        <w:r w:rsidR="001F3494" w:rsidRPr="001F3494">
          <w:rPr>
            <w:noProof/>
            <w:webHidden/>
            <w:sz w:val="28"/>
            <w:szCs w:val="28"/>
          </w:rPr>
          <w:t>8</w:t>
        </w:r>
        <w:r w:rsidR="00FF70F3" w:rsidRPr="001F3494">
          <w:rPr>
            <w:noProof/>
            <w:webHidden/>
            <w:sz w:val="28"/>
            <w:szCs w:val="28"/>
          </w:rPr>
          <w:fldChar w:fldCharType="end"/>
        </w:r>
      </w:hyperlink>
    </w:p>
    <w:p w:rsidR="00173B3C" w:rsidRPr="001F3494" w:rsidRDefault="001A2480" w:rsidP="00217785">
      <w:pPr>
        <w:pStyle w:val="24"/>
        <w:tabs>
          <w:tab w:val="right" w:pos="9911"/>
        </w:tabs>
        <w:spacing w:after="0" w:line="480" w:lineRule="auto"/>
        <w:rPr>
          <w:rStyle w:val="a8"/>
          <w:noProof/>
          <w:color w:val="auto"/>
          <w:sz w:val="28"/>
          <w:szCs w:val="28"/>
        </w:rPr>
      </w:pPr>
      <w:hyperlink w:anchor="_Toc440548862" w:history="1">
        <w:r w:rsidR="00173B3C" w:rsidRPr="001F3494">
          <w:rPr>
            <w:rStyle w:val="a8"/>
            <w:noProof/>
            <w:color w:val="auto"/>
            <w:sz w:val="28"/>
            <w:szCs w:val="28"/>
          </w:rPr>
          <w:t>III.б. КРИТЕРИИ ОЦЕНКИ</w:t>
        </w:r>
        <w:r w:rsidR="00173B3C" w:rsidRPr="001F3494">
          <w:rPr>
            <w:noProof/>
            <w:webHidden/>
            <w:sz w:val="28"/>
            <w:szCs w:val="28"/>
          </w:rPr>
          <w:tab/>
        </w:r>
        <w:r w:rsidR="00FF70F3" w:rsidRPr="001F3494">
          <w:rPr>
            <w:noProof/>
            <w:webHidden/>
            <w:sz w:val="28"/>
            <w:szCs w:val="28"/>
          </w:rPr>
          <w:fldChar w:fldCharType="begin"/>
        </w:r>
        <w:r w:rsidR="00173B3C" w:rsidRPr="001F3494">
          <w:rPr>
            <w:noProof/>
            <w:webHidden/>
            <w:sz w:val="28"/>
            <w:szCs w:val="28"/>
          </w:rPr>
          <w:instrText xml:space="preserve"> PAGEREF _Toc440548862 \h </w:instrText>
        </w:r>
        <w:r w:rsidR="00FF70F3" w:rsidRPr="001F3494">
          <w:rPr>
            <w:noProof/>
            <w:webHidden/>
            <w:sz w:val="28"/>
            <w:szCs w:val="28"/>
          </w:rPr>
        </w:r>
        <w:r w:rsidR="00FF70F3" w:rsidRPr="001F3494">
          <w:rPr>
            <w:noProof/>
            <w:webHidden/>
            <w:sz w:val="28"/>
            <w:szCs w:val="28"/>
          </w:rPr>
          <w:fldChar w:fldCharType="separate"/>
        </w:r>
        <w:r w:rsidR="001F3494" w:rsidRPr="001F3494">
          <w:rPr>
            <w:noProof/>
            <w:webHidden/>
            <w:sz w:val="28"/>
            <w:szCs w:val="28"/>
          </w:rPr>
          <w:t>10</w:t>
        </w:r>
        <w:r w:rsidR="00FF70F3" w:rsidRPr="001F3494">
          <w:rPr>
            <w:noProof/>
            <w:webHidden/>
            <w:sz w:val="28"/>
            <w:szCs w:val="28"/>
          </w:rPr>
          <w:fldChar w:fldCharType="end"/>
        </w:r>
      </w:hyperlink>
    </w:p>
    <w:p w:rsidR="00173B3C" w:rsidRPr="001F3494" w:rsidRDefault="00173B3C" w:rsidP="00217785">
      <w:pPr>
        <w:spacing w:line="480" w:lineRule="auto"/>
        <w:rPr>
          <w:sz w:val="28"/>
          <w:szCs w:val="28"/>
        </w:rPr>
      </w:pPr>
      <w:r w:rsidRPr="001F3494">
        <w:rPr>
          <w:sz w:val="28"/>
          <w:szCs w:val="28"/>
        </w:rPr>
        <w:t xml:space="preserve">Приложение А   Тестовое задание </w:t>
      </w:r>
    </w:p>
    <w:p w:rsidR="00173B3C" w:rsidRPr="001F3494" w:rsidRDefault="00173B3C" w:rsidP="00217785">
      <w:pPr>
        <w:spacing w:line="480" w:lineRule="auto"/>
        <w:rPr>
          <w:sz w:val="28"/>
          <w:szCs w:val="28"/>
        </w:rPr>
      </w:pPr>
      <w:r w:rsidRPr="001F3494">
        <w:rPr>
          <w:sz w:val="28"/>
          <w:szCs w:val="28"/>
        </w:rPr>
        <w:t>Приложение Б   Экзаменационные билеты</w:t>
      </w:r>
    </w:p>
    <w:p w:rsidR="00173B3C" w:rsidRPr="001F3494" w:rsidRDefault="00173B3C" w:rsidP="00217785">
      <w:pPr>
        <w:spacing w:line="480" w:lineRule="auto"/>
        <w:rPr>
          <w:sz w:val="28"/>
          <w:szCs w:val="28"/>
        </w:rPr>
      </w:pPr>
      <w:r w:rsidRPr="001F3494">
        <w:rPr>
          <w:sz w:val="28"/>
          <w:szCs w:val="28"/>
        </w:rPr>
        <w:t>Приложение В    Индивидуальный оценочный лист</w:t>
      </w:r>
    </w:p>
    <w:p w:rsidR="00173B3C" w:rsidRPr="001F3494" w:rsidRDefault="00173B3C" w:rsidP="00217785">
      <w:pPr>
        <w:spacing w:line="480" w:lineRule="auto"/>
        <w:rPr>
          <w:sz w:val="28"/>
          <w:szCs w:val="28"/>
        </w:rPr>
      </w:pPr>
      <w:r w:rsidRPr="001F3494">
        <w:rPr>
          <w:sz w:val="28"/>
          <w:szCs w:val="28"/>
        </w:rPr>
        <w:t>Приложение Г   Сводные оценочные ведомости и протоколы</w:t>
      </w:r>
    </w:p>
    <w:p w:rsidR="007607F6" w:rsidRPr="001F3494" w:rsidRDefault="00FF70F3" w:rsidP="00217785">
      <w:pPr>
        <w:spacing w:line="480" w:lineRule="auto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fldChar w:fldCharType="end"/>
      </w:r>
      <w:r w:rsidR="007607F6" w:rsidRPr="001F3494">
        <w:rPr>
          <w:b/>
          <w:sz w:val="28"/>
          <w:szCs w:val="28"/>
        </w:rPr>
        <w:br w:type="page"/>
      </w:r>
    </w:p>
    <w:p w:rsidR="006112B5" w:rsidRPr="001F3494" w:rsidRDefault="006112B5" w:rsidP="00DC3E55">
      <w:pPr>
        <w:jc w:val="center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lastRenderedPageBreak/>
        <w:t>Структура экзаменационных материалов для экзамена (квалификационного)</w:t>
      </w:r>
    </w:p>
    <w:p w:rsidR="006112B5" w:rsidRPr="001F3494" w:rsidRDefault="006112B5" w:rsidP="00DC3E55">
      <w:pPr>
        <w:jc w:val="both"/>
        <w:rPr>
          <w:b/>
          <w:sz w:val="28"/>
          <w:szCs w:val="28"/>
        </w:rPr>
      </w:pPr>
    </w:p>
    <w:p w:rsidR="006112B5" w:rsidRPr="001F3494" w:rsidRDefault="006112B5" w:rsidP="004E77FD">
      <w:pPr>
        <w:pStyle w:val="1"/>
        <w:spacing w:before="0" w:after="240"/>
        <w:rPr>
          <w:rFonts w:ascii="Times New Roman" w:hAnsi="Times New Roman" w:cs="Times New Roman"/>
          <w:color w:val="auto"/>
        </w:rPr>
      </w:pPr>
      <w:bookmarkStart w:id="0" w:name="_Toc440548858"/>
      <w:r w:rsidRPr="001F3494">
        <w:rPr>
          <w:rFonts w:ascii="Times New Roman" w:hAnsi="Times New Roman" w:cs="Times New Roman"/>
          <w:color w:val="auto"/>
          <w:lang w:val="en-US"/>
        </w:rPr>
        <w:t>I</w:t>
      </w:r>
      <w:r w:rsidRPr="001F3494">
        <w:rPr>
          <w:rFonts w:ascii="Times New Roman" w:hAnsi="Times New Roman" w:cs="Times New Roman"/>
          <w:color w:val="auto"/>
        </w:rPr>
        <w:t>. ПАСПОРТ</w:t>
      </w:r>
      <w:bookmarkEnd w:id="0"/>
    </w:p>
    <w:p w:rsidR="006112B5" w:rsidRPr="001F3494" w:rsidRDefault="006112B5" w:rsidP="00DC3E55">
      <w:pPr>
        <w:jc w:val="both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t>Назначение:</w:t>
      </w:r>
    </w:p>
    <w:p w:rsidR="006112B5" w:rsidRPr="001F3494" w:rsidRDefault="006112B5" w:rsidP="00DC3E55">
      <w:pPr>
        <w:jc w:val="both"/>
        <w:rPr>
          <w:sz w:val="28"/>
          <w:szCs w:val="28"/>
        </w:rPr>
      </w:pPr>
      <w:r w:rsidRPr="001F3494">
        <w:rPr>
          <w:b/>
          <w:sz w:val="28"/>
          <w:szCs w:val="28"/>
        </w:rPr>
        <w:t>ФОС</w:t>
      </w:r>
      <w:r w:rsidRPr="001F3494">
        <w:rPr>
          <w:sz w:val="28"/>
          <w:szCs w:val="28"/>
        </w:rPr>
        <w:t xml:space="preserve"> предназначен для контроля и оценки результатов освоения  профессионального модуля </w:t>
      </w:r>
      <w:r w:rsidRPr="001F3494">
        <w:rPr>
          <w:b/>
          <w:sz w:val="28"/>
          <w:szCs w:val="28"/>
        </w:rPr>
        <w:t>ПМ.01 «Ввод и обработка цифровой информации»</w:t>
      </w:r>
    </w:p>
    <w:p w:rsidR="006112B5" w:rsidRPr="001F3494" w:rsidRDefault="006112B5" w:rsidP="00DC3E55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по профессии </w:t>
      </w:r>
      <w:r w:rsidRPr="001F3494">
        <w:rPr>
          <w:rStyle w:val="21"/>
          <w:sz w:val="28"/>
          <w:szCs w:val="28"/>
        </w:rPr>
        <w:t>09.01.03</w:t>
      </w:r>
      <w:r w:rsidRPr="001F3494">
        <w:rPr>
          <w:sz w:val="28"/>
          <w:szCs w:val="28"/>
        </w:rPr>
        <w:t xml:space="preserve"> «Мастер по обработке цифровой информации»</w:t>
      </w:r>
    </w:p>
    <w:p w:rsidR="006112B5" w:rsidRPr="001F3494" w:rsidRDefault="006112B5" w:rsidP="00DC3E55">
      <w:pPr>
        <w:jc w:val="both"/>
        <w:rPr>
          <w:sz w:val="28"/>
          <w:szCs w:val="28"/>
        </w:rPr>
      </w:pPr>
    </w:p>
    <w:p w:rsidR="006112B5" w:rsidRPr="001F3494" w:rsidRDefault="006112B5" w:rsidP="00DC3E55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Проверяемые компетенции - профессиональные (ПК) и общие (ОК):</w:t>
      </w:r>
    </w:p>
    <w:p w:rsidR="006112B5" w:rsidRPr="001F3494" w:rsidRDefault="006112B5" w:rsidP="00DC3E55">
      <w:pPr>
        <w:jc w:val="both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t xml:space="preserve">Профессиональные компетенции: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16"/>
        <w:gridCol w:w="8705"/>
      </w:tblGrid>
      <w:tr w:rsidR="006112B5" w:rsidRPr="001F3494" w:rsidTr="00DD2143">
        <w:tc>
          <w:tcPr>
            <w:tcW w:w="613" w:type="pct"/>
          </w:tcPr>
          <w:p w:rsidR="006112B5" w:rsidRPr="001F3494" w:rsidRDefault="006112B5" w:rsidP="006B2048">
            <w:pPr>
              <w:pStyle w:val="23"/>
              <w:widowControl w:val="0"/>
              <w:ind w:left="0" w:firstLine="0"/>
              <w:jc w:val="both"/>
              <w:rPr>
                <w:b/>
                <w:sz w:val="28"/>
              </w:rPr>
            </w:pPr>
            <w:r w:rsidRPr="001F3494">
              <w:rPr>
                <w:b/>
                <w:sz w:val="28"/>
              </w:rPr>
              <w:t>ПК 1.3. </w:t>
            </w:r>
          </w:p>
        </w:tc>
        <w:tc>
          <w:tcPr>
            <w:tcW w:w="4387" w:type="pct"/>
          </w:tcPr>
          <w:p w:rsidR="006112B5" w:rsidRPr="001F3494" w:rsidRDefault="006112B5" w:rsidP="006B2048">
            <w:pPr>
              <w:pStyle w:val="23"/>
              <w:widowControl w:val="0"/>
              <w:ind w:left="0" w:firstLine="0"/>
              <w:jc w:val="both"/>
              <w:rPr>
                <w:sz w:val="28"/>
              </w:rPr>
            </w:pPr>
            <w:r w:rsidRPr="001F3494">
              <w:rPr>
                <w:sz w:val="28"/>
              </w:rPr>
              <w:t>Конвертировать файлы с цифровой информацией в различные форматы.</w:t>
            </w:r>
          </w:p>
        </w:tc>
      </w:tr>
      <w:tr w:rsidR="006112B5" w:rsidRPr="001F3494" w:rsidTr="00DD2143">
        <w:tc>
          <w:tcPr>
            <w:tcW w:w="613" w:type="pct"/>
          </w:tcPr>
          <w:p w:rsidR="006112B5" w:rsidRPr="001F3494" w:rsidRDefault="006112B5" w:rsidP="006B2048">
            <w:pPr>
              <w:pStyle w:val="23"/>
              <w:widowControl w:val="0"/>
              <w:ind w:left="0" w:firstLine="0"/>
              <w:jc w:val="both"/>
              <w:rPr>
                <w:b/>
                <w:sz w:val="28"/>
              </w:rPr>
            </w:pPr>
            <w:r w:rsidRPr="001F3494">
              <w:rPr>
                <w:b/>
                <w:sz w:val="28"/>
              </w:rPr>
              <w:t>ПК 1.4. </w:t>
            </w:r>
          </w:p>
        </w:tc>
        <w:tc>
          <w:tcPr>
            <w:tcW w:w="4387" w:type="pct"/>
          </w:tcPr>
          <w:p w:rsidR="006112B5" w:rsidRPr="001F3494" w:rsidRDefault="006112B5" w:rsidP="006B2048">
            <w:pPr>
              <w:pStyle w:val="23"/>
              <w:widowControl w:val="0"/>
              <w:ind w:left="0" w:firstLine="0"/>
              <w:jc w:val="both"/>
              <w:rPr>
                <w:sz w:val="28"/>
              </w:rPr>
            </w:pPr>
            <w:r w:rsidRPr="001F3494">
              <w:rPr>
                <w:sz w:val="28"/>
              </w:rPr>
              <w:t>Обрабатывать аудио и визуальный контент средствами звуковых, графических и видео-редакторов.</w:t>
            </w:r>
          </w:p>
        </w:tc>
      </w:tr>
      <w:tr w:rsidR="006112B5" w:rsidRPr="001F3494" w:rsidTr="00DD2143">
        <w:tc>
          <w:tcPr>
            <w:tcW w:w="613" w:type="pct"/>
          </w:tcPr>
          <w:p w:rsidR="006112B5" w:rsidRPr="001F3494" w:rsidRDefault="006112B5" w:rsidP="006B2048">
            <w:pPr>
              <w:pStyle w:val="23"/>
              <w:widowControl w:val="0"/>
              <w:ind w:left="0" w:firstLine="0"/>
              <w:jc w:val="both"/>
              <w:rPr>
                <w:b/>
                <w:sz w:val="28"/>
              </w:rPr>
            </w:pPr>
            <w:r w:rsidRPr="001F3494">
              <w:rPr>
                <w:b/>
                <w:sz w:val="28"/>
              </w:rPr>
              <w:t>ПК 1.5. </w:t>
            </w:r>
          </w:p>
        </w:tc>
        <w:tc>
          <w:tcPr>
            <w:tcW w:w="4387" w:type="pct"/>
          </w:tcPr>
          <w:p w:rsidR="006112B5" w:rsidRPr="001F3494" w:rsidRDefault="006112B5" w:rsidP="006B2048">
            <w:pPr>
              <w:pStyle w:val="23"/>
              <w:widowControl w:val="0"/>
              <w:ind w:left="0" w:firstLine="0"/>
              <w:jc w:val="both"/>
              <w:rPr>
                <w:sz w:val="28"/>
              </w:rPr>
            </w:pPr>
            <w:r w:rsidRPr="001F3494">
              <w:rPr>
                <w:sz w:val="28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1F3494">
              <w:rPr>
                <w:sz w:val="28"/>
              </w:rPr>
              <w:t>медиафайлы</w:t>
            </w:r>
            <w:proofErr w:type="spellEnd"/>
            <w:r w:rsidRPr="001F3494">
              <w:rPr>
                <w:sz w:val="28"/>
              </w:rPr>
      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</w:tr>
    </w:tbl>
    <w:p w:rsidR="006112B5" w:rsidRPr="001F3494" w:rsidRDefault="006112B5" w:rsidP="00DC3E55">
      <w:pPr>
        <w:jc w:val="both"/>
        <w:rPr>
          <w:b/>
          <w:sz w:val="28"/>
          <w:szCs w:val="28"/>
        </w:rPr>
      </w:pPr>
    </w:p>
    <w:p w:rsidR="006112B5" w:rsidRPr="001F3494" w:rsidRDefault="006112B5" w:rsidP="00DC3E55">
      <w:pPr>
        <w:jc w:val="both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t>Общие компетенции: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16"/>
        <w:gridCol w:w="8705"/>
      </w:tblGrid>
      <w:tr w:rsidR="006112B5" w:rsidRPr="001F3494" w:rsidTr="00DD2143">
        <w:tc>
          <w:tcPr>
            <w:tcW w:w="613" w:type="pct"/>
          </w:tcPr>
          <w:p w:rsidR="006112B5" w:rsidRPr="001F3494" w:rsidRDefault="006112B5" w:rsidP="006B2048">
            <w:pPr>
              <w:jc w:val="both"/>
              <w:rPr>
                <w:b/>
                <w:sz w:val="28"/>
                <w:szCs w:val="28"/>
              </w:rPr>
            </w:pPr>
            <w:r w:rsidRPr="001F3494">
              <w:rPr>
                <w:b/>
                <w:sz w:val="28"/>
                <w:szCs w:val="28"/>
              </w:rPr>
              <w:t>ОК 2. </w:t>
            </w:r>
          </w:p>
        </w:tc>
        <w:tc>
          <w:tcPr>
            <w:tcW w:w="4387" w:type="pct"/>
          </w:tcPr>
          <w:p w:rsidR="006112B5" w:rsidRPr="001F3494" w:rsidRDefault="006112B5" w:rsidP="006B2048">
            <w:pPr>
              <w:jc w:val="both"/>
              <w:rPr>
                <w:sz w:val="28"/>
                <w:szCs w:val="28"/>
              </w:rPr>
            </w:pPr>
            <w:r w:rsidRPr="001F3494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112B5" w:rsidRPr="001F3494" w:rsidTr="00DD2143">
        <w:trPr>
          <w:trHeight w:val="673"/>
        </w:trPr>
        <w:tc>
          <w:tcPr>
            <w:tcW w:w="613" w:type="pct"/>
          </w:tcPr>
          <w:p w:rsidR="006112B5" w:rsidRPr="001F3494" w:rsidRDefault="006112B5" w:rsidP="006B2048">
            <w:pPr>
              <w:jc w:val="both"/>
              <w:rPr>
                <w:b/>
                <w:sz w:val="28"/>
                <w:szCs w:val="28"/>
              </w:rPr>
            </w:pPr>
            <w:r w:rsidRPr="001F3494">
              <w:rPr>
                <w:b/>
                <w:sz w:val="28"/>
                <w:szCs w:val="28"/>
              </w:rPr>
              <w:t>ОК 3. </w:t>
            </w:r>
          </w:p>
        </w:tc>
        <w:tc>
          <w:tcPr>
            <w:tcW w:w="4387" w:type="pct"/>
          </w:tcPr>
          <w:p w:rsidR="006112B5" w:rsidRPr="001F3494" w:rsidRDefault="006112B5" w:rsidP="006B2048">
            <w:pPr>
              <w:jc w:val="both"/>
              <w:rPr>
                <w:sz w:val="28"/>
                <w:szCs w:val="28"/>
              </w:rPr>
            </w:pPr>
            <w:r w:rsidRPr="001F3494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112B5" w:rsidRPr="001F3494" w:rsidTr="00DD2143">
        <w:trPr>
          <w:trHeight w:val="673"/>
        </w:trPr>
        <w:tc>
          <w:tcPr>
            <w:tcW w:w="613" w:type="pct"/>
          </w:tcPr>
          <w:p w:rsidR="006112B5" w:rsidRPr="001F3494" w:rsidRDefault="006112B5" w:rsidP="006B2048">
            <w:pPr>
              <w:jc w:val="both"/>
              <w:rPr>
                <w:b/>
                <w:sz w:val="28"/>
                <w:szCs w:val="28"/>
              </w:rPr>
            </w:pPr>
            <w:r w:rsidRPr="001F3494">
              <w:rPr>
                <w:b/>
                <w:sz w:val="28"/>
                <w:szCs w:val="28"/>
              </w:rPr>
              <w:t>ОК 4. </w:t>
            </w:r>
          </w:p>
        </w:tc>
        <w:tc>
          <w:tcPr>
            <w:tcW w:w="4387" w:type="pct"/>
          </w:tcPr>
          <w:p w:rsidR="006112B5" w:rsidRPr="001F3494" w:rsidRDefault="006112B5" w:rsidP="006B2048">
            <w:pPr>
              <w:jc w:val="both"/>
              <w:rPr>
                <w:sz w:val="28"/>
                <w:szCs w:val="28"/>
              </w:rPr>
            </w:pPr>
            <w:r w:rsidRPr="001F3494">
              <w:rPr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6112B5" w:rsidRPr="001F3494" w:rsidTr="00DD2143">
        <w:trPr>
          <w:trHeight w:val="673"/>
        </w:trPr>
        <w:tc>
          <w:tcPr>
            <w:tcW w:w="613" w:type="pct"/>
          </w:tcPr>
          <w:p w:rsidR="006112B5" w:rsidRPr="001F3494" w:rsidRDefault="006112B5" w:rsidP="006B2048">
            <w:pPr>
              <w:jc w:val="both"/>
              <w:rPr>
                <w:b/>
                <w:sz w:val="28"/>
                <w:szCs w:val="28"/>
              </w:rPr>
            </w:pPr>
            <w:r w:rsidRPr="001F3494">
              <w:rPr>
                <w:b/>
                <w:sz w:val="28"/>
                <w:szCs w:val="28"/>
              </w:rPr>
              <w:t>ОК 5. </w:t>
            </w:r>
          </w:p>
        </w:tc>
        <w:tc>
          <w:tcPr>
            <w:tcW w:w="4387" w:type="pct"/>
          </w:tcPr>
          <w:p w:rsidR="006112B5" w:rsidRPr="001F3494" w:rsidRDefault="006112B5" w:rsidP="006B2048">
            <w:pPr>
              <w:jc w:val="both"/>
              <w:rPr>
                <w:sz w:val="28"/>
                <w:szCs w:val="28"/>
              </w:rPr>
            </w:pPr>
            <w:r w:rsidRPr="001F349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6112B5" w:rsidRPr="001F3494" w:rsidRDefault="006112B5" w:rsidP="00DC3E55"/>
    <w:p w:rsidR="006112B5" w:rsidRPr="001F3494" w:rsidRDefault="006112B5">
      <w:pPr>
        <w:spacing w:after="200" w:line="276" w:lineRule="auto"/>
      </w:pPr>
      <w:r w:rsidRPr="001F3494">
        <w:br w:type="page"/>
      </w:r>
    </w:p>
    <w:p w:rsidR="006112B5" w:rsidRPr="001F3494" w:rsidRDefault="006112B5" w:rsidP="004E77FD">
      <w:pPr>
        <w:pStyle w:val="1"/>
        <w:spacing w:before="0" w:after="240"/>
        <w:rPr>
          <w:rFonts w:ascii="Times New Roman" w:hAnsi="Times New Roman" w:cs="Times New Roman"/>
          <w:color w:val="auto"/>
        </w:rPr>
      </w:pPr>
      <w:bookmarkStart w:id="1" w:name="_Toc440548859"/>
      <w:r w:rsidRPr="001F3494"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 w:rsidRPr="001F3494">
        <w:rPr>
          <w:rFonts w:ascii="Times New Roman" w:hAnsi="Times New Roman" w:cs="Times New Roman"/>
          <w:color w:val="auto"/>
        </w:rPr>
        <w:t>. ЗАДАНИЕ ДЛЯ ЭКЗАМЕНУЮЩЕГОСЯ</w:t>
      </w:r>
      <w:bookmarkEnd w:id="1"/>
      <w:r w:rsidRPr="001F3494">
        <w:rPr>
          <w:rFonts w:ascii="Times New Roman" w:hAnsi="Times New Roman" w:cs="Times New Roman"/>
          <w:color w:val="auto"/>
        </w:rPr>
        <w:t xml:space="preserve"> </w:t>
      </w:r>
    </w:p>
    <w:p w:rsidR="006112B5" w:rsidRPr="001F3494" w:rsidRDefault="006112B5" w:rsidP="005C75C7">
      <w:pPr>
        <w:jc w:val="both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t>Инструкция:</w:t>
      </w:r>
    </w:p>
    <w:p w:rsidR="006112B5" w:rsidRPr="001F3494" w:rsidRDefault="006112B5" w:rsidP="005C75C7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>Внимательно прочитайте задание</w:t>
      </w:r>
      <w:r w:rsidRPr="001F3494">
        <w:rPr>
          <w:i/>
          <w:iCs/>
          <w:color w:val="auto"/>
          <w:sz w:val="28"/>
          <w:szCs w:val="28"/>
        </w:rPr>
        <w:t xml:space="preserve">. </w:t>
      </w:r>
    </w:p>
    <w:p w:rsidR="006112B5" w:rsidRPr="001F3494" w:rsidRDefault="006112B5" w:rsidP="005C75C7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Максимальное время выполнения задания – 3 академических часа + 10 минут - перерыв. </w:t>
      </w:r>
    </w:p>
    <w:p w:rsidR="006112B5" w:rsidRPr="001F3494" w:rsidRDefault="006112B5" w:rsidP="005C75C7">
      <w:pPr>
        <w:pStyle w:val="Default"/>
        <w:jc w:val="both"/>
        <w:rPr>
          <w:b/>
          <w:color w:val="auto"/>
          <w:sz w:val="28"/>
          <w:szCs w:val="28"/>
        </w:rPr>
      </w:pPr>
      <w:r w:rsidRPr="001F3494">
        <w:rPr>
          <w:b/>
          <w:color w:val="auto"/>
          <w:sz w:val="28"/>
          <w:szCs w:val="28"/>
        </w:rPr>
        <w:t xml:space="preserve">Текст задания </w:t>
      </w:r>
    </w:p>
    <w:p w:rsidR="006112B5" w:rsidRPr="001F3494" w:rsidRDefault="006112B5" w:rsidP="005C75C7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b/>
          <w:color w:val="auto"/>
          <w:sz w:val="28"/>
          <w:szCs w:val="28"/>
        </w:rPr>
        <w:t>Часть А</w:t>
      </w:r>
      <w:r w:rsidRPr="001F3494">
        <w:rPr>
          <w:color w:val="auto"/>
          <w:sz w:val="28"/>
          <w:szCs w:val="28"/>
        </w:rPr>
        <w:t xml:space="preserve"> - содержит тестовое задание из 30 вопросов. </w:t>
      </w:r>
    </w:p>
    <w:p w:rsidR="006112B5" w:rsidRPr="001F3494" w:rsidRDefault="006112B5" w:rsidP="005C75C7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Помещение: Компьютерный класс.</w:t>
      </w:r>
    </w:p>
    <w:p w:rsidR="006112B5" w:rsidRPr="001F3494" w:rsidRDefault="006112B5" w:rsidP="005C75C7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Оборудование: </w:t>
      </w:r>
      <w:r w:rsidR="008D0967" w:rsidRPr="001F3494">
        <w:rPr>
          <w:sz w:val="28"/>
          <w:szCs w:val="28"/>
        </w:rPr>
        <w:t>Компьютеры, объединенные в локальную сеть.</w:t>
      </w:r>
    </w:p>
    <w:p w:rsidR="006112B5" w:rsidRPr="001F3494" w:rsidRDefault="006112B5" w:rsidP="005C75C7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Программное обеспечение: программа контроля знаний </w:t>
      </w:r>
      <w:proofErr w:type="spellStart"/>
      <w:r w:rsidR="00963AFD">
        <w:rPr>
          <w:sz w:val="28"/>
          <w:szCs w:val="28"/>
          <w:lang w:val="en-US"/>
        </w:rPr>
        <w:t>My</w:t>
      </w:r>
      <w:r w:rsidRPr="001F3494">
        <w:rPr>
          <w:sz w:val="28"/>
          <w:szCs w:val="28"/>
          <w:lang w:val="en-US"/>
        </w:rPr>
        <w:t>Test</w:t>
      </w:r>
      <w:proofErr w:type="spellEnd"/>
      <w:r w:rsidRPr="001F3494">
        <w:rPr>
          <w:sz w:val="28"/>
          <w:szCs w:val="28"/>
        </w:rPr>
        <w:t>.</w:t>
      </w:r>
    </w:p>
    <w:p w:rsidR="006112B5" w:rsidRPr="001F3494" w:rsidRDefault="006112B5" w:rsidP="005C75C7">
      <w:pPr>
        <w:rPr>
          <w:i/>
          <w:sz w:val="28"/>
          <w:szCs w:val="28"/>
        </w:rPr>
      </w:pPr>
      <w:r w:rsidRPr="001F3494">
        <w:rPr>
          <w:sz w:val="28"/>
          <w:szCs w:val="28"/>
        </w:rPr>
        <w:t>Норма времени: 1 академический час.</w:t>
      </w:r>
    </w:p>
    <w:p w:rsidR="006112B5" w:rsidRPr="001F3494" w:rsidRDefault="006112B5" w:rsidP="005C75C7">
      <w:pPr>
        <w:rPr>
          <w:sz w:val="28"/>
          <w:szCs w:val="28"/>
        </w:rPr>
      </w:pPr>
      <w:r w:rsidRPr="001F3494">
        <w:rPr>
          <w:sz w:val="28"/>
          <w:szCs w:val="28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6112B5" w:rsidRPr="001F3494" w:rsidRDefault="006112B5" w:rsidP="005C75C7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b/>
          <w:color w:val="auto"/>
          <w:sz w:val="28"/>
          <w:szCs w:val="28"/>
        </w:rPr>
        <w:t>Часть Б</w:t>
      </w:r>
      <w:r w:rsidRPr="001F3494">
        <w:rPr>
          <w:color w:val="auto"/>
          <w:sz w:val="28"/>
          <w:szCs w:val="28"/>
        </w:rPr>
        <w:t xml:space="preserve"> - содержит практическое задание, которое выполняется индивидуально. </w:t>
      </w:r>
    </w:p>
    <w:p w:rsidR="006112B5" w:rsidRPr="001F3494" w:rsidRDefault="006112B5" w:rsidP="005C75C7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>Разработано в 12 вариантах.</w:t>
      </w:r>
    </w:p>
    <w:p w:rsidR="006112B5" w:rsidRPr="001F3494" w:rsidRDefault="006112B5" w:rsidP="005C75C7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Помещение: Компьютерный класс.</w:t>
      </w:r>
    </w:p>
    <w:p w:rsidR="006112B5" w:rsidRPr="001F3494" w:rsidRDefault="006112B5" w:rsidP="005C75C7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Оборудование: </w:t>
      </w:r>
      <w:r w:rsidR="008D0967" w:rsidRPr="001F3494">
        <w:rPr>
          <w:color w:val="auto"/>
          <w:sz w:val="28"/>
          <w:szCs w:val="28"/>
        </w:rPr>
        <w:t>Компьютеры, объединенные в локальную сеть, с выходом в интернет, наушники.</w:t>
      </w:r>
    </w:p>
    <w:p w:rsidR="006112B5" w:rsidRPr="001F3494" w:rsidRDefault="006112B5" w:rsidP="005C75C7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Программное обеспечение: операционная система Windows, пакет офисных программ </w:t>
      </w:r>
      <w:proofErr w:type="spellStart"/>
      <w:r w:rsidRPr="001F3494">
        <w:rPr>
          <w:color w:val="auto"/>
          <w:sz w:val="28"/>
          <w:szCs w:val="28"/>
        </w:rPr>
        <w:t>Microsoft</w:t>
      </w:r>
      <w:proofErr w:type="spellEnd"/>
      <w:r w:rsidRPr="001F3494">
        <w:rPr>
          <w:color w:val="auto"/>
          <w:sz w:val="28"/>
          <w:szCs w:val="28"/>
        </w:rPr>
        <w:t xml:space="preserve"> Office, звуковой редактор </w:t>
      </w:r>
      <w:proofErr w:type="spellStart"/>
      <w:r w:rsidRPr="001F3494">
        <w:rPr>
          <w:color w:val="auto"/>
          <w:sz w:val="28"/>
          <w:szCs w:val="28"/>
        </w:rPr>
        <w:t>Nero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Wave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Editor</w:t>
      </w:r>
      <w:proofErr w:type="spellEnd"/>
      <w:r w:rsidRPr="001F3494">
        <w:rPr>
          <w:color w:val="auto"/>
          <w:sz w:val="28"/>
          <w:szCs w:val="28"/>
        </w:rPr>
        <w:t xml:space="preserve">, программа видеомонтажа Windows </w:t>
      </w:r>
      <w:proofErr w:type="spellStart"/>
      <w:r w:rsidRPr="001F3494">
        <w:rPr>
          <w:color w:val="auto"/>
          <w:sz w:val="28"/>
          <w:szCs w:val="28"/>
        </w:rPr>
        <w:t>Movie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Maker</w:t>
      </w:r>
      <w:proofErr w:type="spellEnd"/>
      <w:r w:rsidRPr="001F3494">
        <w:rPr>
          <w:color w:val="auto"/>
          <w:sz w:val="28"/>
          <w:szCs w:val="28"/>
        </w:rPr>
        <w:t xml:space="preserve">, программа конвертирования </w:t>
      </w:r>
      <w:proofErr w:type="spellStart"/>
      <w:r w:rsidRPr="001F3494">
        <w:rPr>
          <w:color w:val="auto"/>
          <w:sz w:val="28"/>
          <w:szCs w:val="28"/>
        </w:rPr>
        <w:t>медиафайлов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Freemake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Video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Converter</w:t>
      </w:r>
      <w:proofErr w:type="spellEnd"/>
      <w:r w:rsidRPr="001F3494">
        <w:rPr>
          <w:color w:val="auto"/>
          <w:sz w:val="28"/>
          <w:szCs w:val="28"/>
        </w:rPr>
        <w:t>. Комплект исходных файлов для выполнения практического задания (12 комплектов).</w:t>
      </w:r>
    </w:p>
    <w:p w:rsidR="006112B5" w:rsidRPr="001F3494" w:rsidRDefault="006112B5" w:rsidP="005C75C7">
      <w:pPr>
        <w:jc w:val="both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t>Задание для выполнения квалификационного экзамена по ПМ.01 «Ввод и обработка цифровой информации»:</w:t>
      </w:r>
    </w:p>
    <w:p w:rsidR="006112B5" w:rsidRPr="001F3494" w:rsidRDefault="006112B5" w:rsidP="00BE779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Разработайте структуру и оформите презентацию на заданную тему из 12 слайдов средствами программы </w:t>
      </w:r>
      <w:r w:rsidRPr="001F3494">
        <w:rPr>
          <w:sz w:val="28"/>
          <w:szCs w:val="28"/>
          <w:lang w:val="en-US"/>
        </w:rPr>
        <w:t>Microsoft</w:t>
      </w:r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PowerPoint</w:t>
      </w:r>
      <w:proofErr w:type="spellEnd"/>
      <w:r w:rsidRPr="001F3494">
        <w:rPr>
          <w:sz w:val="28"/>
          <w:szCs w:val="28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6112B5" w:rsidRPr="001F3494" w:rsidRDefault="006112B5" w:rsidP="00CA01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6112B5" w:rsidRPr="001F3494" w:rsidRDefault="006112B5" w:rsidP="00CA01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При выполнении практического задания вы можете использовать ресурсы глобальной сети Интернет.</w:t>
      </w:r>
    </w:p>
    <w:p w:rsidR="006112B5" w:rsidRPr="001F3494" w:rsidRDefault="006112B5" w:rsidP="00CA01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Используя простейший звуковой редактор </w:t>
      </w:r>
      <w:proofErr w:type="spellStart"/>
      <w:r w:rsidRPr="001F3494">
        <w:rPr>
          <w:sz w:val="28"/>
          <w:szCs w:val="28"/>
        </w:rPr>
        <w:t>Nero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Wave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Editor</w:t>
      </w:r>
      <w:proofErr w:type="spellEnd"/>
      <w:r w:rsidRPr="001F3494">
        <w:rPr>
          <w:sz w:val="28"/>
          <w:szCs w:val="28"/>
        </w:rPr>
        <w:t xml:space="preserve"> и исходные аудио-файлы, создайте музыкальный коллаж для сопровождения презентации.</w:t>
      </w:r>
    </w:p>
    <w:p w:rsidR="006112B5" w:rsidRPr="001F3494" w:rsidRDefault="006112B5" w:rsidP="003761E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Используя программу конвертирования </w:t>
      </w:r>
      <w:proofErr w:type="spellStart"/>
      <w:r w:rsidRPr="001F3494">
        <w:rPr>
          <w:sz w:val="28"/>
          <w:szCs w:val="28"/>
        </w:rPr>
        <w:t>Freemake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Video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Converter</w:t>
      </w:r>
      <w:proofErr w:type="spellEnd"/>
      <w:r w:rsidRPr="001F3494">
        <w:rPr>
          <w:sz w:val="28"/>
          <w:szCs w:val="28"/>
        </w:rPr>
        <w:t>, конвертируйте исходный видеофайл в заданный формат и поместите его на одном из слайдов презентации.</w:t>
      </w:r>
    </w:p>
    <w:p w:rsidR="006112B5" w:rsidRPr="001F3494" w:rsidRDefault="006112B5" w:rsidP="00CA014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Используя программу видеомонтажа Windows </w:t>
      </w:r>
      <w:proofErr w:type="spellStart"/>
      <w:r w:rsidRPr="001F3494">
        <w:rPr>
          <w:sz w:val="28"/>
          <w:szCs w:val="28"/>
        </w:rPr>
        <w:t>Movie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Maker</w:t>
      </w:r>
      <w:proofErr w:type="spellEnd"/>
      <w:r w:rsidRPr="001F3494">
        <w:rPr>
          <w:sz w:val="28"/>
          <w:szCs w:val="28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6112B5" w:rsidRPr="001F3494" w:rsidRDefault="006112B5" w:rsidP="00033055">
      <w:pPr>
        <w:pStyle w:val="a7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Используя гиперссылки и управляющие кнопки, настройте режим показа презентации в виде электронного справочника. </w:t>
      </w:r>
    </w:p>
    <w:p w:rsidR="004E77FD" w:rsidRPr="001F3494" w:rsidRDefault="004E77FD" w:rsidP="004E77FD">
      <w:pPr>
        <w:pStyle w:val="a7"/>
        <w:spacing w:after="200" w:line="276" w:lineRule="auto"/>
        <w:ind w:left="360"/>
        <w:jc w:val="both"/>
        <w:rPr>
          <w:sz w:val="28"/>
          <w:szCs w:val="28"/>
        </w:rPr>
      </w:pPr>
    </w:p>
    <w:p w:rsidR="004E77FD" w:rsidRPr="001F3494" w:rsidRDefault="004E77FD" w:rsidP="004E77FD">
      <w:pPr>
        <w:ind w:firstLine="360"/>
        <w:jc w:val="both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lastRenderedPageBreak/>
        <w:t>Литература для обучающегося</w:t>
      </w:r>
    </w:p>
    <w:p w:rsidR="004E77FD" w:rsidRPr="001F3494" w:rsidRDefault="004E77FD" w:rsidP="004E77FD">
      <w:pPr>
        <w:ind w:firstLine="360"/>
        <w:jc w:val="both"/>
        <w:rPr>
          <w:b/>
          <w:sz w:val="28"/>
          <w:szCs w:val="28"/>
        </w:rPr>
      </w:pPr>
    </w:p>
    <w:p w:rsidR="004E77FD" w:rsidRPr="001F3494" w:rsidRDefault="004E77FD" w:rsidP="004E77FD">
      <w:pPr>
        <w:ind w:firstLine="360"/>
        <w:jc w:val="both"/>
        <w:rPr>
          <w:b/>
          <w:sz w:val="28"/>
          <w:szCs w:val="28"/>
        </w:rPr>
      </w:pPr>
      <w:r w:rsidRPr="001F3494">
        <w:rPr>
          <w:bCs/>
          <w:sz w:val="28"/>
          <w:szCs w:val="28"/>
        </w:rPr>
        <w:t>Основные источники:</w:t>
      </w:r>
    </w:p>
    <w:p w:rsidR="004E77FD" w:rsidRPr="001F3494" w:rsidRDefault="004E77FD" w:rsidP="00022871">
      <w:pPr>
        <w:numPr>
          <w:ilvl w:val="0"/>
          <w:numId w:val="4"/>
        </w:numPr>
        <w:spacing w:line="240" w:lineRule="atLeast"/>
        <w:ind w:left="426" w:hanging="426"/>
        <w:jc w:val="both"/>
        <w:rPr>
          <w:sz w:val="28"/>
          <w:szCs w:val="28"/>
        </w:rPr>
      </w:pPr>
      <w:proofErr w:type="spellStart"/>
      <w:r w:rsidRPr="001F3494">
        <w:rPr>
          <w:sz w:val="28"/>
          <w:szCs w:val="28"/>
        </w:rPr>
        <w:t>Богатюк</w:t>
      </w:r>
      <w:proofErr w:type="spellEnd"/>
      <w:r w:rsidRPr="001F3494">
        <w:rPr>
          <w:sz w:val="28"/>
          <w:szCs w:val="28"/>
        </w:rPr>
        <w:t xml:space="preserve"> В.А. Оператор ЭВМ: учеб. Пособие для нач. проф. образования /  В.А. </w:t>
      </w:r>
      <w:proofErr w:type="spellStart"/>
      <w:r w:rsidRPr="001F3494">
        <w:rPr>
          <w:sz w:val="28"/>
          <w:szCs w:val="28"/>
        </w:rPr>
        <w:t>Богатюк</w:t>
      </w:r>
      <w:proofErr w:type="spellEnd"/>
      <w:r w:rsidRPr="001F3494">
        <w:rPr>
          <w:sz w:val="28"/>
          <w:szCs w:val="28"/>
        </w:rPr>
        <w:t xml:space="preserve">, Л.Н. </w:t>
      </w:r>
      <w:proofErr w:type="spellStart"/>
      <w:r w:rsidRPr="001F3494">
        <w:rPr>
          <w:sz w:val="28"/>
          <w:szCs w:val="28"/>
        </w:rPr>
        <w:t>Кунгурцева</w:t>
      </w:r>
      <w:proofErr w:type="spellEnd"/>
      <w:r w:rsidRPr="001F3494">
        <w:rPr>
          <w:sz w:val="28"/>
          <w:szCs w:val="28"/>
        </w:rPr>
        <w:t>. – 4-е изд., стер. – М.: Издательский центр «Академия», 201</w:t>
      </w:r>
      <w:r w:rsidR="00963AFD" w:rsidRPr="00963AFD">
        <w:rPr>
          <w:sz w:val="28"/>
          <w:szCs w:val="28"/>
        </w:rPr>
        <w:t>7</w:t>
      </w:r>
      <w:r w:rsidRPr="001F3494">
        <w:rPr>
          <w:sz w:val="28"/>
          <w:szCs w:val="28"/>
        </w:rPr>
        <w:t xml:space="preserve">. – 288 с. [Электронный ресурс] </w:t>
      </w:r>
    </w:p>
    <w:p w:rsidR="004E77FD" w:rsidRPr="001F3494" w:rsidRDefault="004E77FD" w:rsidP="00022871">
      <w:pPr>
        <w:numPr>
          <w:ilvl w:val="0"/>
          <w:numId w:val="4"/>
        </w:numPr>
        <w:spacing w:line="240" w:lineRule="atLeast"/>
        <w:ind w:left="426" w:hanging="426"/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Михеева Е. В. Практикум по информатике: учеб. пособие для студ. учреждений сред. проф. образования / Е. </w:t>
      </w:r>
      <w:proofErr w:type="spellStart"/>
      <w:r w:rsidRPr="001F3494">
        <w:rPr>
          <w:sz w:val="28"/>
          <w:szCs w:val="28"/>
        </w:rPr>
        <w:t>В.Михеева</w:t>
      </w:r>
      <w:proofErr w:type="spellEnd"/>
      <w:r w:rsidRPr="001F3494">
        <w:rPr>
          <w:sz w:val="28"/>
          <w:szCs w:val="28"/>
        </w:rPr>
        <w:t>. — 12-е изд., стер. — М.: Издательский центр «Академия», 201</w:t>
      </w:r>
      <w:r w:rsidR="00963AFD" w:rsidRPr="00963AFD">
        <w:rPr>
          <w:sz w:val="28"/>
          <w:szCs w:val="28"/>
        </w:rPr>
        <w:t>8</w:t>
      </w:r>
      <w:r w:rsidRPr="001F3494">
        <w:rPr>
          <w:sz w:val="28"/>
          <w:szCs w:val="28"/>
        </w:rPr>
        <w:t xml:space="preserve">. – 192 с. </w:t>
      </w:r>
    </w:p>
    <w:p w:rsidR="004E77FD" w:rsidRPr="001F3494" w:rsidRDefault="004E77FD" w:rsidP="00022871">
      <w:pPr>
        <w:numPr>
          <w:ilvl w:val="0"/>
          <w:numId w:val="4"/>
        </w:numPr>
        <w:spacing w:line="240" w:lineRule="atLeast"/>
        <w:ind w:left="426" w:hanging="426"/>
        <w:jc w:val="both"/>
        <w:rPr>
          <w:sz w:val="28"/>
          <w:szCs w:val="28"/>
        </w:rPr>
      </w:pPr>
      <w:r w:rsidRPr="001F3494">
        <w:rPr>
          <w:sz w:val="28"/>
          <w:szCs w:val="28"/>
        </w:rPr>
        <w:t>Остроух А.В. Ввод и обработка цифровой информации: учебник для студ. учреждений сред. проф. образования / А.В. Остроух. – М.: Издательский центр «Академия», 201</w:t>
      </w:r>
      <w:r w:rsidR="00963AFD" w:rsidRPr="00963AFD">
        <w:rPr>
          <w:sz w:val="28"/>
          <w:szCs w:val="28"/>
        </w:rPr>
        <w:t>8</w:t>
      </w:r>
      <w:r w:rsidRPr="001F3494">
        <w:rPr>
          <w:sz w:val="28"/>
          <w:szCs w:val="28"/>
        </w:rPr>
        <w:t>. – 208 с.</w:t>
      </w:r>
    </w:p>
    <w:p w:rsidR="004E77FD" w:rsidRPr="001F3494" w:rsidRDefault="004E77FD" w:rsidP="00022871">
      <w:pPr>
        <w:numPr>
          <w:ilvl w:val="0"/>
          <w:numId w:val="4"/>
        </w:numPr>
        <w:spacing w:line="240" w:lineRule="atLeast"/>
        <w:ind w:left="426" w:hanging="426"/>
        <w:jc w:val="both"/>
        <w:rPr>
          <w:sz w:val="28"/>
          <w:szCs w:val="28"/>
        </w:rPr>
      </w:pPr>
      <w:r w:rsidRPr="001F3494">
        <w:rPr>
          <w:sz w:val="28"/>
          <w:szCs w:val="28"/>
        </w:rPr>
        <w:t>Остроух А.В. Основы информационных технологий: учебник для студ. учреждений сред. проф. образования / А.В. Остроух. – 2-е изд., стер. – М.: Издательский центр «Академия», 201</w:t>
      </w:r>
      <w:r w:rsidR="00963AFD" w:rsidRPr="00963AFD">
        <w:rPr>
          <w:sz w:val="28"/>
          <w:szCs w:val="28"/>
        </w:rPr>
        <w:t>8</w:t>
      </w:r>
      <w:r w:rsidRPr="001F3494">
        <w:rPr>
          <w:sz w:val="28"/>
          <w:szCs w:val="28"/>
        </w:rPr>
        <w:t>. – 288 с.</w:t>
      </w:r>
    </w:p>
    <w:p w:rsidR="004E77FD" w:rsidRPr="001F3494" w:rsidRDefault="004E77FD" w:rsidP="00022871">
      <w:pPr>
        <w:numPr>
          <w:ilvl w:val="0"/>
          <w:numId w:val="4"/>
        </w:numPr>
        <w:spacing w:line="240" w:lineRule="atLeast"/>
        <w:ind w:left="426" w:hanging="426"/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Свиридова М.Ю. Информационные технологии в офисе. Практические упражнения: учеб. для нач. проф. образования / </w:t>
      </w:r>
      <w:proofErr w:type="spellStart"/>
      <w:r w:rsidRPr="001F3494">
        <w:rPr>
          <w:sz w:val="28"/>
          <w:szCs w:val="28"/>
        </w:rPr>
        <w:t>М.Ю.Свиридова</w:t>
      </w:r>
      <w:proofErr w:type="spellEnd"/>
      <w:r w:rsidRPr="001F3494">
        <w:rPr>
          <w:sz w:val="28"/>
          <w:szCs w:val="28"/>
        </w:rPr>
        <w:t>. – 2-е изд., стер. – М.: Издательский центр «Академия», 20</w:t>
      </w:r>
      <w:r w:rsidR="00963AFD" w:rsidRPr="00963AFD">
        <w:rPr>
          <w:sz w:val="28"/>
          <w:szCs w:val="28"/>
        </w:rPr>
        <w:t>1</w:t>
      </w:r>
      <w:r w:rsidRPr="001F3494">
        <w:rPr>
          <w:sz w:val="28"/>
          <w:szCs w:val="28"/>
        </w:rPr>
        <w:t xml:space="preserve">9. – 320 с. </w:t>
      </w:r>
    </w:p>
    <w:p w:rsidR="004E77FD" w:rsidRPr="001F3494" w:rsidRDefault="004E77FD" w:rsidP="004E77F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4E77FD" w:rsidRPr="001F3494" w:rsidRDefault="004E77FD" w:rsidP="004E77F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3494">
        <w:rPr>
          <w:bCs/>
          <w:sz w:val="28"/>
          <w:szCs w:val="28"/>
        </w:rPr>
        <w:t>Дополнительные источники:</w:t>
      </w:r>
    </w:p>
    <w:p w:rsidR="004E77FD" w:rsidRPr="001F3494" w:rsidRDefault="004E77FD" w:rsidP="00022871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1F3494">
        <w:rPr>
          <w:sz w:val="28"/>
          <w:szCs w:val="28"/>
        </w:rPr>
        <w:t>Угринович</w:t>
      </w:r>
      <w:proofErr w:type="spellEnd"/>
      <w:r w:rsidRPr="001F3494">
        <w:rPr>
          <w:sz w:val="28"/>
          <w:szCs w:val="28"/>
        </w:rPr>
        <w:t>, Н. Д. Информатика и информационные технологии. Учебник для 10-11 классов. – М.: БИНОМ. Лаборатория знаний, 20</w:t>
      </w:r>
      <w:r w:rsidR="00963AFD">
        <w:rPr>
          <w:sz w:val="28"/>
          <w:szCs w:val="28"/>
          <w:lang w:val="en-US"/>
        </w:rPr>
        <w:t>1</w:t>
      </w:r>
      <w:r w:rsidRPr="001F3494">
        <w:rPr>
          <w:sz w:val="28"/>
          <w:szCs w:val="28"/>
        </w:rPr>
        <w:t xml:space="preserve">9. </w:t>
      </w:r>
    </w:p>
    <w:p w:rsidR="004E77FD" w:rsidRPr="001F3494" w:rsidRDefault="004E77FD" w:rsidP="00022871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1F3494">
        <w:rPr>
          <w:sz w:val="28"/>
          <w:szCs w:val="28"/>
        </w:rPr>
        <w:t>Угринович</w:t>
      </w:r>
      <w:proofErr w:type="spellEnd"/>
      <w:r w:rsidRPr="001F3494">
        <w:rPr>
          <w:sz w:val="28"/>
          <w:szCs w:val="28"/>
        </w:rPr>
        <w:t>, Н. Д. Практикум по информатике и информационным технологиям. – М.: БИНОМ. Лаборатория знаний, 20</w:t>
      </w:r>
      <w:r w:rsidR="00963AFD">
        <w:rPr>
          <w:sz w:val="28"/>
          <w:szCs w:val="28"/>
          <w:lang w:val="en-US"/>
        </w:rPr>
        <w:t>1</w:t>
      </w:r>
      <w:r w:rsidRPr="001F3494">
        <w:rPr>
          <w:sz w:val="28"/>
          <w:szCs w:val="28"/>
        </w:rPr>
        <w:t xml:space="preserve">9. </w:t>
      </w:r>
    </w:p>
    <w:p w:rsidR="004E77FD" w:rsidRPr="001F3494" w:rsidRDefault="004E77FD" w:rsidP="004E77F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4E77FD" w:rsidRPr="001F3494" w:rsidRDefault="004E77FD" w:rsidP="004E77F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3494">
        <w:rPr>
          <w:bCs/>
          <w:sz w:val="28"/>
          <w:szCs w:val="28"/>
        </w:rPr>
        <w:t xml:space="preserve">Интернет-ресурсы: </w:t>
      </w:r>
    </w:p>
    <w:p w:rsidR="004E77FD" w:rsidRPr="001F3494" w:rsidRDefault="004E77FD" w:rsidP="00022871">
      <w:pPr>
        <w:pStyle w:val="Default"/>
        <w:numPr>
          <w:ilvl w:val="0"/>
          <w:numId w:val="5"/>
        </w:numPr>
        <w:spacing w:after="36"/>
        <w:ind w:left="426" w:hanging="426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Интернет-Университет информационных технологий. Примеры курсов: </w:t>
      </w:r>
      <w:proofErr w:type="spellStart"/>
      <w:r w:rsidRPr="001F3494">
        <w:rPr>
          <w:color w:val="auto"/>
          <w:sz w:val="28"/>
          <w:szCs w:val="28"/>
        </w:rPr>
        <w:t>Microsoft</w:t>
      </w:r>
      <w:proofErr w:type="spellEnd"/>
      <w:r w:rsidRPr="001F3494">
        <w:rPr>
          <w:color w:val="auto"/>
          <w:sz w:val="28"/>
          <w:szCs w:val="28"/>
        </w:rPr>
        <w:t xml:space="preserve"> Windows для пользователя, Работа в современном офисе, Практическая информатика, Введение в HTML, Безопасность сетей, Основы операционных систем и др. Форма доступа: </w:t>
      </w:r>
      <w:hyperlink r:id="rId9" w:history="1">
        <w:r w:rsidRPr="001F3494">
          <w:rPr>
            <w:rStyle w:val="a8"/>
            <w:color w:val="auto"/>
            <w:sz w:val="28"/>
            <w:szCs w:val="28"/>
          </w:rPr>
          <w:t>http://www.intuit.ru</w:t>
        </w:r>
      </w:hyperlink>
      <w:r w:rsidRPr="001F3494">
        <w:rPr>
          <w:color w:val="auto"/>
          <w:sz w:val="28"/>
          <w:szCs w:val="28"/>
        </w:rPr>
        <w:t xml:space="preserve">. </w:t>
      </w:r>
    </w:p>
    <w:p w:rsidR="004E77FD" w:rsidRPr="001F3494" w:rsidRDefault="004E77FD" w:rsidP="00022871">
      <w:pPr>
        <w:pStyle w:val="Default"/>
        <w:numPr>
          <w:ilvl w:val="0"/>
          <w:numId w:val="5"/>
        </w:numPr>
        <w:spacing w:after="36"/>
        <w:ind w:left="426" w:hanging="426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Информатика, основы информатики, – уроки, учебники, задачи, тесты, ЕГЭ, тестирование, обучение, ответы, олимпиады, учителю информатики, открытый урок и т.д. Форма доступа: </w:t>
      </w:r>
      <w:hyperlink r:id="rId10" w:history="1">
        <w:r w:rsidRPr="001F3494">
          <w:rPr>
            <w:rStyle w:val="a8"/>
            <w:color w:val="auto"/>
            <w:sz w:val="28"/>
            <w:szCs w:val="28"/>
          </w:rPr>
          <w:t>http://www.alleng.ru</w:t>
        </w:r>
      </w:hyperlink>
      <w:r w:rsidRPr="001F3494">
        <w:rPr>
          <w:color w:val="auto"/>
          <w:sz w:val="28"/>
          <w:szCs w:val="28"/>
        </w:rPr>
        <w:t xml:space="preserve">. </w:t>
      </w:r>
    </w:p>
    <w:p w:rsidR="004E77FD" w:rsidRPr="001F3494" w:rsidRDefault="004E77FD" w:rsidP="00022871">
      <w:pPr>
        <w:pStyle w:val="Default"/>
        <w:numPr>
          <w:ilvl w:val="0"/>
          <w:numId w:val="5"/>
        </w:numPr>
        <w:spacing w:after="36"/>
        <w:ind w:left="426" w:hanging="426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Свободная энциклопедия. Форма доступа: </w:t>
      </w:r>
      <w:hyperlink r:id="rId11" w:history="1">
        <w:r w:rsidRPr="001F3494">
          <w:rPr>
            <w:rStyle w:val="a8"/>
            <w:color w:val="auto"/>
            <w:sz w:val="28"/>
            <w:szCs w:val="28"/>
          </w:rPr>
          <w:t>http://ru.wikipedia.org</w:t>
        </w:r>
      </w:hyperlink>
      <w:r w:rsidRPr="001F3494">
        <w:rPr>
          <w:color w:val="auto"/>
          <w:sz w:val="28"/>
          <w:szCs w:val="28"/>
        </w:rPr>
        <w:t xml:space="preserve"> </w:t>
      </w:r>
    </w:p>
    <w:p w:rsidR="004E77FD" w:rsidRPr="001F3494" w:rsidRDefault="004E77FD" w:rsidP="00022871">
      <w:pPr>
        <w:pStyle w:val="Default"/>
        <w:numPr>
          <w:ilvl w:val="0"/>
          <w:numId w:val="5"/>
        </w:numPr>
        <w:spacing w:after="36"/>
        <w:ind w:left="426" w:hanging="426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Создание видео. Форма доступа: </w:t>
      </w:r>
      <w:hyperlink r:id="rId12" w:history="1">
        <w:r w:rsidRPr="001F3494">
          <w:rPr>
            <w:rStyle w:val="a8"/>
            <w:color w:val="auto"/>
            <w:sz w:val="28"/>
            <w:szCs w:val="28"/>
          </w:rPr>
          <w:t>http://www.sdelayvideo.ru</w:t>
        </w:r>
      </w:hyperlink>
      <w:r w:rsidRPr="001F3494">
        <w:rPr>
          <w:color w:val="auto"/>
          <w:sz w:val="28"/>
          <w:szCs w:val="28"/>
        </w:rPr>
        <w:t xml:space="preserve">. </w:t>
      </w:r>
    </w:p>
    <w:p w:rsidR="004E77FD" w:rsidRPr="001F3494" w:rsidRDefault="004E77FD" w:rsidP="00022871">
      <w:pPr>
        <w:pStyle w:val="Default"/>
        <w:numPr>
          <w:ilvl w:val="0"/>
          <w:numId w:val="5"/>
        </w:numPr>
        <w:spacing w:after="36"/>
        <w:ind w:left="426" w:hanging="426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Софт платных и бесплатных программ для обработки видео, фото, аудио, создания слайд-шоу, анимации, </w:t>
      </w:r>
      <w:proofErr w:type="spellStart"/>
      <w:r w:rsidRPr="001F3494">
        <w:rPr>
          <w:color w:val="auto"/>
          <w:sz w:val="28"/>
          <w:szCs w:val="28"/>
        </w:rPr>
        <w:t>web</w:t>
      </w:r>
      <w:proofErr w:type="spellEnd"/>
      <w:r w:rsidRPr="001F3494">
        <w:rPr>
          <w:color w:val="auto"/>
          <w:sz w:val="28"/>
          <w:szCs w:val="28"/>
        </w:rPr>
        <w:t xml:space="preserve"> и т.д. Форма доступа: </w:t>
      </w:r>
      <w:hyperlink r:id="rId13" w:history="1">
        <w:r w:rsidRPr="001F3494">
          <w:rPr>
            <w:rStyle w:val="a8"/>
            <w:color w:val="auto"/>
            <w:sz w:val="28"/>
            <w:szCs w:val="28"/>
          </w:rPr>
          <w:t>http://www.photosoft.ru</w:t>
        </w:r>
      </w:hyperlink>
      <w:r w:rsidRPr="001F3494">
        <w:rPr>
          <w:color w:val="auto"/>
          <w:sz w:val="28"/>
          <w:szCs w:val="28"/>
        </w:rPr>
        <w:t xml:space="preserve">  </w:t>
      </w:r>
    </w:p>
    <w:p w:rsidR="004E77FD" w:rsidRPr="001F3494" w:rsidRDefault="004E77FD" w:rsidP="004E77FD">
      <w:pPr>
        <w:pStyle w:val="a7"/>
        <w:spacing w:after="200" w:line="276" w:lineRule="auto"/>
        <w:ind w:left="360"/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Фотографии в движении или как создать видеоролик самому. Форма доступа: </w:t>
      </w:r>
      <w:hyperlink r:id="rId14" w:history="1">
        <w:r w:rsidRPr="001F3494">
          <w:rPr>
            <w:rStyle w:val="a8"/>
            <w:color w:val="auto"/>
            <w:sz w:val="28"/>
            <w:szCs w:val="28"/>
          </w:rPr>
          <w:t>http://newsproshow.ru</w:t>
        </w:r>
      </w:hyperlink>
    </w:p>
    <w:p w:rsidR="006112B5" w:rsidRPr="001F3494" w:rsidRDefault="006112B5" w:rsidP="0030078D">
      <w:pPr>
        <w:pStyle w:val="a7"/>
        <w:spacing w:after="200" w:line="276" w:lineRule="auto"/>
        <w:ind w:left="360"/>
        <w:jc w:val="both"/>
        <w:rPr>
          <w:sz w:val="28"/>
          <w:szCs w:val="28"/>
        </w:rPr>
      </w:pPr>
    </w:p>
    <w:p w:rsidR="006112B5" w:rsidRPr="001F3494" w:rsidRDefault="006112B5" w:rsidP="004E77FD">
      <w:pPr>
        <w:pStyle w:val="1"/>
        <w:spacing w:before="0" w:after="240"/>
        <w:rPr>
          <w:rFonts w:ascii="Times New Roman" w:hAnsi="Times New Roman" w:cs="Times New Roman"/>
          <w:color w:val="auto"/>
        </w:rPr>
      </w:pPr>
      <w:r w:rsidRPr="001F3494">
        <w:rPr>
          <w:b w:val="0"/>
          <w:color w:val="auto"/>
        </w:rPr>
        <w:br w:type="page"/>
      </w:r>
      <w:bookmarkStart w:id="2" w:name="_Toc440548860"/>
      <w:r w:rsidRPr="001F3494"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Pr="001F3494">
        <w:rPr>
          <w:rFonts w:ascii="Times New Roman" w:hAnsi="Times New Roman" w:cs="Times New Roman"/>
          <w:color w:val="auto"/>
        </w:rPr>
        <w:t>. ПАКЕТ ЭКЗАМЕНАТОРА</w:t>
      </w:r>
      <w:bookmarkEnd w:id="2"/>
    </w:p>
    <w:p w:rsidR="006112B5" w:rsidRPr="001F3494" w:rsidRDefault="006112B5" w:rsidP="004E77FD">
      <w:pPr>
        <w:pStyle w:val="2"/>
        <w:spacing w:before="0" w:after="240"/>
        <w:rPr>
          <w:rFonts w:ascii="Times New Roman" w:hAnsi="Times New Roman"/>
          <w:color w:val="auto"/>
          <w:sz w:val="28"/>
          <w:szCs w:val="28"/>
        </w:rPr>
      </w:pPr>
      <w:bookmarkStart w:id="3" w:name="_Toc440548861"/>
      <w:proofErr w:type="spellStart"/>
      <w:r w:rsidRPr="001F3494">
        <w:rPr>
          <w:rFonts w:ascii="Times New Roman" w:hAnsi="Times New Roman"/>
          <w:color w:val="auto"/>
          <w:sz w:val="28"/>
          <w:szCs w:val="28"/>
        </w:rPr>
        <w:t>III.а</w:t>
      </w:r>
      <w:proofErr w:type="spellEnd"/>
      <w:r w:rsidRPr="001F3494">
        <w:rPr>
          <w:rFonts w:ascii="Times New Roman" w:hAnsi="Times New Roman"/>
          <w:color w:val="auto"/>
          <w:sz w:val="28"/>
          <w:szCs w:val="28"/>
        </w:rPr>
        <w:t>. УСЛОВИЯ</w:t>
      </w:r>
      <w:bookmarkEnd w:id="3"/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b/>
          <w:color w:val="auto"/>
          <w:sz w:val="28"/>
          <w:szCs w:val="28"/>
        </w:rPr>
        <w:t>Инструкция</w:t>
      </w:r>
      <w:r w:rsidRPr="001F3494">
        <w:rPr>
          <w:color w:val="auto"/>
          <w:sz w:val="28"/>
          <w:szCs w:val="28"/>
        </w:rPr>
        <w:t xml:space="preserve">: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1. Внимательно изучите информационный блок пакета экзаменатора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i/>
          <w:iCs/>
          <w:color w:val="auto"/>
          <w:sz w:val="28"/>
          <w:szCs w:val="28"/>
        </w:rPr>
        <w:t xml:space="preserve">(обязательный элемент).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2. Ознакомьтесь с заданиями для экзаменующихся </w:t>
      </w:r>
      <w:r w:rsidRPr="001F3494">
        <w:rPr>
          <w:i/>
          <w:iCs/>
          <w:color w:val="auto"/>
          <w:sz w:val="28"/>
          <w:szCs w:val="28"/>
        </w:rPr>
        <w:t xml:space="preserve">(обязательный элемент).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Количество вариантов заданий (пакетов заданий) для экзаменующихся: 12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Время выполнения каждого задания и максимальное время на экзамен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(квалификационный):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Задание № 1 – 1 академический час.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Задание № 2 – 2 академических часа + 10 минут на перерыв.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Всего на экзамен 3 академических часа + 10 минут на перерыв. </w:t>
      </w:r>
    </w:p>
    <w:p w:rsidR="006112B5" w:rsidRPr="001F3494" w:rsidRDefault="006112B5" w:rsidP="008A1036">
      <w:pPr>
        <w:jc w:val="both"/>
        <w:rPr>
          <w:sz w:val="28"/>
          <w:szCs w:val="28"/>
        </w:rPr>
      </w:pPr>
    </w:p>
    <w:p w:rsidR="006112B5" w:rsidRPr="001F3494" w:rsidRDefault="006112B5" w:rsidP="008A1036">
      <w:pPr>
        <w:jc w:val="both"/>
        <w:rPr>
          <w:i/>
          <w:sz w:val="28"/>
          <w:szCs w:val="28"/>
        </w:rPr>
      </w:pPr>
      <w:r w:rsidRPr="001F3494">
        <w:rPr>
          <w:sz w:val="28"/>
          <w:szCs w:val="28"/>
        </w:rPr>
        <w:t>Условия выполнения заданий, место (время) выполнения задания:</w:t>
      </w:r>
      <w:r w:rsidRPr="001F3494">
        <w:rPr>
          <w:i/>
          <w:sz w:val="28"/>
          <w:szCs w:val="28"/>
        </w:rPr>
        <w:t xml:space="preserve"> в последний день производственной практики; </w:t>
      </w:r>
      <w:r w:rsidRPr="001F3494">
        <w:rPr>
          <w:sz w:val="28"/>
          <w:szCs w:val="28"/>
        </w:rPr>
        <w:t>используемое оборудование:</w:t>
      </w:r>
      <w:r w:rsidRPr="001F3494">
        <w:rPr>
          <w:i/>
          <w:sz w:val="28"/>
          <w:szCs w:val="28"/>
        </w:rPr>
        <w:t xml:space="preserve"> в модельных условиях профессиональной деятельности с использованием вычислительной техники и программного обеспечения.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</w:p>
    <w:p w:rsidR="006112B5" w:rsidRPr="001F3494" w:rsidRDefault="006112B5" w:rsidP="008A1036">
      <w:pPr>
        <w:pStyle w:val="Default"/>
        <w:jc w:val="both"/>
        <w:rPr>
          <w:b/>
          <w:color w:val="auto"/>
          <w:sz w:val="28"/>
          <w:szCs w:val="28"/>
        </w:rPr>
      </w:pPr>
      <w:r w:rsidRPr="001F3494">
        <w:rPr>
          <w:b/>
          <w:color w:val="auto"/>
          <w:sz w:val="28"/>
          <w:szCs w:val="28"/>
        </w:rPr>
        <w:t xml:space="preserve">Текст задания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b/>
          <w:color w:val="auto"/>
          <w:sz w:val="28"/>
          <w:szCs w:val="28"/>
        </w:rPr>
        <w:t>Часть А</w:t>
      </w:r>
      <w:r w:rsidRPr="001F3494">
        <w:rPr>
          <w:color w:val="auto"/>
          <w:sz w:val="28"/>
          <w:szCs w:val="28"/>
        </w:rPr>
        <w:t xml:space="preserve"> - содержит тестовое задание из 30 вопросов. </w:t>
      </w:r>
    </w:p>
    <w:p w:rsidR="006112B5" w:rsidRPr="001F3494" w:rsidRDefault="006112B5" w:rsidP="009E5E24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Помещение: Компьютерный класс.</w:t>
      </w:r>
    </w:p>
    <w:p w:rsidR="006112B5" w:rsidRPr="001F3494" w:rsidRDefault="006112B5" w:rsidP="009E5E24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Оборудование: Компьютеры, объединенный в локальную сеть.</w:t>
      </w:r>
    </w:p>
    <w:p w:rsidR="006112B5" w:rsidRPr="001F3494" w:rsidRDefault="006112B5" w:rsidP="009E5E24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8"/>
          <w:szCs w:val="28"/>
          <w:lang w:val="en-US"/>
        </w:rPr>
        <w:t>MyTest</w:t>
      </w:r>
      <w:proofErr w:type="spellEnd"/>
      <w:r w:rsidRPr="001F3494">
        <w:rPr>
          <w:sz w:val="28"/>
          <w:szCs w:val="28"/>
        </w:rPr>
        <w:t>.</w:t>
      </w:r>
    </w:p>
    <w:p w:rsidR="006112B5" w:rsidRPr="001F3494" w:rsidRDefault="006112B5" w:rsidP="008A1036">
      <w:pPr>
        <w:jc w:val="both"/>
        <w:rPr>
          <w:i/>
          <w:sz w:val="28"/>
          <w:szCs w:val="28"/>
        </w:rPr>
      </w:pPr>
      <w:r w:rsidRPr="001F3494">
        <w:rPr>
          <w:sz w:val="28"/>
          <w:szCs w:val="28"/>
        </w:rPr>
        <w:t>Норма времени: 1 академический час.</w:t>
      </w:r>
    </w:p>
    <w:p w:rsidR="006112B5" w:rsidRPr="001F3494" w:rsidRDefault="006112B5" w:rsidP="008A1036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b/>
          <w:color w:val="auto"/>
          <w:sz w:val="28"/>
          <w:szCs w:val="28"/>
        </w:rPr>
        <w:t>Часть Б</w:t>
      </w:r>
      <w:r w:rsidRPr="001F3494">
        <w:rPr>
          <w:color w:val="auto"/>
          <w:sz w:val="28"/>
          <w:szCs w:val="28"/>
        </w:rPr>
        <w:t xml:space="preserve"> - содержит практическое задание, которое выполняется индивидуально. </w:t>
      </w:r>
    </w:p>
    <w:p w:rsidR="006112B5" w:rsidRPr="001F3494" w:rsidRDefault="006112B5" w:rsidP="008A1036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>Разработано в 12 вариантах.</w:t>
      </w:r>
    </w:p>
    <w:p w:rsidR="006112B5" w:rsidRPr="001F3494" w:rsidRDefault="006112B5" w:rsidP="009E5E24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Помещение: Компьютерный класс.</w:t>
      </w:r>
    </w:p>
    <w:p w:rsidR="006112B5" w:rsidRPr="001F3494" w:rsidRDefault="006112B5" w:rsidP="009E5E24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>Оборудование: Компьютеры, объединенный в локальную сеть, с выходом в интернет, наушники.</w:t>
      </w:r>
    </w:p>
    <w:p w:rsidR="006112B5" w:rsidRPr="001F3494" w:rsidRDefault="006112B5" w:rsidP="009E5E24">
      <w:pPr>
        <w:pStyle w:val="Default"/>
        <w:jc w:val="both"/>
        <w:rPr>
          <w:color w:val="auto"/>
          <w:sz w:val="28"/>
          <w:szCs w:val="28"/>
        </w:rPr>
      </w:pPr>
      <w:r w:rsidRPr="001F3494">
        <w:rPr>
          <w:color w:val="auto"/>
          <w:sz w:val="28"/>
          <w:szCs w:val="28"/>
        </w:rPr>
        <w:t xml:space="preserve">Программное обеспечение: операционная система Windows, пакет офисных программ </w:t>
      </w:r>
      <w:proofErr w:type="spellStart"/>
      <w:r w:rsidRPr="001F3494">
        <w:rPr>
          <w:color w:val="auto"/>
          <w:sz w:val="28"/>
          <w:szCs w:val="28"/>
        </w:rPr>
        <w:t>Microsoft</w:t>
      </w:r>
      <w:proofErr w:type="spellEnd"/>
      <w:r w:rsidRPr="001F3494">
        <w:rPr>
          <w:color w:val="auto"/>
          <w:sz w:val="28"/>
          <w:szCs w:val="28"/>
        </w:rPr>
        <w:t xml:space="preserve"> Office, звуковой редактор </w:t>
      </w:r>
      <w:proofErr w:type="spellStart"/>
      <w:r w:rsidRPr="001F3494">
        <w:rPr>
          <w:color w:val="auto"/>
          <w:sz w:val="28"/>
          <w:szCs w:val="28"/>
        </w:rPr>
        <w:t>Nero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Wave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Editor</w:t>
      </w:r>
      <w:proofErr w:type="spellEnd"/>
      <w:r w:rsidRPr="001F3494">
        <w:rPr>
          <w:color w:val="auto"/>
          <w:sz w:val="28"/>
          <w:szCs w:val="28"/>
        </w:rPr>
        <w:t xml:space="preserve">, программа видеомонтажа Windows </w:t>
      </w:r>
      <w:proofErr w:type="spellStart"/>
      <w:r w:rsidRPr="001F3494">
        <w:rPr>
          <w:color w:val="auto"/>
          <w:sz w:val="28"/>
          <w:szCs w:val="28"/>
        </w:rPr>
        <w:t>Movie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Maker</w:t>
      </w:r>
      <w:proofErr w:type="spellEnd"/>
      <w:r w:rsidRPr="001F3494">
        <w:rPr>
          <w:color w:val="auto"/>
          <w:sz w:val="28"/>
          <w:szCs w:val="28"/>
        </w:rPr>
        <w:t xml:space="preserve">, программа конвертирования </w:t>
      </w:r>
      <w:proofErr w:type="spellStart"/>
      <w:r w:rsidRPr="001F3494">
        <w:rPr>
          <w:color w:val="auto"/>
          <w:sz w:val="28"/>
          <w:szCs w:val="28"/>
        </w:rPr>
        <w:t>медиафайлов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Freemake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Video</w:t>
      </w:r>
      <w:proofErr w:type="spellEnd"/>
      <w:r w:rsidRPr="001F3494">
        <w:rPr>
          <w:color w:val="auto"/>
          <w:sz w:val="28"/>
          <w:szCs w:val="28"/>
        </w:rPr>
        <w:t xml:space="preserve"> </w:t>
      </w:r>
      <w:proofErr w:type="spellStart"/>
      <w:r w:rsidRPr="001F3494">
        <w:rPr>
          <w:color w:val="auto"/>
          <w:sz w:val="28"/>
          <w:szCs w:val="28"/>
        </w:rPr>
        <w:t>Converter</w:t>
      </w:r>
      <w:proofErr w:type="spellEnd"/>
      <w:r w:rsidRPr="001F3494">
        <w:rPr>
          <w:color w:val="auto"/>
          <w:sz w:val="28"/>
          <w:szCs w:val="28"/>
        </w:rPr>
        <w:t>.</w:t>
      </w:r>
    </w:p>
    <w:p w:rsidR="006112B5" w:rsidRPr="001F3494" w:rsidRDefault="006112B5" w:rsidP="008A1036">
      <w:pPr>
        <w:jc w:val="both"/>
        <w:rPr>
          <w:sz w:val="28"/>
          <w:szCs w:val="28"/>
        </w:rPr>
      </w:pPr>
    </w:p>
    <w:p w:rsidR="006112B5" w:rsidRPr="001F3494" w:rsidRDefault="006112B5">
      <w:pPr>
        <w:spacing w:after="200" w:line="276" w:lineRule="auto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br w:type="page"/>
      </w:r>
    </w:p>
    <w:p w:rsidR="006112B5" w:rsidRPr="001F3494" w:rsidRDefault="006112B5" w:rsidP="009E5E24">
      <w:pPr>
        <w:jc w:val="both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lastRenderedPageBreak/>
        <w:t>Задание для выполнения экзамена</w:t>
      </w:r>
      <w:r w:rsidR="009D5B3F">
        <w:rPr>
          <w:b/>
          <w:sz w:val="28"/>
          <w:szCs w:val="28"/>
        </w:rPr>
        <w:t>(</w:t>
      </w:r>
      <w:r w:rsidR="009D5B3F" w:rsidRPr="001F3494">
        <w:rPr>
          <w:b/>
          <w:sz w:val="28"/>
          <w:szCs w:val="28"/>
        </w:rPr>
        <w:t>квалификационного</w:t>
      </w:r>
      <w:r w:rsidR="009D5B3F">
        <w:rPr>
          <w:b/>
          <w:sz w:val="28"/>
          <w:szCs w:val="28"/>
        </w:rPr>
        <w:t>)</w:t>
      </w:r>
      <w:r w:rsidRPr="001F3494">
        <w:rPr>
          <w:b/>
          <w:sz w:val="28"/>
          <w:szCs w:val="28"/>
        </w:rPr>
        <w:t xml:space="preserve"> по ПМ.01 «Ввод и обработка цифровой информации»</w:t>
      </w:r>
    </w:p>
    <w:p w:rsidR="006112B5" w:rsidRPr="001F3494" w:rsidRDefault="006112B5" w:rsidP="0002287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Разработайте структуру и оформите презентацию на заданную тему из 12 слайдов средствами программы </w:t>
      </w:r>
      <w:r w:rsidRPr="001F3494">
        <w:rPr>
          <w:sz w:val="28"/>
          <w:szCs w:val="28"/>
          <w:lang w:val="en-US"/>
        </w:rPr>
        <w:t>Microsoft</w:t>
      </w:r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PowerPoint</w:t>
      </w:r>
      <w:proofErr w:type="spellEnd"/>
      <w:r w:rsidRPr="001F3494">
        <w:rPr>
          <w:sz w:val="28"/>
          <w:szCs w:val="28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6112B5" w:rsidRPr="001F3494" w:rsidRDefault="006112B5" w:rsidP="0002287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6112B5" w:rsidRPr="001F3494" w:rsidRDefault="006112B5" w:rsidP="0002287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При выполнении практического задания вы можете использовать ресурсы глобальной сети Интернет.</w:t>
      </w:r>
    </w:p>
    <w:p w:rsidR="006112B5" w:rsidRPr="001F3494" w:rsidRDefault="006112B5" w:rsidP="0002287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Используя простейший звуковой редактор </w:t>
      </w:r>
      <w:proofErr w:type="spellStart"/>
      <w:r w:rsidRPr="001F3494">
        <w:rPr>
          <w:sz w:val="28"/>
          <w:szCs w:val="28"/>
        </w:rPr>
        <w:t>Nero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Wave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Editor</w:t>
      </w:r>
      <w:proofErr w:type="spellEnd"/>
      <w:r w:rsidRPr="001F3494">
        <w:rPr>
          <w:sz w:val="28"/>
          <w:szCs w:val="28"/>
        </w:rPr>
        <w:t xml:space="preserve"> и исходные аудио-файлы, создайте музыкальный коллаж для сопровождения презентации.</w:t>
      </w:r>
    </w:p>
    <w:p w:rsidR="006112B5" w:rsidRPr="001F3494" w:rsidRDefault="006112B5" w:rsidP="0002287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Используя программу конвертирования </w:t>
      </w:r>
      <w:proofErr w:type="spellStart"/>
      <w:r w:rsidRPr="001F3494">
        <w:rPr>
          <w:sz w:val="28"/>
          <w:szCs w:val="28"/>
        </w:rPr>
        <w:t>Freemake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Video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Converter</w:t>
      </w:r>
      <w:proofErr w:type="spellEnd"/>
      <w:r w:rsidRPr="001F3494">
        <w:rPr>
          <w:sz w:val="28"/>
          <w:szCs w:val="28"/>
        </w:rPr>
        <w:t>, конвертируйте исходный видеофайл в заданный формат и поместите его на одном из слайдов презентации.</w:t>
      </w:r>
    </w:p>
    <w:p w:rsidR="006112B5" w:rsidRPr="001F3494" w:rsidRDefault="006112B5" w:rsidP="00022871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Используя программу видеомонтажа Windows </w:t>
      </w:r>
      <w:proofErr w:type="spellStart"/>
      <w:r w:rsidRPr="001F3494">
        <w:rPr>
          <w:sz w:val="28"/>
          <w:szCs w:val="28"/>
        </w:rPr>
        <w:t>Movie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Maker</w:t>
      </w:r>
      <w:proofErr w:type="spellEnd"/>
      <w:r w:rsidRPr="001F3494">
        <w:rPr>
          <w:sz w:val="28"/>
          <w:szCs w:val="28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6112B5" w:rsidRPr="001F3494" w:rsidRDefault="006112B5" w:rsidP="0002287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6112B5" w:rsidRPr="001F3494" w:rsidRDefault="006112B5" w:rsidP="008A1036">
      <w:pPr>
        <w:jc w:val="both"/>
        <w:rPr>
          <w:sz w:val="28"/>
          <w:szCs w:val="28"/>
        </w:rPr>
      </w:pPr>
    </w:p>
    <w:p w:rsidR="006112B5" w:rsidRPr="001F3494" w:rsidRDefault="006112B5" w:rsidP="008A1036">
      <w:pPr>
        <w:jc w:val="both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t>Оснащение:</w:t>
      </w:r>
    </w:p>
    <w:p w:rsidR="006112B5" w:rsidRPr="001F3494" w:rsidRDefault="006112B5" w:rsidP="0002287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Помещение: Компьютерный класс – 12 рабочих мест обучающихся и 1 компьютер преподавателя, объединенные в локальную сеть, с выходом в Интернет.</w:t>
      </w:r>
    </w:p>
    <w:p w:rsidR="006112B5" w:rsidRPr="001F3494" w:rsidRDefault="006112B5" w:rsidP="0002287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Программное обеспечение: операционная система Windows, пакет офисных программ </w:t>
      </w:r>
      <w:proofErr w:type="spellStart"/>
      <w:r w:rsidRPr="001F3494">
        <w:rPr>
          <w:sz w:val="28"/>
          <w:szCs w:val="28"/>
        </w:rPr>
        <w:t>Microsoft</w:t>
      </w:r>
      <w:proofErr w:type="spellEnd"/>
      <w:r w:rsidRPr="001F3494">
        <w:rPr>
          <w:sz w:val="28"/>
          <w:szCs w:val="28"/>
        </w:rPr>
        <w:t xml:space="preserve"> Office, звуковой редактор </w:t>
      </w:r>
      <w:proofErr w:type="spellStart"/>
      <w:r w:rsidRPr="001F3494">
        <w:rPr>
          <w:sz w:val="28"/>
          <w:szCs w:val="28"/>
        </w:rPr>
        <w:t>Nero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Wave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Editor</w:t>
      </w:r>
      <w:proofErr w:type="spellEnd"/>
      <w:r w:rsidRPr="001F3494">
        <w:rPr>
          <w:sz w:val="28"/>
          <w:szCs w:val="28"/>
        </w:rPr>
        <w:t xml:space="preserve">, программа видеомонтажа Windows </w:t>
      </w:r>
      <w:proofErr w:type="spellStart"/>
      <w:r w:rsidRPr="001F3494">
        <w:rPr>
          <w:sz w:val="28"/>
          <w:szCs w:val="28"/>
        </w:rPr>
        <w:t>Movie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Maker</w:t>
      </w:r>
      <w:proofErr w:type="spellEnd"/>
      <w:r w:rsidRPr="001F3494">
        <w:rPr>
          <w:sz w:val="28"/>
          <w:szCs w:val="28"/>
        </w:rPr>
        <w:t xml:space="preserve">, программа конвертирования </w:t>
      </w:r>
      <w:proofErr w:type="spellStart"/>
      <w:r w:rsidRPr="001F3494">
        <w:rPr>
          <w:sz w:val="28"/>
          <w:szCs w:val="28"/>
        </w:rPr>
        <w:t>медиафайлов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Freemake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Video</w:t>
      </w:r>
      <w:proofErr w:type="spellEnd"/>
      <w:r w:rsidRPr="001F3494">
        <w:rPr>
          <w:sz w:val="28"/>
          <w:szCs w:val="28"/>
        </w:rPr>
        <w:t xml:space="preserve"> </w:t>
      </w:r>
      <w:proofErr w:type="spellStart"/>
      <w:r w:rsidRPr="001F3494">
        <w:rPr>
          <w:sz w:val="28"/>
          <w:szCs w:val="28"/>
        </w:rPr>
        <w:t>Converter</w:t>
      </w:r>
      <w:proofErr w:type="spellEnd"/>
      <w:r w:rsidRPr="001F3494">
        <w:rPr>
          <w:sz w:val="28"/>
          <w:szCs w:val="28"/>
        </w:rPr>
        <w:t>.</w:t>
      </w:r>
    </w:p>
    <w:p w:rsidR="006112B5" w:rsidRPr="001F3494" w:rsidRDefault="006112B5" w:rsidP="0002287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Комплект исходных файлов для выполнения практического задания. </w:t>
      </w:r>
    </w:p>
    <w:p w:rsidR="006112B5" w:rsidRPr="001F3494" w:rsidRDefault="006112B5" w:rsidP="0002287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1F3494">
        <w:rPr>
          <w:bCs/>
          <w:sz w:val="28"/>
          <w:szCs w:val="28"/>
        </w:rPr>
        <w:t>Рабочие места для членов комиссии, оценочные ведомости.</w:t>
      </w:r>
    </w:p>
    <w:p w:rsidR="004E77FD" w:rsidRPr="001F3494" w:rsidRDefault="004E77FD" w:rsidP="00022871">
      <w:pPr>
        <w:pStyle w:val="a7"/>
        <w:numPr>
          <w:ilvl w:val="0"/>
          <w:numId w:val="2"/>
        </w:numPr>
        <w:jc w:val="both"/>
        <w:rPr>
          <w:sz w:val="28"/>
          <w:szCs w:val="28"/>
        </w:rPr>
        <w:sectPr w:rsidR="004E77FD" w:rsidRPr="001F3494" w:rsidSect="00724063">
          <w:footerReference w:type="default" r:id="rId15"/>
          <w:pgSz w:w="11906" w:h="16838"/>
          <w:pgMar w:top="851" w:right="567" w:bottom="851" w:left="1418" w:header="397" w:footer="397" w:gutter="0"/>
          <w:cols w:space="708"/>
          <w:titlePg/>
          <w:docGrid w:linePitch="360"/>
        </w:sectPr>
      </w:pPr>
    </w:p>
    <w:p w:rsidR="006112B5" w:rsidRPr="001F3494" w:rsidRDefault="006112B5" w:rsidP="004E77FD">
      <w:pPr>
        <w:pStyle w:val="2"/>
        <w:spacing w:before="0" w:after="240"/>
        <w:rPr>
          <w:rFonts w:ascii="Times New Roman" w:hAnsi="Times New Roman"/>
          <w:color w:val="auto"/>
          <w:sz w:val="28"/>
          <w:szCs w:val="28"/>
        </w:rPr>
      </w:pPr>
      <w:bookmarkStart w:id="4" w:name="_Toc440548862"/>
      <w:proofErr w:type="spellStart"/>
      <w:r w:rsidRPr="001F3494">
        <w:rPr>
          <w:rFonts w:ascii="Times New Roman" w:hAnsi="Times New Roman"/>
          <w:color w:val="auto"/>
          <w:sz w:val="28"/>
          <w:szCs w:val="28"/>
        </w:rPr>
        <w:lastRenderedPageBreak/>
        <w:t>III.б</w:t>
      </w:r>
      <w:proofErr w:type="spellEnd"/>
      <w:r w:rsidRPr="001F3494">
        <w:rPr>
          <w:rFonts w:ascii="Times New Roman" w:hAnsi="Times New Roman"/>
          <w:color w:val="auto"/>
          <w:sz w:val="28"/>
          <w:szCs w:val="28"/>
        </w:rPr>
        <w:t>. КРИТЕРИИ ОЦЕНКИ</w:t>
      </w:r>
      <w:bookmarkEnd w:id="4"/>
    </w:p>
    <w:p w:rsidR="006112B5" w:rsidRPr="001F3494" w:rsidRDefault="006112B5" w:rsidP="00921AFD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Объектами оценки являются продукт деятельности (мультимедийная презентация на заданную тему, подготовленная к показу как электронный справочник) и процесс деятельности (соблюдение технологии создания информационного продукта, в том числе соблюдение техники безопасности) одновременно. </w:t>
      </w:r>
    </w:p>
    <w:p w:rsidR="006112B5" w:rsidRPr="001F3494" w:rsidRDefault="006112B5" w:rsidP="00921AFD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>Оценка освоения: выполнил /не выполнил (проявлено полностью/не проявлено)</w:t>
      </w:r>
    </w:p>
    <w:p w:rsidR="006112B5" w:rsidRPr="001F3494" w:rsidRDefault="006112B5" w:rsidP="00921AFD">
      <w:pPr>
        <w:jc w:val="both"/>
        <w:rPr>
          <w:sz w:val="28"/>
          <w:szCs w:val="28"/>
        </w:rPr>
      </w:pPr>
    </w:p>
    <w:p w:rsidR="006112B5" w:rsidRPr="001F3494" w:rsidRDefault="006112B5" w:rsidP="00921AFD">
      <w:pPr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Критерии оценки практической части: </w:t>
      </w:r>
      <w:r w:rsidRPr="001F3494">
        <w:rPr>
          <w:sz w:val="28"/>
          <w:szCs w:val="28"/>
        </w:rPr>
        <w:tab/>
      </w:r>
    </w:p>
    <w:p w:rsidR="006112B5" w:rsidRPr="001F3494" w:rsidRDefault="006112B5" w:rsidP="00921AFD">
      <w:pPr>
        <w:pStyle w:val="Default"/>
        <w:spacing w:after="36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3552"/>
        <w:gridCol w:w="4536"/>
        <w:gridCol w:w="4759"/>
        <w:gridCol w:w="1754"/>
      </w:tblGrid>
      <w:tr w:rsidR="006112B5" w:rsidRPr="001F3494" w:rsidTr="00820E1A">
        <w:trPr>
          <w:cantSplit/>
          <w:trHeight w:val="288"/>
          <w:tblHeader/>
        </w:trPr>
        <w:tc>
          <w:tcPr>
            <w:tcW w:w="0" w:type="auto"/>
            <w:vAlign w:val="center"/>
          </w:tcPr>
          <w:p w:rsidR="006112B5" w:rsidRPr="001F3494" w:rsidRDefault="006112B5" w:rsidP="002D18F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№</w:t>
            </w:r>
          </w:p>
          <w:p w:rsidR="006112B5" w:rsidRPr="001F3494" w:rsidRDefault="006112B5" w:rsidP="002D18F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1F3494">
              <w:rPr>
                <w:b/>
                <w:color w:val="auto"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3552" w:type="dxa"/>
            <w:vAlign w:val="center"/>
          </w:tcPr>
          <w:p w:rsidR="006112B5" w:rsidRPr="001F3494" w:rsidRDefault="006112B5" w:rsidP="00F905C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Задание</w:t>
            </w:r>
          </w:p>
        </w:tc>
        <w:tc>
          <w:tcPr>
            <w:tcW w:w="4536" w:type="dxa"/>
            <w:vAlign w:val="center"/>
          </w:tcPr>
          <w:p w:rsidR="006112B5" w:rsidRPr="001F3494" w:rsidRDefault="006112B5" w:rsidP="002D18F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Оцениваемые</w:t>
            </w:r>
          </w:p>
          <w:p w:rsidR="006112B5" w:rsidRPr="001F3494" w:rsidRDefault="006112B5" w:rsidP="002D18F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Показатели оценки</w:t>
            </w:r>
          </w:p>
          <w:p w:rsidR="006112B5" w:rsidRPr="001F3494" w:rsidRDefault="006112B5" w:rsidP="000432B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результата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2D18F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Оценка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 w:val="restart"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</w:tcPr>
          <w:p w:rsidR="006112B5" w:rsidRPr="001F3494" w:rsidRDefault="006112B5" w:rsidP="002D18FD">
            <w:r w:rsidRPr="001F3494">
              <w:rPr>
                <w:sz w:val="22"/>
              </w:rPr>
              <w:t xml:space="preserve">Разработайте структуру и оформите презентацию на заданную тему из 12 слайдов средствами программы </w:t>
            </w:r>
            <w:r w:rsidRPr="001F3494">
              <w:rPr>
                <w:sz w:val="22"/>
                <w:lang w:val="en-US"/>
              </w:rPr>
              <w:t>Microsoft</w:t>
            </w:r>
            <w:r w:rsidRPr="001F3494">
              <w:rPr>
                <w:sz w:val="22"/>
              </w:rPr>
              <w:t xml:space="preserve"> </w:t>
            </w:r>
            <w:proofErr w:type="spellStart"/>
            <w:r w:rsidRPr="001F3494">
              <w:rPr>
                <w:sz w:val="22"/>
              </w:rPr>
              <w:t>PowerPoint</w:t>
            </w:r>
            <w:proofErr w:type="spellEnd"/>
            <w:r w:rsidRPr="001F3494">
              <w:rPr>
                <w:sz w:val="22"/>
              </w:rPr>
      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      </w:r>
          </w:p>
        </w:tc>
        <w:tc>
          <w:tcPr>
            <w:tcW w:w="4536" w:type="dxa"/>
            <w:vMerge w:val="restart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ПК 1.5. </w:t>
            </w:r>
            <w:r w:rsidRPr="001F3494">
              <w:rPr>
                <w:color w:val="auto"/>
                <w:sz w:val="22"/>
                <w:szCs w:val="2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1F3494">
              <w:rPr>
                <w:color w:val="auto"/>
                <w:sz w:val="22"/>
                <w:szCs w:val="22"/>
              </w:rPr>
              <w:t>медиафайлы</w:t>
            </w:r>
            <w:proofErr w:type="spellEnd"/>
            <w:r w:rsidRPr="001F3494">
              <w:rPr>
                <w:color w:val="auto"/>
                <w:sz w:val="22"/>
                <w:szCs w:val="22"/>
              </w:rPr>
      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презентация начинается с титульного слайда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информация на слайдах представлена в логической последовательности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презентация содержит графические объекты, соответствующие смысловому содержанию презентации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презентация оформлена в едином стиле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презентация не перегружена текстовой информацией, текст легко читается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в презентацию добавлены структурные объекты: таблица, организационная диаграмма и т.п.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BD6DF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 – за каждый вставленный объект (максимально 3)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2C66AD">
            <w:pPr>
              <w:pStyle w:val="Default"/>
              <w:rPr>
                <w:color w:val="auto"/>
                <w:sz w:val="22"/>
              </w:rPr>
            </w:pPr>
            <w:r w:rsidRPr="001F3494">
              <w:rPr>
                <w:color w:val="auto"/>
                <w:sz w:val="22"/>
                <w:szCs w:val="22"/>
              </w:rPr>
              <w:t>на одном из слайдов презентации размещен исходный видеофайл в заданном формате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7962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2C66A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на одном из слайдов презентации размещен созданный из фотографий видеоролик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7962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BE7791">
            <w:pPr>
              <w:pStyle w:val="Default"/>
              <w:rPr>
                <w:color w:val="auto"/>
                <w:sz w:val="22"/>
              </w:rPr>
            </w:pPr>
            <w:r w:rsidRPr="001F3494">
              <w:rPr>
                <w:color w:val="auto"/>
                <w:sz w:val="22"/>
              </w:rPr>
              <w:t>в режиме показа презентации видеофайл и видеоклип воспроизводятся автоматически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7962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настроен анимированный переход слайдов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2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презентация не перегружена анимированными эффектами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 w:val="restart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ОК 2. </w:t>
            </w:r>
            <w:r w:rsidRPr="001F3494">
              <w:rPr>
                <w:color w:val="auto"/>
                <w:sz w:val="22"/>
                <w:szCs w:val="22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 xml:space="preserve">при выполнении практической работы обучающийся соблюдал правила ТБ и режим работы с вычислительной техникой 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презентация содержит не менее 12 слайдов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Необходимую информацию вы можете найти в подкаталоге «Экзамен квалификационный» в Библиотеке «Документы»</w:t>
            </w:r>
          </w:p>
        </w:tc>
        <w:tc>
          <w:tcPr>
            <w:tcW w:w="4536" w:type="dxa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ОК 4. </w:t>
            </w:r>
            <w:r w:rsidRPr="001F3494">
              <w:rPr>
                <w:color w:val="auto"/>
                <w:sz w:val="22"/>
                <w:szCs w:val="22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F905C3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для наполнения содержанием в презентации использованы материалы из исходных файлов, расположенных в подкаталоге «Экзамен квалификационный» в Библиотеке «Документы»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 w:val="restart"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</w:tcPr>
          <w:p w:rsidR="006112B5" w:rsidRPr="001F3494" w:rsidRDefault="006112B5" w:rsidP="002D18FD">
            <w:r w:rsidRPr="001F3494">
              <w:rPr>
                <w:sz w:val="22"/>
              </w:rPr>
              <w:t>При выполнении практического задания вы можете использовать ресурсы глобальной сети Интернет</w:t>
            </w:r>
          </w:p>
        </w:tc>
        <w:tc>
          <w:tcPr>
            <w:tcW w:w="4536" w:type="dxa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ОК 4. </w:t>
            </w:r>
            <w:r w:rsidRPr="001F3494">
              <w:rPr>
                <w:color w:val="auto"/>
                <w:sz w:val="22"/>
                <w:szCs w:val="22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помимо материалов из исходных файлов, в презентации содержатся данные, полученные в ходе поиска информации в глобальной сети Интернет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ОК 5. </w:t>
            </w:r>
            <w:r w:rsidRPr="001F3494">
              <w:rPr>
                <w:color w:val="auto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Информация, полученная в ходе поиска в глобальной сети Интернет, соответствует теме презентации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 w:val="restart"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 xml:space="preserve">Используя простейший звуковой редактор </w:t>
            </w:r>
            <w:proofErr w:type="spellStart"/>
            <w:r w:rsidRPr="001F3494">
              <w:rPr>
                <w:color w:val="auto"/>
                <w:sz w:val="22"/>
                <w:szCs w:val="22"/>
              </w:rPr>
              <w:t>Nero</w:t>
            </w:r>
            <w:proofErr w:type="spellEnd"/>
            <w:r w:rsidRPr="001F349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3494">
              <w:rPr>
                <w:color w:val="auto"/>
                <w:sz w:val="22"/>
                <w:szCs w:val="22"/>
              </w:rPr>
              <w:t>Wave</w:t>
            </w:r>
            <w:proofErr w:type="spellEnd"/>
            <w:r w:rsidRPr="001F349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3494">
              <w:rPr>
                <w:color w:val="auto"/>
                <w:sz w:val="22"/>
                <w:szCs w:val="22"/>
              </w:rPr>
              <w:t>Editor</w:t>
            </w:r>
            <w:proofErr w:type="spellEnd"/>
            <w:r w:rsidRPr="001F3494">
              <w:rPr>
                <w:color w:val="auto"/>
                <w:sz w:val="22"/>
                <w:szCs w:val="22"/>
              </w:rPr>
              <w:t>, исходные аудио-файлы создайте музыкальный коллаж для сопровождения презентации</w:t>
            </w:r>
          </w:p>
        </w:tc>
        <w:tc>
          <w:tcPr>
            <w:tcW w:w="4536" w:type="dxa"/>
            <w:vMerge w:val="restart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ПК 1.4. </w:t>
            </w:r>
            <w:r w:rsidRPr="001F3494">
              <w:rPr>
                <w:color w:val="auto"/>
                <w:sz w:val="22"/>
                <w:szCs w:val="22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презентация содержит звуковое сопровождение (фонограмму)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созданный музыкальный коллаж состоит минимум из 3 фрагментов разных исходных аудио-файлов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5D4CE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фрагменты музыкального коллажа по уровню и качеству звучания не отличаются друг от друга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6B204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1408"/>
        </w:trPr>
        <w:tc>
          <w:tcPr>
            <w:tcW w:w="0" w:type="auto"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</w:tcPr>
          <w:p w:rsidR="006112B5" w:rsidRPr="001F3494" w:rsidRDefault="006112B5" w:rsidP="00F905C3">
            <w:r w:rsidRPr="001F3494">
              <w:rPr>
                <w:sz w:val="22"/>
              </w:rPr>
              <w:t xml:space="preserve">Используя программу конвертирования </w:t>
            </w:r>
            <w:proofErr w:type="spellStart"/>
            <w:r w:rsidRPr="001F3494">
              <w:rPr>
                <w:sz w:val="22"/>
              </w:rPr>
              <w:t>Freemake</w:t>
            </w:r>
            <w:proofErr w:type="spellEnd"/>
            <w:r w:rsidRPr="001F3494">
              <w:rPr>
                <w:sz w:val="22"/>
              </w:rPr>
              <w:t xml:space="preserve"> </w:t>
            </w:r>
            <w:proofErr w:type="spellStart"/>
            <w:r w:rsidRPr="001F3494">
              <w:rPr>
                <w:sz w:val="22"/>
              </w:rPr>
              <w:t>Video</w:t>
            </w:r>
            <w:proofErr w:type="spellEnd"/>
            <w:r w:rsidRPr="001F3494">
              <w:rPr>
                <w:sz w:val="22"/>
              </w:rPr>
              <w:t xml:space="preserve"> </w:t>
            </w:r>
            <w:proofErr w:type="spellStart"/>
            <w:r w:rsidRPr="001F3494">
              <w:rPr>
                <w:sz w:val="22"/>
              </w:rPr>
              <w:t>Converter</w:t>
            </w:r>
            <w:proofErr w:type="spellEnd"/>
            <w:r w:rsidRPr="001F3494">
              <w:rPr>
                <w:sz w:val="22"/>
              </w:rPr>
              <w:t xml:space="preserve">, конвертируйте исходный видеофайл в заданный формат и поместите его на одном из слайдов презентации </w:t>
            </w:r>
          </w:p>
        </w:tc>
        <w:tc>
          <w:tcPr>
            <w:tcW w:w="4536" w:type="dxa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ПК 1.3. </w:t>
            </w:r>
            <w:r w:rsidRPr="001F3494">
              <w:rPr>
                <w:color w:val="auto"/>
                <w:sz w:val="22"/>
                <w:szCs w:val="22"/>
              </w:rPr>
              <w:t>Конвертировать файлы с цифровой информацией в различные форматы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2C66AD">
            <w:pPr>
              <w:pStyle w:val="Default"/>
              <w:rPr>
                <w:color w:val="auto"/>
                <w:sz w:val="22"/>
              </w:rPr>
            </w:pPr>
            <w:r w:rsidRPr="001F3494">
              <w:rPr>
                <w:color w:val="auto"/>
                <w:sz w:val="22"/>
              </w:rPr>
              <w:t>исходный видеофайл конвертирован в заданный формат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5D4CE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 w:val="restart"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</w:tcPr>
          <w:p w:rsidR="006112B5" w:rsidRPr="001F3494" w:rsidRDefault="006112B5" w:rsidP="002D18FD">
            <w:r w:rsidRPr="001F3494">
              <w:rPr>
                <w:sz w:val="22"/>
              </w:rPr>
              <w:t xml:space="preserve">Используя программу видеомонтажа </w:t>
            </w:r>
          </w:p>
          <w:p w:rsidR="006112B5" w:rsidRPr="001F3494" w:rsidRDefault="006112B5" w:rsidP="00F905C3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 xml:space="preserve">Windows </w:t>
            </w:r>
            <w:proofErr w:type="spellStart"/>
            <w:r w:rsidRPr="001F3494">
              <w:rPr>
                <w:color w:val="auto"/>
                <w:sz w:val="22"/>
                <w:szCs w:val="22"/>
              </w:rPr>
              <w:t>Movie</w:t>
            </w:r>
            <w:proofErr w:type="spellEnd"/>
            <w:r w:rsidRPr="001F349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F3494">
              <w:rPr>
                <w:color w:val="auto"/>
                <w:sz w:val="22"/>
                <w:szCs w:val="22"/>
              </w:rPr>
              <w:t>Maker</w:t>
            </w:r>
            <w:proofErr w:type="spellEnd"/>
            <w:r w:rsidRPr="001F3494">
              <w:rPr>
                <w:color w:val="auto"/>
                <w:sz w:val="22"/>
                <w:szCs w:val="22"/>
              </w:rPr>
              <w:t xml:space="preserve">, исходные цифровые фотографии создайте видеоролик с титрами и поместите </w:t>
            </w:r>
            <w:r w:rsidRPr="001F3494">
              <w:rPr>
                <w:color w:val="auto"/>
                <w:sz w:val="22"/>
                <w:szCs w:val="22"/>
              </w:rPr>
              <w:lastRenderedPageBreak/>
              <w:t>его на одном из слайдов презентации</w:t>
            </w:r>
          </w:p>
        </w:tc>
        <w:tc>
          <w:tcPr>
            <w:tcW w:w="4536" w:type="dxa"/>
            <w:vMerge w:val="restart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lastRenderedPageBreak/>
              <w:t>ПК 1.4. </w:t>
            </w:r>
            <w:r w:rsidRPr="001F3494">
              <w:rPr>
                <w:color w:val="auto"/>
                <w:sz w:val="22"/>
                <w:szCs w:val="22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DB06DB">
            <w:pPr>
              <w:pStyle w:val="Default"/>
              <w:rPr>
                <w:color w:val="auto"/>
                <w:sz w:val="22"/>
              </w:rPr>
            </w:pPr>
            <w:r w:rsidRPr="001F3494">
              <w:rPr>
                <w:color w:val="auto"/>
                <w:sz w:val="22"/>
              </w:rPr>
              <w:t>в исходном видеофайле приглушен звук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5D4CE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BD0D55">
            <w:pPr>
              <w:pStyle w:val="Default"/>
              <w:rPr>
                <w:color w:val="auto"/>
                <w:sz w:val="22"/>
              </w:rPr>
            </w:pPr>
            <w:r w:rsidRPr="001F3494">
              <w:rPr>
                <w:color w:val="auto"/>
                <w:sz w:val="22"/>
              </w:rPr>
              <w:t>созданный видеоролик состоит минимум из 5 фотографий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DA25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BE7791">
            <w:pPr>
              <w:pStyle w:val="Default"/>
              <w:rPr>
                <w:color w:val="auto"/>
                <w:sz w:val="22"/>
              </w:rPr>
            </w:pPr>
            <w:r w:rsidRPr="001F3494">
              <w:rPr>
                <w:color w:val="auto"/>
                <w:sz w:val="22"/>
              </w:rPr>
              <w:t xml:space="preserve">в видеоклип добавлены </w:t>
            </w:r>
            <w:proofErr w:type="spellStart"/>
            <w:r w:rsidRPr="001F3494">
              <w:rPr>
                <w:color w:val="auto"/>
                <w:sz w:val="22"/>
              </w:rPr>
              <w:t>видеопереходы</w:t>
            </w:r>
            <w:proofErr w:type="spellEnd"/>
            <w:r w:rsidRPr="001F3494">
              <w:rPr>
                <w:color w:val="auto"/>
                <w:sz w:val="22"/>
              </w:rPr>
              <w:t xml:space="preserve"> между различными видеофрагментами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5D4CE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/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DB06DB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в видеоклип добавлены титры, которые  легко читаются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5D4CE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292AF2">
        <w:trPr>
          <w:cantSplit/>
          <w:trHeight w:val="757"/>
        </w:trPr>
        <w:tc>
          <w:tcPr>
            <w:tcW w:w="0" w:type="auto"/>
            <w:vMerge w:val="restart"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Используя гиперссылки и управляющие кнопки, настройте режим показа презентации в виде электронного справочника</w:t>
            </w:r>
          </w:p>
        </w:tc>
        <w:tc>
          <w:tcPr>
            <w:tcW w:w="4536" w:type="dxa"/>
            <w:vMerge w:val="restart"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ПК 1.5. </w:t>
            </w:r>
            <w:r w:rsidRPr="001F3494">
              <w:rPr>
                <w:color w:val="auto"/>
                <w:sz w:val="22"/>
                <w:szCs w:val="2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1F3494">
              <w:rPr>
                <w:color w:val="auto"/>
                <w:sz w:val="22"/>
                <w:szCs w:val="22"/>
              </w:rPr>
              <w:t>медиафайлы</w:t>
            </w:r>
            <w:proofErr w:type="spellEnd"/>
            <w:r w:rsidRPr="001F3494">
              <w:rPr>
                <w:color w:val="auto"/>
                <w:sz w:val="22"/>
                <w:szCs w:val="22"/>
              </w:rPr>
      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 xml:space="preserve">один из слайдов презентации содержит оглавление 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515C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AA1CF6">
        <w:trPr>
          <w:cantSplit/>
          <w:trHeight w:val="884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0432B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в презентацию добавлены элементы управления (гиперссылки или управляющие кнопки)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515CF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ОК 3. </w:t>
            </w:r>
            <w:r w:rsidRPr="001F3494">
              <w:rPr>
                <w:color w:val="auto"/>
                <w:sz w:val="22"/>
                <w:szCs w:val="22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759" w:type="dxa"/>
            <w:vAlign w:val="center"/>
          </w:tcPr>
          <w:p w:rsidR="006112B5" w:rsidRPr="001F3494" w:rsidRDefault="006112B5" w:rsidP="00EA368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все ссылки настроены корректно, переходы настроены в соответствии с замыслом презентации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EA36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820E1A">
        <w:trPr>
          <w:cantSplit/>
          <w:trHeight w:val="288"/>
        </w:trPr>
        <w:tc>
          <w:tcPr>
            <w:tcW w:w="0" w:type="auto"/>
            <w:vMerge/>
          </w:tcPr>
          <w:p w:rsidR="006112B5" w:rsidRPr="001F3494" w:rsidRDefault="006112B5" w:rsidP="00022871">
            <w:pPr>
              <w:pStyle w:val="Default"/>
              <w:numPr>
                <w:ilvl w:val="0"/>
                <w:numId w:val="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552" w:type="dxa"/>
            <w:vMerge/>
          </w:tcPr>
          <w:p w:rsidR="006112B5" w:rsidRPr="001F3494" w:rsidRDefault="006112B5" w:rsidP="002D18F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112B5" w:rsidRPr="001F3494" w:rsidRDefault="006112B5" w:rsidP="002D18FD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59" w:type="dxa"/>
            <w:vAlign w:val="center"/>
          </w:tcPr>
          <w:p w:rsidR="006112B5" w:rsidRPr="001F3494" w:rsidRDefault="006112B5" w:rsidP="00EA3688">
            <w:pPr>
              <w:pStyle w:val="Default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режим демонстрации презентации настроен по щелчку (вручную)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EA36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3494">
              <w:rPr>
                <w:color w:val="auto"/>
                <w:sz w:val="22"/>
                <w:szCs w:val="22"/>
              </w:rPr>
              <w:t>0-1</w:t>
            </w:r>
          </w:p>
        </w:tc>
      </w:tr>
      <w:tr w:rsidR="006112B5" w:rsidRPr="001F3494" w:rsidTr="00110AFB">
        <w:trPr>
          <w:cantSplit/>
          <w:trHeight w:val="288"/>
        </w:trPr>
        <w:tc>
          <w:tcPr>
            <w:tcW w:w="13372" w:type="dxa"/>
            <w:gridSpan w:val="4"/>
          </w:tcPr>
          <w:p w:rsidR="006112B5" w:rsidRPr="001F3494" w:rsidRDefault="006112B5" w:rsidP="002C66AD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vAlign w:val="center"/>
          </w:tcPr>
          <w:p w:rsidR="006112B5" w:rsidRPr="001F3494" w:rsidRDefault="006112B5" w:rsidP="00EA368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1F3494">
              <w:rPr>
                <w:b/>
                <w:color w:val="auto"/>
                <w:sz w:val="22"/>
                <w:szCs w:val="22"/>
              </w:rPr>
              <w:t>30</w:t>
            </w:r>
          </w:p>
        </w:tc>
      </w:tr>
    </w:tbl>
    <w:p w:rsidR="006112B5" w:rsidRPr="001F3494" w:rsidRDefault="006112B5" w:rsidP="00921AFD">
      <w:pPr>
        <w:pStyle w:val="Default"/>
        <w:spacing w:after="36"/>
        <w:rPr>
          <w:color w:val="auto"/>
          <w:sz w:val="28"/>
          <w:szCs w:val="28"/>
        </w:rPr>
      </w:pPr>
    </w:p>
    <w:p w:rsidR="006112B5" w:rsidRPr="001F3494" w:rsidRDefault="006112B5" w:rsidP="00921AFD">
      <w:pPr>
        <w:pStyle w:val="Default"/>
        <w:spacing w:after="36"/>
        <w:rPr>
          <w:color w:val="auto"/>
          <w:sz w:val="28"/>
          <w:szCs w:val="28"/>
        </w:rPr>
      </w:pPr>
    </w:p>
    <w:p w:rsidR="006112B5" w:rsidRPr="001F3494" w:rsidRDefault="006112B5">
      <w:pPr>
        <w:spacing w:after="200" w:line="276" w:lineRule="auto"/>
        <w:rPr>
          <w:sz w:val="28"/>
          <w:szCs w:val="28"/>
        </w:rPr>
      </w:pPr>
    </w:p>
    <w:p w:rsidR="006112B5" w:rsidRPr="001F3494" w:rsidRDefault="006112B5" w:rsidP="00DC6043">
      <w:pPr>
        <w:widowControl w:val="0"/>
        <w:shd w:val="clear" w:color="auto" w:fill="FFFFFF"/>
        <w:spacing w:line="248" w:lineRule="auto"/>
        <w:ind w:firstLine="360"/>
        <w:jc w:val="center"/>
        <w:rPr>
          <w:b/>
          <w:sz w:val="28"/>
          <w:szCs w:val="28"/>
        </w:rPr>
        <w:sectPr w:rsidR="006112B5" w:rsidRPr="001F3494" w:rsidSect="00677F2E">
          <w:pgSz w:w="16838" w:h="11906" w:orient="landscape"/>
          <w:pgMar w:top="1418" w:right="851" w:bottom="567" w:left="851" w:header="397" w:footer="397" w:gutter="0"/>
          <w:cols w:space="708"/>
          <w:docGrid w:linePitch="360"/>
        </w:sectPr>
      </w:pPr>
    </w:p>
    <w:p w:rsidR="006112B5" w:rsidRPr="001F3494" w:rsidRDefault="006112B5" w:rsidP="00DC6043">
      <w:pPr>
        <w:widowControl w:val="0"/>
        <w:shd w:val="clear" w:color="auto" w:fill="FFFFFF"/>
        <w:spacing w:line="248" w:lineRule="auto"/>
        <w:ind w:firstLine="360"/>
        <w:jc w:val="center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lastRenderedPageBreak/>
        <w:t>Руководство по оценке экзамена</w:t>
      </w:r>
      <w:r w:rsidR="009D5B3F">
        <w:rPr>
          <w:b/>
          <w:sz w:val="28"/>
          <w:szCs w:val="28"/>
        </w:rPr>
        <w:t>(</w:t>
      </w:r>
      <w:r w:rsidRPr="001F3494">
        <w:rPr>
          <w:b/>
          <w:sz w:val="28"/>
          <w:szCs w:val="28"/>
        </w:rPr>
        <w:t>квалификационного</w:t>
      </w:r>
      <w:r w:rsidR="009D5B3F">
        <w:rPr>
          <w:b/>
          <w:sz w:val="28"/>
          <w:szCs w:val="28"/>
        </w:rPr>
        <w:t>)</w:t>
      </w:r>
    </w:p>
    <w:p w:rsidR="006112B5" w:rsidRPr="001F3494" w:rsidRDefault="006112B5" w:rsidP="00DC6043">
      <w:pPr>
        <w:ind w:firstLine="709"/>
        <w:jc w:val="both"/>
        <w:rPr>
          <w:sz w:val="28"/>
          <w:szCs w:val="28"/>
        </w:rPr>
      </w:pPr>
    </w:p>
    <w:p w:rsidR="006112B5" w:rsidRPr="001F3494" w:rsidRDefault="006112B5" w:rsidP="00DC6043">
      <w:pPr>
        <w:pStyle w:val="3"/>
        <w:spacing w:before="0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F3494">
        <w:rPr>
          <w:rFonts w:ascii="Times New Roman" w:hAnsi="Times New Roman"/>
          <w:b w:val="0"/>
          <w:bCs w:val="0"/>
          <w:color w:val="auto"/>
          <w:sz w:val="28"/>
          <w:szCs w:val="28"/>
        </w:rPr>
        <w:t>Оценивание результатов каждого из двух элементов проводится по разработанным критериям и вносятся в соответствующие ведомости. Максимальное количество баллов:</w:t>
      </w:r>
    </w:p>
    <w:p w:rsidR="006112B5" w:rsidRPr="001F3494" w:rsidRDefault="006112B5" w:rsidP="00022871">
      <w:pPr>
        <w:numPr>
          <w:ilvl w:val="0"/>
          <w:numId w:val="7"/>
        </w:numPr>
        <w:ind w:left="0" w:firstLine="0"/>
        <w:rPr>
          <w:b/>
          <w:bCs/>
          <w:sz w:val="28"/>
          <w:szCs w:val="28"/>
        </w:rPr>
      </w:pPr>
      <w:r w:rsidRPr="001F3494">
        <w:rPr>
          <w:sz w:val="28"/>
          <w:szCs w:val="28"/>
        </w:rPr>
        <w:t xml:space="preserve">Выполнение теоретического задания </w:t>
      </w:r>
      <w:r w:rsidRPr="001F3494">
        <w:rPr>
          <w:bCs/>
          <w:sz w:val="28"/>
          <w:szCs w:val="28"/>
        </w:rPr>
        <w:t>– 30 баллов</w:t>
      </w:r>
    </w:p>
    <w:p w:rsidR="006112B5" w:rsidRPr="001F3494" w:rsidRDefault="006112B5" w:rsidP="00022871">
      <w:pPr>
        <w:numPr>
          <w:ilvl w:val="0"/>
          <w:numId w:val="7"/>
        </w:numPr>
        <w:ind w:left="0" w:firstLine="0"/>
        <w:rPr>
          <w:sz w:val="28"/>
          <w:szCs w:val="28"/>
        </w:rPr>
      </w:pPr>
      <w:r w:rsidRPr="001F3494">
        <w:rPr>
          <w:iCs/>
          <w:sz w:val="28"/>
          <w:szCs w:val="28"/>
        </w:rPr>
        <w:t>Выполнение практической</w:t>
      </w:r>
      <w:r w:rsidRPr="001F3494">
        <w:rPr>
          <w:sz w:val="28"/>
          <w:szCs w:val="28"/>
        </w:rPr>
        <w:t xml:space="preserve"> работы </w:t>
      </w:r>
      <w:r w:rsidRPr="001F3494">
        <w:rPr>
          <w:bCs/>
          <w:sz w:val="28"/>
          <w:szCs w:val="28"/>
        </w:rPr>
        <w:t>– 30 баллов</w:t>
      </w:r>
    </w:p>
    <w:p w:rsidR="006112B5" w:rsidRPr="001F3494" w:rsidRDefault="006112B5" w:rsidP="00DC6043">
      <w:pPr>
        <w:rPr>
          <w:sz w:val="28"/>
          <w:szCs w:val="28"/>
        </w:rPr>
      </w:pPr>
    </w:p>
    <w:p w:rsidR="006112B5" w:rsidRPr="001F3494" w:rsidRDefault="006112B5" w:rsidP="00DC6043">
      <w:pPr>
        <w:ind w:firstLine="709"/>
        <w:jc w:val="both"/>
        <w:rPr>
          <w:sz w:val="28"/>
          <w:szCs w:val="28"/>
        </w:rPr>
      </w:pPr>
      <w:r w:rsidRPr="001F3494">
        <w:rPr>
          <w:sz w:val="28"/>
          <w:szCs w:val="28"/>
        </w:rPr>
        <w:t>Теоретическая часть состоит из 30 вопросов. Каждый вопрос оценивается в 1 балл.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2196"/>
        <w:gridCol w:w="4938"/>
      </w:tblGrid>
      <w:tr w:rsidR="006112B5" w:rsidRPr="001F3494" w:rsidTr="00DC6043">
        <w:trPr>
          <w:jc w:val="center"/>
        </w:trPr>
        <w:tc>
          <w:tcPr>
            <w:tcW w:w="1401" w:type="pct"/>
            <w:vMerge w:val="restar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>Результат</w:t>
            </w:r>
          </w:p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 xml:space="preserve"> (сумма баллов)</w:t>
            </w:r>
          </w:p>
        </w:tc>
        <w:tc>
          <w:tcPr>
            <w:tcW w:w="3599" w:type="pct"/>
            <w:gridSpan w:val="2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>Качественная оценка теоретической части</w:t>
            </w:r>
          </w:p>
        </w:tc>
      </w:tr>
      <w:tr w:rsidR="006112B5" w:rsidRPr="001F3494" w:rsidTr="00DC6043">
        <w:trPr>
          <w:jc w:val="center"/>
        </w:trPr>
        <w:tc>
          <w:tcPr>
            <w:tcW w:w="1401" w:type="pct"/>
            <w:vMerge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08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 xml:space="preserve">Оценка </w:t>
            </w:r>
          </w:p>
        </w:tc>
        <w:tc>
          <w:tcPr>
            <w:tcW w:w="2490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>Вербальный аналог</w:t>
            </w:r>
          </w:p>
        </w:tc>
      </w:tr>
      <w:tr w:rsidR="006112B5" w:rsidRPr="001F3494" w:rsidTr="00DC6043">
        <w:trPr>
          <w:jc w:val="center"/>
        </w:trPr>
        <w:tc>
          <w:tcPr>
            <w:tcW w:w="140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28-30</w:t>
            </w:r>
          </w:p>
        </w:tc>
        <w:tc>
          <w:tcPr>
            <w:tcW w:w="1108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5</w:t>
            </w:r>
          </w:p>
        </w:tc>
        <w:tc>
          <w:tcPr>
            <w:tcW w:w="2490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отлично</w:t>
            </w:r>
          </w:p>
        </w:tc>
      </w:tr>
      <w:tr w:rsidR="006112B5" w:rsidRPr="001F3494" w:rsidTr="00DC6043">
        <w:trPr>
          <w:jc w:val="center"/>
        </w:trPr>
        <w:tc>
          <w:tcPr>
            <w:tcW w:w="140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25-27</w:t>
            </w:r>
          </w:p>
        </w:tc>
        <w:tc>
          <w:tcPr>
            <w:tcW w:w="1108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4</w:t>
            </w:r>
          </w:p>
        </w:tc>
        <w:tc>
          <w:tcPr>
            <w:tcW w:w="2490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хорошо</w:t>
            </w:r>
          </w:p>
        </w:tc>
      </w:tr>
      <w:tr w:rsidR="006112B5" w:rsidRPr="001F3494" w:rsidTr="00DC6043">
        <w:trPr>
          <w:jc w:val="center"/>
        </w:trPr>
        <w:tc>
          <w:tcPr>
            <w:tcW w:w="140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21-24</w:t>
            </w:r>
          </w:p>
        </w:tc>
        <w:tc>
          <w:tcPr>
            <w:tcW w:w="1108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3</w:t>
            </w:r>
          </w:p>
        </w:tc>
        <w:tc>
          <w:tcPr>
            <w:tcW w:w="2490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удовлетворительно</w:t>
            </w:r>
          </w:p>
        </w:tc>
      </w:tr>
      <w:tr w:rsidR="006112B5" w:rsidRPr="001F3494" w:rsidTr="00DC6043">
        <w:trPr>
          <w:jc w:val="center"/>
        </w:trPr>
        <w:tc>
          <w:tcPr>
            <w:tcW w:w="140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20 и менее</w:t>
            </w:r>
          </w:p>
        </w:tc>
        <w:tc>
          <w:tcPr>
            <w:tcW w:w="1108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</w:t>
            </w:r>
          </w:p>
        </w:tc>
        <w:tc>
          <w:tcPr>
            <w:tcW w:w="2490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не удовлетворительно</w:t>
            </w:r>
          </w:p>
        </w:tc>
      </w:tr>
    </w:tbl>
    <w:p w:rsidR="006112B5" w:rsidRPr="001F3494" w:rsidRDefault="006112B5" w:rsidP="00DC6043">
      <w:pPr>
        <w:ind w:firstLine="709"/>
        <w:jc w:val="both"/>
        <w:rPr>
          <w:sz w:val="28"/>
          <w:szCs w:val="28"/>
        </w:rPr>
      </w:pPr>
    </w:p>
    <w:p w:rsidR="006112B5" w:rsidRPr="001F3494" w:rsidRDefault="006112B5" w:rsidP="00DC6043">
      <w:pPr>
        <w:ind w:firstLine="709"/>
        <w:jc w:val="both"/>
        <w:rPr>
          <w:sz w:val="28"/>
          <w:szCs w:val="28"/>
        </w:rPr>
      </w:pPr>
      <w:r w:rsidRPr="001F3494">
        <w:rPr>
          <w:sz w:val="28"/>
          <w:szCs w:val="28"/>
        </w:rPr>
        <w:t xml:space="preserve">Практическая часть оценивается по оценочной ведомости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331"/>
        <w:gridCol w:w="4632"/>
      </w:tblGrid>
      <w:tr w:rsidR="006112B5" w:rsidRPr="001F3494" w:rsidTr="00DC6043">
        <w:trPr>
          <w:jc w:val="center"/>
        </w:trPr>
        <w:tc>
          <w:tcPr>
            <w:tcW w:w="1487" w:type="pct"/>
            <w:vMerge w:val="restar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>Результат</w:t>
            </w:r>
          </w:p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 xml:space="preserve"> (сумма баллов)</w:t>
            </w:r>
          </w:p>
        </w:tc>
        <w:tc>
          <w:tcPr>
            <w:tcW w:w="3513" w:type="pct"/>
            <w:gridSpan w:val="2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 xml:space="preserve">Качественная оценка результат </w:t>
            </w:r>
          </w:p>
        </w:tc>
      </w:tr>
      <w:tr w:rsidR="006112B5" w:rsidRPr="001F3494" w:rsidTr="00DC6043">
        <w:trPr>
          <w:jc w:val="center"/>
        </w:trPr>
        <w:tc>
          <w:tcPr>
            <w:tcW w:w="1487" w:type="pct"/>
            <w:vMerge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 xml:space="preserve">Оценка </w:t>
            </w:r>
          </w:p>
        </w:tc>
        <w:tc>
          <w:tcPr>
            <w:tcW w:w="233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>Вербальный аналог</w:t>
            </w:r>
          </w:p>
        </w:tc>
      </w:tr>
      <w:tr w:rsidR="006112B5" w:rsidRPr="001F3494" w:rsidTr="00DC6043">
        <w:trPr>
          <w:jc w:val="center"/>
        </w:trPr>
        <w:tc>
          <w:tcPr>
            <w:tcW w:w="1487" w:type="pct"/>
            <w:vAlign w:val="center"/>
          </w:tcPr>
          <w:p w:rsidR="006112B5" w:rsidRPr="001F3494" w:rsidRDefault="006112B5" w:rsidP="002C6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28-30</w:t>
            </w:r>
          </w:p>
        </w:tc>
        <w:tc>
          <w:tcPr>
            <w:tcW w:w="117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5</w:t>
            </w:r>
          </w:p>
        </w:tc>
        <w:tc>
          <w:tcPr>
            <w:tcW w:w="233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отлично</w:t>
            </w:r>
          </w:p>
        </w:tc>
      </w:tr>
      <w:tr w:rsidR="006112B5" w:rsidRPr="001F3494" w:rsidTr="00DC6043">
        <w:trPr>
          <w:jc w:val="center"/>
        </w:trPr>
        <w:tc>
          <w:tcPr>
            <w:tcW w:w="1487" w:type="pct"/>
            <w:vAlign w:val="center"/>
          </w:tcPr>
          <w:p w:rsidR="006112B5" w:rsidRPr="001F3494" w:rsidRDefault="006112B5" w:rsidP="002C6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25-27</w:t>
            </w:r>
          </w:p>
        </w:tc>
        <w:tc>
          <w:tcPr>
            <w:tcW w:w="117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4</w:t>
            </w:r>
          </w:p>
        </w:tc>
        <w:tc>
          <w:tcPr>
            <w:tcW w:w="233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хорошо</w:t>
            </w:r>
          </w:p>
        </w:tc>
      </w:tr>
      <w:tr w:rsidR="006112B5" w:rsidRPr="001F3494" w:rsidTr="00DC6043">
        <w:trPr>
          <w:jc w:val="center"/>
        </w:trPr>
        <w:tc>
          <w:tcPr>
            <w:tcW w:w="1487" w:type="pct"/>
            <w:vAlign w:val="center"/>
          </w:tcPr>
          <w:p w:rsidR="006112B5" w:rsidRPr="001F3494" w:rsidRDefault="006112B5" w:rsidP="002C6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21-24</w:t>
            </w:r>
          </w:p>
        </w:tc>
        <w:tc>
          <w:tcPr>
            <w:tcW w:w="117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3</w:t>
            </w:r>
          </w:p>
        </w:tc>
        <w:tc>
          <w:tcPr>
            <w:tcW w:w="233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удовлетворительно</w:t>
            </w:r>
          </w:p>
        </w:tc>
      </w:tr>
      <w:tr w:rsidR="006112B5" w:rsidRPr="001F3494" w:rsidTr="00DC6043">
        <w:trPr>
          <w:jc w:val="center"/>
        </w:trPr>
        <w:tc>
          <w:tcPr>
            <w:tcW w:w="1487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20 и менее</w:t>
            </w:r>
          </w:p>
        </w:tc>
        <w:tc>
          <w:tcPr>
            <w:tcW w:w="117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</w:t>
            </w:r>
          </w:p>
        </w:tc>
        <w:tc>
          <w:tcPr>
            <w:tcW w:w="2336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не удовлетворительно</w:t>
            </w:r>
          </w:p>
        </w:tc>
      </w:tr>
    </w:tbl>
    <w:p w:rsidR="006112B5" w:rsidRPr="001F3494" w:rsidRDefault="006112B5" w:rsidP="00DC6043">
      <w:pPr>
        <w:ind w:firstLine="709"/>
        <w:jc w:val="both"/>
        <w:rPr>
          <w:sz w:val="28"/>
          <w:szCs w:val="28"/>
        </w:rPr>
      </w:pPr>
    </w:p>
    <w:p w:rsidR="006112B5" w:rsidRPr="001F3494" w:rsidRDefault="006112B5" w:rsidP="00DC6043">
      <w:pPr>
        <w:ind w:firstLine="709"/>
        <w:jc w:val="both"/>
        <w:rPr>
          <w:sz w:val="28"/>
          <w:szCs w:val="28"/>
        </w:rPr>
      </w:pPr>
      <w:r w:rsidRPr="001F3494">
        <w:rPr>
          <w:sz w:val="28"/>
          <w:szCs w:val="28"/>
        </w:rPr>
        <w:t>Результат экзамена квалификационного определяется, как сумма результатов каждой части. Итоговая оценка экзамена квалификационного определяется в соответствии с универсальной шкалой:</w:t>
      </w:r>
    </w:p>
    <w:p w:rsidR="006112B5" w:rsidRPr="001F3494" w:rsidRDefault="006112B5" w:rsidP="00DC6043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689"/>
        <w:gridCol w:w="2896"/>
        <w:gridCol w:w="3191"/>
      </w:tblGrid>
      <w:tr w:rsidR="006112B5" w:rsidRPr="001F3494" w:rsidTr="00DC6043">
        <w:trPr>
          <w:jc w:val="center"/>
        </w:trPr>
        <w:tc>
          <w:tcPr>
            <w:tcW w:w="1077" w:type="pct"/>
            <w:vMerge w:val="restar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>Результат</w:t>
            </w:r>
          </w:p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 xml:space="preserve"> (сумма баллов)</w:t>
            </w:r>
          </w:p>
        </w:tc>
        <w:tc>
          <w:tcPr>
            <w:tcW w:w="3923" w:type="pct"/>
            <w:gridSpan w:val="3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 xml:space="preserve">Качественная оценка результат </w:t>
            </w:r>
          </w:p>
        </w:tc>
      </w:tr>
      <w:tr w:rsidR="006112B5" w:rsidRPr="001F3494" w:rsidTr="00DC6043">
        <w:trPr>
          <w:jc w:val="center"/>
        </w:trPr>
        <w:tc>
          <w:tcPr>
            <w:tcW w:w="1077" w:type="pct"/>
            <w:vMerge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 xml:space="preserve">Оценка </w:t>
            </w:r>
          </w:p>
        </w:tc>
        <w:tc>
          <w:tcPr>
            <w:tcW w:w="146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>Вербальный аналог</w:t>
            </w:r>
          </w:p>
        </w:tc>
        <w:tc>
          <w:tcPr>
            <w:tcW w:w="1610" w:type="pct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Cs w:val="24"/>
              </w:rPr>
            </w:pPr>
            <w:r w:rsidRPr="001F3494">
              <w:rPr>
                <w:b/>
                <w:bCs/>
                <w:szCs w:val="24"/>
              </w:rPr>
              <w:t>Освоен/ не освоен</w:t>
            </w:r>
          </w:p>
        </w:tc>
      </w:tr>
      <w:tr w:rsidR="006112B5" w:rsidRPr="001F3494" w:rsidTr="00DC6043">
        <w:trPr>
          <w:jc w:val="center"/>
        </w:trPr>
        <w:tc>
          <w:tcPr>
            <w:tcW w:w="1077" w:type="pct"/>
            <w:vAlign w:val="center"/>
          </w:tcPr>
          <w:p w:rsidR="006112B5" w:rsidRPr="001F3494" w:rsidRDefault="006112B5" w:rsidP="002C6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56-60</w:t>
            </w:r>
          </w:p>
        </w:tc>
        <w:tc>
          <w:tcPr>
            <w:tcW w:w="852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5</w:t>
            </w:r>
          </w:p>
        </w:tc>
        <w:tc>
          <w:tcPr>
            <w:tcW w:w="146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отлично</w:t>
            </w:r>
          </w:p>
        </w:tc>
        <w:tc>
          <w:tcPr>
            <w:tcW w:w="1610" w:type="pct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освоен</w:t>
            </w:r>
          </w:p>
        </w:tc>
      </w:tr>
      <w:tr w:rsidR="006112B5" w:rsidRPr="001F3494" w:rsidTr="00DC6043">
        <w:trPr>
          <w:jc w:val="center"/>
        </w:trPr>
        <w:tc>
          <w:tcPr>
            <w:tcW w:w="1077" w:type="pct"/>
            <w:vAlign w:val="center"/>
          </w:tcPr>
          <w:p w:rsidR="006112B5" w:rsidRPr="001F3494" w:rsidRDefault="006112B5" w:rsidP="002C6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50-55</w:t>
            </w:r>
          </w:p>
        </w:tc>
        <w:tc>
          <w:tcPr>
            <w:tcW w:w="852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4</w:t>
            </w:r>
          </w:p>
        </w:tc>
        <w:tc>
          <w:tcPr>
            <w:tcW w:w="146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хорошо</w:t>
            </w:r>
          </w:p>
        </w:tc>
        <w:tc>
          <w:tcPr>
            <w:tcW w:w="1610" w:type="pct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освоен</w:t>
            </w:r>
          </w:p>
        </w:tc>
      </w:tr>
      <w:tr w:rsidR="006112B5" w:rsidRPr="001F3494" w:rsidTr="00DC6043">
        <w:trPr>
          <w:jc w:val="center"/>
        </w:trPr>
        <w:tc>
          <w:tcPr>
            <w:tcW w:w="1077" w:type="pct"/>
            <w:vAlign w:val="center"/>
          </w:tcPr>
          <w:p w:rsidR="006112B5" w:rsidRPr="001F3494" w:rsidRDefault="006112B5" w:rsidP="002C66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42-49</w:t>
            </w:r>
          </w:p>
        </w:tc>
        <w:tc>
          <w:tcPr>
            <w:tcW w:w="852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3</w:t>
            </w:r>
          </w:p>
        </w:tc>
        <w:tc>
          <w:tcPr>
            <w:tcW w:w="146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удовлетворительно</w:t>
            </w:r>
          </w:p>
        </w:tc>
        <w:tc>
          <w:tcPr>
            <w:tcW w:w="1610" w:type="pct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освоен</w:t>
            </w:r>
          </w:p>
        </w:tc>
      </w:tr>
      <w:tr w:rsidR="006112B5" w:rsidRPr="001F3494" w:rsidTr="00DC6043">
        <w:trPr>
          <w:jc w:val="center"/>
        </w:trPr>
        <w:tc>
          <w:tcPr>
            <w:tcW w:w="1077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 xml:space="preserve">41 и менее </w:t>
            </w:r>
          </w:p>
        </w:tc>
        <w:tc>
          <w:tcPr>
            <w:tcW w:w="852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2</w:t>
            </w:r>
          </w:p>
        </w:tc>
        <w:tc>
          <w:tcPr>
            <w:tcW w:w="1461" w:type="pct"/>
            <w:vAlign w:val="center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не удовлетворительно</w:t>
            </w:r>
          </w:p>
        </w:tc>
        <w:tc>
          <w:tcPr>
            <w:tcW w:w="1610" w:type="pct"/>
          </w:tcPr>
          <w:p w:rsidR="006112B5" w:rsidRPr="001F3494" w:rsidRDefault="006112B5" w:rsidP="006B20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Cs w:val="24"/>
              </w:rPr>
            </w:pPr>
            <w:r w:rsidRPr="001F3494">
              <w:rPr>
                <w:bCs/>
                <w:szCs w:val="24"/>
              </w:rPr>
              <w:t>не освоен</w:t>
            </w:r>
          </w:p>
        </w:tc>
      </w:tr>
    </w:tbl>
    <w:p w:rsidR="006112B5" w:rsidRPr="001F3494" w:rsidRDefault="006112B5" w:rsidP="00DC6043">
      <w:pPr>
        <w:rPr>
          <w:sz w:val="28"/>
          <w:szCs w:val="28"/>
        </w:rPr>
      </w:pPr>
    </w:p>
    <w:p w:rsidR="006112B5" w:rsidRPr="001F3494" w:rsidRDefault="006112B5">
      <w:pPr>
        <w:spacing w:after="200" w:line="276" w:lineRule="auto"/>
        <w:rPr>
          <w:sz w:val="28"/>
          <w:szCs w:val="28"/>
        </w:rPr>
      </w:pPr>
      <w:r w:rsidRPr="001F3494">
        <w:rPr>
          <w:sz w:val="28"/>
          <w:szCs w:val="28"/>
        </w:rPr>
        <w:br w:type="page"/>
      </w:r>
    </w:p>
    <w:p w:rsidR="004E77FD" w:rsidRPr="001F3494" w:rsidRDefault="004E77FD" w:rsidP="004E77FD">
      <w:pPr>
        <w:widowControl w:val="0"/>
        <w:shd w:val="clear" w:color="auto" w:fill="FFFFFF"/>
        <w:spacing w:line="248" w:lineRule="auto"/>
        <w:ind w:firstLine="360"/>
        <w:jc w:val="right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lastRenderedPageBreak/>
        <w:t>П</w:t>
      </w:r>
      <w:r w:rsidR="006D0A2C" w:rsidRPr="001F3494">
        <w:rPr>
          <w:b/>
          <w:sz w:val="28"/>
          <w:szCs w:val="28"/>
        </w:rPr>
        <w:t xml:space="preserve">риложение </w:t>
      </w:r>
      <w:r w:rsidRPr="001F3494">
        <w:rPr>
          <w:b/>
          <w:sz w:val="28"/>
          <w:szCs w:val="28"/>
        </w:rPr>
        <w:t>А</w:t>
      </w:r>
    </w:p>
    <w:p w:rsidR="006112B5" w:rsidRPr="001F3494" w:rsidRDefault="006112B5" w:rsidP="00D035A0">
      <w:pPr>
        <w:widowControl w:val="0"/>
        <w:shd w:val="clear" w:color="auto" w:fill="FFFFFF"/>
        <w:spacing w:line="248" w:lineRule="auto"/>
        <w:ind w:firstLine="360"/>
        <w:jc w:val="center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t>Тестовое задание</w:t>
      </w:r>
    </w:p>
    <w:p w:rsidR="006112B5" w:rsidRPr="001F3494" w:rsidRDefault="006112B5" w:rsidP="00D035A0">
      <w:pPr>
        <w:rPr>
          <w:sz w:val="16"/>
          <w:szCs w:val="16"/>
        </w:rPr>
      </w:pPr>
    </w:p>
    <w:p w:rsidR="006112B5" w:rsidRPr="001F3494" w:rsidRDefault="006112B5" w:rsidP="00501EA9">
      <w:pPr>
        <w:jc w:val="both"/>
      </w:pPr>
      <w:r w:rsidRPr="001F3494">
        <w:t>1. Какая минимальная площадь определена для каждого оснащенного компьютером рабочего места?</w:t>
      </w:r>
    </w:p>
    <w:p w:rsidR="006112B5" w:rsidRPr="001F3494" w:rsidRDefault="006112B5" w:rsidP="00501EA9">
      <w:pPr>
        <w:jc w:val="both"/>
      </w:pPr>
      <w:r w:rsidRPr="001F3494">
        <w:t xml:space="preserve">      - 2 </w:t>
      </w:r>
      <w:proofErr w:type="spellStart"/>
      <w:r w:rsidRPr="001F3494">
        <w:t>кв.м</w:t>
      </w:r>
      <w:proofErr w:type="spellEnd"/>
      <w:r w:rsidRPr="001F3494">
        <w:t>.</w:t>
      </w:r>
    </w:p>
    <w:p w:rsidR="006112B5" w:rsidRPr="001F3494" w:rsidRDefault="006112B5" w:rsidP="00501EA9">
      <w:pPr>
        <w:jc w:val="both"/>
      </w:pPr>
      <w:r w:rsidRPr="001F3494">
        <w:t xml:space="preserve">      - 4 </w:t>
      </w:r>
      <w:proofErr w:type="spellStart"/>
      <w:r w:rsidRPr="001F3494">
        <w:t>кв.м</w:t>
      </w:r>
      <w:proofErr w:type="spellEnd"/>
      <w:r w:rsidRPr="001F3494">
        <w:t>.</w:t>
      </w:r>
    </w:p>
    <w:p w:rsidR="006112B5" w:rsidRPr="001F3494" w:rsidRDefault="006112B5" w:rsidP="00501EA9">
      <w:pPr>
        <w:jc w:val="both"/>
      </w:pPr>
      <w:r w:rsidRPr="001F3494">
        <w:t xml:space="preserve">      + 6 </w:t>
      </w:r>
      <w:proofErr w:type="spellStart"/>
      <w:r w:rsidRPr="001F3494">
        <w:t>кв.м</w:t>
      </w:r>
      <w:proofErr w:type="spellEnd"/>
      <w:r w:rsidRPr="001F3494">
        <w:t>.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- 8 </w:t>
      </w:r>
      <w:proofErr w:type="spellStart"/>
      <w:r w:rsidRPr="001F3494">
        <w:t>кв.м</w:t>
      </w:r>
      <w:proofErr w:type="spellEnd"/>
      <w:r w:rsidRPr="001F3494">
        <w:t>.</w:t>
      </w:r>
    </w:p>
    <w:p w:rsidR="006112B5" w:rsidRPr="001F3494" w:rsidRDefault="006112B5" w:rsidP="00501EA9">
      <w:pPr>
        <w:jc w:val="both"/>
      </w:pPr>
      <w:r w:rsidRPr="001F3494">
        <w:t xml:space="preserve"> 2. Как называется описание структуры и функций ЭВМ на уровне, достаточном для понимания принципов работы и системы команд ЭВМ?</w:t>
      </w:r>
    </w:p>
    <w:p w:rsidR="006112B5" w:rsidRPr="001F3494" w:rsidRDefault="006112B5" w:rsidP="00501EA9">
      <w:pPr>
        <w:jc w:val="both"/>
      </w:pPr>
      <w:r w:rsidRPr="001F3494">
        <w:t xml:space="preserve">      + архитектура ЭВМ</w:t>
      </w:r>
    </w:p>
    <w:p w:rsidR="006112B5" w:rsidRPr="001F3494" w:rsidRDefault="006112B5" w:rsidP="00501EA9">
      <w:pPr>
        <w:jc w:val="both"/>
      </w:pPr>
      <w:r w:rsidRPr="001F3494">
        <w:t xml:space="preserve">      - структура ЭВМ</w:t>
      </w:r>
    </w:p>
    <w:p w:rsidR="006112B5" w:rsidRPr="001F3494" w:rsidRDefault="006112B5" w:rsidP="00501EA9">
      <w:pPr>
        <w:jc w:val="both"/>
      </w:pPr>
      <w:r w:rsidRPr="001F3494">
        <w:t xml:space="preserve">      - техническое обеспечение ЭВМ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программное обеспечение ЭВМ</w:t>
      </w:r>
    </w:p>
    <w:p w:rsidR="006112B5" w:rsidRPr="001F3494" w:rsidRDefault="006112B5" w:rsidP="00501EA9">
      <w:pPr>
        <w:jc w:val="both"/>
      </w:pPr>
      <w:r w:rsidRPr="001F3494">
        <w:t xml:space="preserve"> 3. Информационная магистраль - это ...</w:t>
      </w:r>
    </w:p>
    <w:p w:rsidR="006112B5" w:rsidRPr="001F3494" w:rsidRDefault="006112B5" w:rsidP="00501EA9">
      <w:pPr>
        <w:jc w:val="both"/>
      </w:pPr>
      <w:r w:rsidRPr="001F3494">
        <w:t xml:space="preserve">      - набор команд, предназначенный для управления процессом обработки данных в ЭВМ</w:t>
      </w:r>
    </w:p>
    <w:p w:rsidR="006112B5" w:rsidRPr="001F3494" w:rsidRDefault="006112B5" w:rsidP="00501EA9">
      <w:pPr>
        <w:jc w:val="both"/>
      </w:pPr>
      <w:r w:rsidRPr="001F3494">
        <w:t xml:space="preserve">      + кабель, осуществляющий информационную связь между устройствами компьютера</w:t>
      </w:r>
    </w:p>
    <w:p w:rsidR="006112B5" w:rsidRPr="001F3494" w:rsidRDefault="006112B5" w:rsidP="00501EA9">
      <w:pPr>
        <w:jc w:val="both"/>
      </w:pPr>
      <w:r w:rsidRPr="001F3494">
        <w:t xml:space="preserve">      - количество одновременно подаваемых по шине бит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быстрая полупроводниковая, энергонезависимая память</w:t>
      </w:r>
    </w:p>
    <w:p w:rsidR="006112B5" w:rsidRPr="001F3494" w:rsidRDefault="006112B5" w:rsidP="00501EA9">
      <w:pPr>
        <w:jc w:val="both"/>
      </w:pPr>
      <w:r w:rsidRPr="001F3494">
        <w:t xml:space="preserve"> 4. Какие устройства входят в состав процессора?</w:t>
      </w:r>
    </w:p>
    <w:p w:rsidR="006112B5" w:rsidRPr="001F3494" w:rsidRDefault="006112B5" w:rsidP="00501EA9">
      <w:pPr>
        <w:jc w:val="both"/>
      </w:pPr>
      <w:r w:rsidRPr="001F3494">
        <w:t xml:space="preserve">      - оперативное запоминающее устройство, принтер</w:t>
      </w:r>
    </w:p>
    <w:p w:rsidR="006112B5" w:rsidRPr="001F3494" w:rsidRDefault="006112B5" w:rsidP="00501EA9">
      <w:pPr>
        <w:jc w:val="both"/>
      </w:pPr>
      <w:r w:rsidRPr="001F3494">
        <w:t xml:space="preserve">      + арифметико-логическое устройство, устройство управления</w:t>
      </w:r>
    </w:p>
    <w:p w:rsidR="006112B5" w:rsidRPr="001F3494" w:rsidRDefault="006112B5" w:rsidP="00501EA9">
      <w:pPr>
        <w:jc w:val="both"/>
      </w:pPr>
      <w:r w:rsidRPr="001F3494">
        <w:t xml:space="preserve">      - кэш-память, CD-ROM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сканер, постоянное запоминающее устройство</w:t>
      </w:r>
    </w:p>
    <w:p w:rsidR="006112B5" w:rsidRPr="001F3494" w:rsidRDefault="006112B5" w:rsidP="00501EA9">
      <w:pPr>
        <w:jc w:val="both"/>
      </w:pPr>
      <w:r w:rsidRPr="001F3494">
        <w:t xml:space="preserve"> 5. Во время исполнения программа целиком храниться ...</w:t>
      </w:r>
    </w:p>
    <w:p w:rsidR="006112B5" w:rsidRPr="001F3494" w:rsidRDefault="006112B5" w:rsidP="00501EA9">
      <w:pPr>
        <w:jc w:val="both"/>
      </w:pPr>
      <w:r w:rsidRPr="001F3494">
        <w:t xml:space="preserve">      - в видеопамяти</w:t>
      </w:r>
    </w:p>
    <w:p w:rsidR="006112B5" w:rsidRPr="001F3494" w:rsidRDefault="006112B5" w:rsidP="00501EA9">
      <w:pPr>
        <w:jc w:val="both"/>
      </w:pPr>
      <w:r w:rsidRPr="001F3494">
        <w:t xml:space="preserve">      - в процессоре</w:t>
      </w:r>
    </w:p>
    <w:p w:rsidR="006112B5" w:rsidRPr="001F3494" w:rsidRDefault="006112B5" w:rsidP="00501EA9">
      <w:pPr>
        <w:jc w:val="both"/>
      </w:pPr>
      <w:r w:rsidRPr="001F3494">
        <w:t xml:space="preserve">      + в оперативной памяти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на </w:t>
      </w:r>
      <w:proofErr w:type="spellStart"/>
      <w:r w:rsidRPr="001F3494">
        <w:t>флешке</w:t>
      </w:r>
      <w:proofErr w:type="spellEnd"/>
    </w:p>
    <w:p w:rsidR="006112B5" w:rsidRPr="001F3494" w:rsidRDefault="006112B5" w:rsidP="00501EA9">
      <w:pPr>
        <w:jc w:val="both"/>
      </w:pPr>
      <w:r w:rsidRPr="001F3494">
        <w:t xml:space="preserve"> 6. Дисковод - это устройство для ...</w:t>
      </w:r>
    </w:p>
    <w:p w:rsidR="006112B5" w:rsidRPr="001F3494" w:rsidRDefault="006112B5" w:rsidP="00501EA9">
      <w:pPr>
        <w:jc w:val="both"/>
      </w:pPr>
      <w:r w:rsidRPr="001F3494">
        <w:t xml:space="preserve">      - обработки команд исполняемой программы</w:t>
      </w:r>
    </w:p>
    <w:p w:rsidR="006112B5" w:rsidRPr="001F3494" w:rsidRDefault="006112B5" w:rsidP="00501EA9">
      <w:pPr>
        <w:jc w:val="both"/>
      </w:pPr>
      <w:r w:rsidRPr="001F3494">
        <w:t xml:space="preserve">      + чтения/записи данных с внешнего носителя</w:t>
      </w:r>
    </w:p>
    <w:p w:rsidR="006112B5" w:rsidRPr="001F3494" w:rsidRDefault="006112B5" w:rsidP="00501EA9">
      <w:pPr>
        <w:jc w:val="both"/>
      </w:pPr>
      <w:r w:rsidRPr="001F3494">
        <w:t xml:space="preserve">      - хранения команд исполняемой команды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долговременного хранения информации</w:t>
      </w:r>
    </w:p>
    <w:p w:rsidR="006112B5" w:rsidRPr="001F3494" w:rsidRDefault="006112B5" w:rsidP="00501EA9">
      <w:pPr>
        <w:jc w:val="both"/>
      </w:pPr>
      <w:r w:rsidRPr="001F3494">
        <w:t xml:space="preserve"> 7. Персональный компьютер не будет функционировать, если отключить</w:t>
      </w:r>
    </w:p>
    <w:p w:rsidR="006112B5" w:rsidRPr="001F3494" w:rsidRDefault="006112B5" w:rsidP="00501EA9">
      <w:pPr>
        <w:jc w:val="both"/>
      </w:pPr>
      <w:r w:rsidRPr="001F3494">
        <w:t xml:space="preserve">      - дисковод</w:t>
      </w:r>
    </w:p>
    <w:p w:rsidR="006112B5" w:rsidRPr="001F3494" w:rsidRDefault="006112B5" w:rsidP="00501EA9">
      <w:pPr>
        <w:jc w:val="both"/>
      </w:pPr>
      <w:r w:rsidRPr="001F3494">
        <w:t xml:space="preserve">      - мышь</w:t>
      </w:r>
    </w:p>
    <w:p w:rsidR="006112B5" w:rsidRPr="001F3494" w:rsidRDefault="006112B5" w:rsidP="00501EA9">
      <w:pPr>
        <w:jc w:val="both"/>
      </w:pPr>
      <w:r w:rsidRPr="001F3494">
        <w:t xml:space="preserve">      - принтер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+ оперативную память</w:t>
      </w:r>
    </w:p>
    <w:p w:rsidR="006112B5" w:rsidRPr="001F3494" w:rsidRDefault="006112B5" w:rsidP="00501EA9">
      <w:pPr>
        <w:jc w:val="both"/>
      </w:pPr>
      <w:r w:rsidRPr="001F3494">
        <w:t xml:space="preserve"> 8. В каком процессе обработки информации задействовано устройство вывода информации?</w:t>
      </w:r>
    </w:p>
    <w:p w:rsidR="006112B5" w:rsidRPr="001F3494" w:rsidRDefault="006112B5" w:rsidP="00501EA9">
      <w:pPr>
        <w:jc w:val="both"/>
      </w:pPr>
      <w:r w:rsidRPr="001F3494">
        <w:t xml:space="preserve">      - сканирование документа</w:t>
      </w:r>
    </w:p>
    <w:p w:rsidR="006112B5" w:rsidRPr="001F3494" w:rsidRDefault="006112B5" w:rsidP="00501EA9">
      <w:pPr>
        <w:jc w:val="both"/>
      </w:pPr>
      <w:r w:rsidRPr="001F3494">
        <w:t xml:space="preserve">      - копирование документа из одной папки в другую на диске с</w:t>
      </w:r>
    </w:p>
    <w:p w:rsidR="006112B5" w:rsidRPr="001F3494" w:rsidRDefault="006112B5" w:rsidP="00501EA9">
      <w:pPr>
        <w:jc w:val="both"/>
      </w:pPr>
      <w:r w:rsidRPr="001F3494">
        <w:t xml:space="preserve">      - редактирование документа в текстовом редакторе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+ печать документа</w:t>
      </w:r>
    </w:p>
    <w:p w:rsidR="006112B5" w:rsidRPr="001F3494" w:rsidRDefault="006112B5" w:rsidP="00501EA9">
      <w:pPr>
        <w:jc w:val="both"/>
      </w:pPr>
      <w:r w:rsidRPr="001F3494">
        <w:t xml:space="preserve"> 9. Прикладное программное обеспечение - это ...</w:t>
      </w:r>
    </w:p>
    <w:p w:rsidR="006112B5" w:rsidRPr="001F3494" w:rsidRDefault="006112B5" w:rsidP="00501EA9">
      <w:pPr>
        <w:jc w:val="both"/>
      </w:pPr>
      <w:r w:rsidRPr="001F3494">
        <w:t xml:space="preserve">      - программы, предназначенные для обеспечения работы периферийных устройств</w:t>
      </w:r>
    </w:p>
    <w:p w:rsidR="006112B5" w:rsidRPr="001F3494" w:rsidRDefault="006112B5" w:rsidP="00501EA9">
      <w:pPr>
        <w:jc w:val="both"/>
      </w:pPr>
      <w:r w:rsidRPr="001F3494">
        <w:t xml:space="preserve">      + программы для решения конкретных задач обработки информации</w:t>
      </w:r>
    </w:p>
    <w:p w:rsidR="006112B5" w:rsidRPr="001F3494" w:rsidRDefault="006112B5" w:rsidP="00501EA9">
      <w:pPr>
        <w:jc w:val="both"/>
      </w:pPr>
      <w:r w:rsidRPr="001F3494">
        <w:t xml:space="preserve">      - системные файлы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программы загрузки</w:t>
      </w:r>
    </w:p>
    <w:p w:rsidR="006112B5" w:rsidRPr="001F3494" w:rsidRDefault="006112B5" w:rsidP="004E77FD">
      <w:pPr>
        <w:spacing w:line="276" w:lineRule="auto"/>
        <w:jc w:val="both"/>
      </w:pPr>
      <w:r w:rsidRPr="001F3494">
        <w:br w:type="page"/>
      </w:r>
      <w:r w:rsidRPr="001F3494">
        <w:lastRenderedPageBreak/>
        <w:t>10. Системное программное обеспечение - это ...</w:t>
      </w:r>
    </w:p>
    <w:p w:rsidR="006112B5" w:rsidRPr="001F3494" w:rsidRDefault="006112B5" w:rsidP="00501EA9">
      <w:pPr>
        <w:jc w:val="both"/>
      </w:pPr>
      <w:r w:rsidRPr="001F3494">
        <w:t xml:space="preserve">      + программы для организации совместной работы устройств</w:t>
      </w:r>
    </w:p>
    <w:p w:rsidR="006112B5" w:rsidRPr="001F3494" w:rsidRDefault="006112B5" w:rsidP="00501EA9">
      <w:pPr>
        <w:jc w:val="both"/>
      </w:pPr>
      <w:r w:rsidRPr="001F3494">
        <w:t xml:space="preserve">      компьютера как единой системы</w:t>
      </w:r>
    </w:p>
    <w:p w:rsidR="006112B5" w:rsidRPr="001F3494" w:rsidRDefault="006112B5" w:rsidP="00501EA9">
      <w:pPr>
        <w:jc w:val="both"/>
      </w:pPr>
      <w:r w:rsidRPr="001F3494">
        <w:t xml:space="preserve">      - текстовые редакторы</w:t>
      </w:r>
    </w:p>
    <w:p w:rsidR="006112B5" w:rsidRPr="001F3494" w:rsidRDefault="006112B5" w:rsidP="00501EA9">
      <w:pPr>
        <w:jc w:val="both"/>
      </w:pPr>
      <w:r w:rsidRPr="001F3494">
        <w:t xml:space="preserve">      - программы просмотра видеофайлов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драйверы</w:t>
      </w:r>
    </w:p>
    <w:p w:rsidR="006112B5" w:rsidRPr="001F3494" w:rsidRDefault="006112B5" w:rsidP="00501EA9">
      <w:pPr>
        <w:jc w:val="both"/>
      </w:pPr>
      <w:r w:rsidRPr="001F3494">
        <w:t>11. Комплекс взаимосвязанных программ, обеспечивающих пользователю удобный способ общения с программами, называется ...</w:t>
      </w:r>
    </w:p>
    <w:p w:rsidR="006112B5" w:rsidRPr="001F3494" w:rsidRDefault="006112B5" w:rsidP="00501EA9">
      <w:pPr>
        <w:jc w:val="both"/>
      </w:pPr>
      <w:r w:rsidRPr="001F3494">
        <w:t xml:space="preserve">      - утилитой</w:t>
      </w:r>
    </w:p>
    <w:p w:rsidR="006112B5" w:rsidRPr="001F3494" w:rsidRDefault="006112B5" w:rsidP="00501EA9">
      <w:pPr>
        <w:jc w:val="both"/>
      </w:pPr>
      <w:r w:rsidRPr="001F3494">
        <w:t xml:space="preserve">      + интерфейсом</w:t>
      </w:r>
    </w:p>
    <w:p w:rsidR="006112B5" w:rsidRPr="001F3494" w:rsidRDefault="006112B5" w:rsidP="00501EA9">
      <w:pPr>
        <w:jc w:val="both"/>
      </w:pPr>
      <w:r w:rsidRPr="001F3494">
        <w:t xml:space="preserve">      - транслятором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браузером</w:t>
      </w:r>
    </w:p>
    <w:p w:rsidR="006112B5" w:rsidRPr="001F3494" w:rsidRDefault="006112B5" w:rsidP="00501EA9">
      <w:pPr>
        <w:jc w:val="both"/>
      </w:pPr>
      <w:r w:rsidRPr="001F3494">
        <w:t>12. Операционные системы входят в состав ...</w:t>
      </w:r>
    </w:p>
    <w:p w:rsidR="006112B5" w:rsidRPr="001F3494" w:rsidRDefault="006112B5" w:rsidP="00501EA9">
      <w:pPr>
        <w:jc w:val="both"/>
      </w:pPr>
      <w:r w:rsidRPr="001F3494">
        <w:t xml:space="preserve">      - прикладного программного обеспечения</w:t>
      </w:r>
    </w:p>
    <w:p w:rsidR="006112B5" w:rsidRPr="001F3494" w:rsidRDefault="006112B5" w:rsidP="00501EA9">
      <w:pPr>
        <w:jc w:val="both"/>
      </w:pPr>
      <w:r w:rsidRPr="001F3494">
        <w:t xml:space="preserve">      - системы управления базами данных</w:t>
      </w:r>
    </w:p>
    <w:p w:rsidR="006112B5" w:rsidRPr="001F3494" w:rsidRDefault="006112B5" w:rsidP="00501EA9">
      <w:pPr>
        <w:jc w:val="both"/>
      </w:pPr>
      <w:r w:rsidRPr="001F3494">
        <w:t xml:space="preserve">      + системного программного обеспечения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антивирусных программ</w:t>
      </w:r>
    </w:p>
    <w:p w:rsidR="006112B5" w:rsidRPr="001F3494" w:rsidRDefault="006112B5" w:rsidP="00501EA9">
      <w:pPr>
        <w:jc w:val="both"/>
      </w:pPr>
      <w:r w:rsidRPr="001F3494">
        <w:t>13. Связь слова или изображения с другим ресурсом, расположенным в  компьютере или компьютерной сети называется ...</w:t>
      </w:r>
    </w:p>
    <w:p w:rsidR="006112B5" w:rsidRPr="001F3494" w:rsidRDefault="006112B5" w:rsidP="00501EA9">
      <w:pPr>
        <w:jc w:val="both"/>
      </w:pPr>
      <w:r w:rsidRPr="001F3494">
        <w:t xml:space="preserve">      - </w:t>
      </w:r>
      <w:proofErr w:type="spellStart"/>
      <w:r w:rsidRPr="001F3494">
        <w:t>web</w:t>
      </w:r>
      <w:proofErr w:type="spellEnd"/>
      <w:r w:rsidRPr="001F3494">
        <w:t>-страницей</w:t>
      </w:r>
    </w:p>
    <w:p w:rsidR="006112B5" w:rsidRPr="001F3494" w:rsidRDefault="006112B5" w:rsidP="00501EA9">
      <w:pPr>
        <w:jc w:val="both"/>
      </w:pPr>
      <w:r w:rsidRPr="001F3494">
        <w:t xml:space="preserve">      - URL-адресом</w:t>
      </w:r>
    </w:p>
    <w:p w:rsidR="006112B5" w:rsidRPr="001F3494" w:rsidRDefault="006112B5" w:rsidP="00501EA9">
      <w:pPr>
        <w:jc w:val="both"/>
      </w:pPr>
      <w:r w:rsidRPr="001F3494">
        <w:t xml:space="preserve">      - </w:t>
      </w:r>
      <w:proofErr w:type="spellStart"/>
      <w:r w:rsidRPr="001F3494">
        <w:t>web</w:t>
      </w:r>
      <w:proofErr w:type="spellEnd"/>
      <w:r w:rsidRPr="001F3494">
        <w:t>-сайтом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+ гиперссылкой</w:t>
      </w:r>
    </w:p>
    <w:p w:rsidR="006112B5" w:rsidRPr="001F3494" w:rsidRDefault="006112B5" w:rsidP="00501EA9">
      <w:pPr>
        <w:jc w:val="both"/>
      </w:pPr>
      <w:r w:rsidRPr="001F3494">
        <w:t>14. Драйвер - это ...</w:t>
      </w:r>
    </w:p>
    <w:p w:rsidR="006112B5" w:rsidRPr="001F3494" w:rsidRDefault="006112B5" w:rsidP="00501EA9">
      <w:pPr>
        <w:jc w:val="both"/>
      </w:pPr>
      <w:r w:rsidRPr="001F3494">
        <w:t xml:space="preserve">      - устройство длительного хранения</w:t>
      </w:r>
    </w:p>
    <w:p w:rsidR="006112B5" w:rsidRPr="001F3494" w:rsidRDefault="006112B5" w:rsidP="00501EA9">
      <w:pPr>
        <w:jc w:val="both"/>
      </w:pPr>
      <w:r w:rsidRPr="001F3494">
        <w:t xml:space="preserve">      + программа контролирующая работу конкретного периферийного устройства</w:t>
      </w:r>
    </w:p>
    <w:p w:rsidR="006112B5" w:rsidRPr="001F3494" w:rsidRDefault="006112B5" w:rsidP="00501EA9">
      <w:pPr>
        <w:jc w:val="both"/>
      </w:pPr>
      <w:r w:rsidRPr="001F3494">
        <w:t xml:space="preserve">      - устройство ввода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сетевое оборудование</w:t>
      </w:r>
    </w:p>
    <w:p w:rsidR="006112B5" w:rsidRPr="001F3494" w:rsidRDefault="006112B5" w:rsidP="00501EA9">
      <w:pPr>
        <w:jc w:val="both"/>
      </w:pPr>
      <w:r w:rsidRPr="001F3494">
        <w:t>15. Прикладная программа выгружается из оперативной памяти, если ...</w:t>
      </w:r>
    </w:p>
    <w:p w:rsidR="006112B5" w:rsidRPr="001F3494" w:rsidRDefault="006112B5" w:rsidP="00501EA9">
      <w:pPr>
        <w:jc w:val="both"/>
      </w:pPr>
      <w:r w:rsidRPr="001F3494">
        <w:t xml:space="preserve">      - запустить другую прикладную программу</w:t>
      </w:r>
    </w:p>
    <w:p w:rsidR="006112B5" w:rsidRPr="001F3494" w:rsidRDefault="006112B5" w:rsidP="00501EA9">
      <w:pPr>
        <w:jc w:val="both"/>
      </w:pPr>
      <w:r w:rsidRPr="001F3494">
        <w:t xml:space="preserve">      - свернуть окно приложения</w:t>
      </w:r>
    </w:p>
    <w:p w:rsidR="006112B5" w:rsidRPr="001F3494" w:rsidRDefault="006112B5" w:rsidP="00501EA9">
      <w:pPr>
        <w:jc w:val="both"/>
      </w:pPr>
      <w:r w:rsidRPr="001F3494">
        <w:t xml:space="preserve">      - переключится в другое окно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+ закрыть окно приложения</w:t>
      </w:r>
    </w:p>
    <w:p w:rsidR="006112B5" w:rsidRPr="001F3494" w:rsidRDefault="006112B5" w:rsidP="00501EA9">
      <w:pPr>
        <w:jc w:val="both"/>
      </w:pPr>
      <w:r w:rsidRPr="001F3494">
        <w:t>16. Элементарным графическим объектом, используемым в растровом графическом редакторе, является ...</w:t>
      </w:r>
    </w:p>
    <w:p w:rsidR="006112B5" w:rsidRPr="001F3494" w:rsidRDefault="006112B5" w:rsidP="00501EA9">
      <w:pPr>
        <w:jc w:val="both"/>
      </w:pPr>
      <w:r w:rsidRPr="001F3494">
        <w:t xml:space="preserve">      + точка (пиксель)</w:t>
      </w:r>
    </w:p>
    <w:p w:rsidR="006112B5" w:rsidRPr="001F3494" w:rsidRDefault="006112B5" w:rsidP="00501EA9">
      <w:pPr>
        <w:jc w:val="both"/>
      </w:pPr>
      <w:r w:rsidRPr="001F3494">
        <w:t xml:space="preserve">      - прямоугольник</w:t>
      </w:r>
    </w:p>
    <w:p w:rsidR="006112B5" w:rsidRPr="001F3494" w:rsidRDefault="006112B5" w:rsidP="00501EA9">
      <w:pPr>
        <w:jc w:val="both"/>
      </w:pPr>
      <w:r w:rsidRPr="001F3494">
        <w:t xml:space="preserve">      - круг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палитра цветов</w:t>
      </w:r>
    </w:p>
    <w:p w:rsidR="006112B5" w:rsidRPr="001F3494" w:rsidRDefault="006112B5" w:rsidP="00501EA9">
      <w:pPr>
        <w:jc w:val="both"/>
      </w:pPr>
      <w:r w:rsidRPr="001F3494">
        <w:t>17. Редактирование текста представляет собой ...</w:t>
      </w:r>
    </w:p>
    <w:p w:rsidR="006112B5" w:rsidRPr="001F3494" w:rsidRDefault="006112B5" w:rsidP="00501EA9">
      <w:pPr>
        <w:jc w:val="both"/>
      </w:pPr>
      <w:r w:rsidRPr="001F3494">
        <w:t xml:space="preserve">      + процесс внесения изменений в имеющийся текст</w:t>
      </w:r>
    </w:p>
    <w:p w:rsidR="006112B5" w:rsidRPr="001F3494" w:rsidRDefault="006112B5" w:rsidP="00501EA9">
      <w:pPr>
        <w:jc w:val="both"/>
      </w:pPr>
      <w:r w:rsidRPr="001F3494">
        <w:t xml:space="preserve">      - процедуру сохранения текста на диске в виде текстового файла</w:t>
      </w:r>
    </w:p>
    <w:p w:rsidR="006112B5" w:rsidRPr="001F3494" w:rsidRDefault="006112B5" w:rsidP="00501EA9">
      <w:pPr>
        <w:jc w:val="both"/>
      </w:pPr>
      <w:r w:rsidRPr="001F3494">
        <w:t xml:space="preserve">      - процесс передачи текстовой информации по компьютерной сети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процедуру загрузки с внешнего носителя ранее созданного текста</w:t>
      </w:r>
    </w:p>
    <w:p w:rsidR="006112B5" w:rsidRPr="001F3494" w:rsidRDefault="006112B5" w:rsidP="00501EA9">
      <w:pPr>
        <w:jc w:val="both"/>
      </w:pPr>
      <w:r w:rsidRPr="001F3494">
        <w:t>18. Текстовый редактор - это программа, предназначенная для ...</w:t>
      </w:r>
    </w:p>
    <w:p w:rsidR="006112B5" w:rsidRPr="001F3494" w:rsidRDefault="006112B5" w:rsidP="00501EA9">
      <w:pPr>
        <w:ind w:left="540" w:hanging="540"/>
        <w:jc w:val="both"/>
      </w:pPr>
      <w:r w:rsidRPr="001F3494">
        <w:t xml:space="preserve">      + работы с текстовой информацией в процессе делопроизводства, издательской и деятельности и т.п.</w:t>
      </w:r>
    </w:p>
    <w:p w:rsidR="006112B5" w:rsidRPr="001F3494" w:rsidRDefault="006112B5" w:rsidP="00501EA9">
      <w:pPr>
        <w:jc w:val="both"/>
      </w:pPr>
      <w:r w:rsidRPr="001F3494">
        <w:t xml:space="preserve">      - работы с изображения в процессе создания игровых программ</w:t>
      </w:r>
    </w:p>
    <w:p w:rsidR="006112B5" w:rsidRPr="001F3494" w:rsidRDefault="006112B5" w:rsidP="00501EA9">
      <w:pPr>
        <w:jc w:val="both"/>
      </w:pPr>
      <w:r w:rsidRPr="001F3494">
        <w:t xml:space="preserve">      - управления ресурсами ПК при работе с текстовыми документами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автоматического перевода с символических языков в машинные коды</w:t>
      </w:r>
    </w:p>
    <w:p w:rsidR="006112B5" w:rsidRPr="001F3494" w:rsidRDefault="006112B5" w:rsidP="00501EA9">
      <w:pPr>
        <w:jc w:val="both"/>
      </w:pPr>
      <w:r w:rsidRPr="001F3494">
        <w:lastRenderedPageBreak/>
        <w:t>19. Графические примитивы в графическом редакторе представляют собой</w:t>
      </w:r>
    </w:p>
    <w:p w:rsidR="006112B5" w:rsidRPr="001F3494" w:rsidRDefault="006112B5" w:rsidP="00501EA9">
      <w:pPr>
        <w:ind w:left="540" w:hanging="540"/>
        <w:jc w:val="both"/>
      </w:pPr>
      <w:r w:rsidRPr="001F3494">
        <w:t xml:space="preserve">      + простейшие фигуры, рисуемые с помощью специальных инструментов графического редактора</w:t>
      </w:r>
    </w:p>
    <w:p w:rsidR="006112B5" w:rsidRPr="001F3494" w:rsidRDefault="006112B5" w:rsidP="00501EA9">
      <w:pPr>
        <w:jc w:val="both"/>
      </w:pPr>
      <w:r w:rsidRPr="001F3494">
        <w:t xml:space="preserve">      - операции, выполняемые над файлами, содержащими изображения</w:t>
      </w:r>
    </w:p>
    <w:p w:rsidR="006112B5" w:rsidRPr="001F3494" w:rsidRDefault="006112B5" w:rsidP="00501EA9">
      <w:pPr>
        <w:jc w:val="both"/>
      </w:pPr>
      <w:r w:rsidRPr="001F3494">
        <w:t xml:space="preserve">      - среду графического редактора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режимы работы графического редактора</w:t>
      </w:r>
    </w:p>
    <w:p w:rsidR="006112B5" w:rsidRPr="001F3494" w:rsidRDefault="006112B5" w:rsidP="00501EA9">
      <w:pPr>
        <w:jc w:val="both"/>
      </w:pPr>
      <w:r w:rsidRPr="001F3494">
        <w:t>20. Для переключения режимов при наборе прописных и строчных букв в текстовых редакторах, как правило, используется клавиша</w:t>
      </w:r>
    </w:p>
    <w:p w:rsidR="006112B5" w:rsidRPr="001F3494" w:rsidRDefault="006112B5" w:rsidP="00501EA9">
      <w:pPr>
        <w:jc w:val="both"/>
      </w:pPr>
      <w:r w:rsidRPr="001F3494">
        <w:t xml:space="preserve">      + </w:t>
      </w:r>
      <w:proofErr w:type="spellStart"/>
      <w:r w:rsidRPr="001F3494">
        <w:t>Caps</w:t>
      </w:r>
      <w:proofErr w:type="spellEnd"/>
      <w:r w:rsidRPr="001F3494">
        <w:t xml:space="preserve"> </w:t>
      </w:r>
      <w:proofErr w:type="spellStart"/>
      <w:r w:rsidRPr="001F3494">
        <w:t>Lock</w:t>
      </w:r>
      <w:proofErr w:type="spellEnd"/>
    </w:p>
    <w:p w:rsidR="006112B5" w:rsidRPr="001F3494" w:rsidRDefault="006112B5" w:rsidP="00501EA9">
      <w:pPr>
        <w:jc w:val="both"/>
      </w:pPr>
      <w:r w:rsidRPr="001F3494">
        <w:t xml:space="preserve">      - </w:t>
      </w:r>
      <w:proofErr w:type="spellStart"/>
      <w:r w:rsidRPr="001F3494">
        <w:t>Shift</w:t>
      </w:r>
      <w:proofErr w:type="spellEnd"/>
    </w:p>
    <w:p w:rsidR="006112B5" w:rsidRPr="001F3494" w:rsidRDefault="006112B5" w:rsidP="00501EA9">
      <w:pPr>
        <w:jc w:val="both"/>
      </w:pPr>
      <w:r w:rsidRPr="001F3494">
        <w:t xml:space="preserve">      - </w:t>
      </w:r>
      <w:proofErr w:type="spellStart"/>
      <w:r w:rsidRPr="001F3494">
        <w:t>Enter</w:t>
      </w:r>
      <w:proofErr w:type="spellEnd"/>
    </w:p>
    <w:p w:rsidR="006112B5" w:rsidRPr="001F3494" w:rsidRDefault="006112B5" w:rsidP="00501EA9">
      <w:pPr>
        <w:spacing w:after="120"/>
        <w:jc w:val="both"/>
      </w:pPr>
      <w:r w:rsidRPr="001F3494">
        <w:t xml:space="preserve">      - </w:t>
      </w:r>
      <w:proofErr w:type="spellStart"/>
      <w:r w:rsidRPr="001F3494">
        <w:t>Ctrl</w:t>
      </w:r>
      <w:proofErr w:type="spellEnd"/>
    </w:p>
    <w:p w:rsidR="006112B5" w:rsidRPr="001F3494" w:rsidRDefault="006112B5" w:rsidP="00501EA9">
      <w:pPr>
        <w:jc w:val="both"/>
      </w:pPr>
      <w:r w:rsidRPr="001F3494">
        <w:t>21. Строки электронной таблицы ...</w:t>
      </w:r>
    </w:p>
    <w:p w:rsidR="006112B5" w:rsidRPr="001F3494" w:rsidRDefault="006112B5" w:rsidP="00501EA9">
      <w:pPr>
        <w:jc w:val="both"/>
      </w:pPr>
      <w:r w:rsidRPr="001F3494">
        <w:t xml:space="preserve">      - именуются пользователем произвольным образом</w:t>
      </w:r>
    </w:p>
    <w:p w:rsidR="006112B5" w:rsidRPr="001F3494" w:rsidRDefault="006112B5" w:rsidP="00501EA9">
      <w:pPr>
        <w:jc w:val="both"/>
      </w:pPr>
      <w:r w:rsidRPr="001F3494">
        <w:t xml:space="preserve">      - обозначаются буквами русского алфавита</w:t>
      </w:r>
    </w:p>
    <w:p w:rsidR="006112B5" w:rsidRPr="001F3494" w:rsidRDefault="006112B5" w:rsidP="00501EA9">
      <w:pPr>
        <w:jc w:val="both"/>
      </w:pPr>
      <w:r w:rsidRPr="001F3494">
        <w:t xml:space="preserve">      - обозначаются буквами латинского алфавита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+ нумеруются</w:t>
      </w:r>
    </w:p>
    <w:p w:rsidR="006112B5" w:rsidRPr="001F3494" w:rsidRDefault="006112B5" w:rsidP="00501EA9">
      <w:pPr>
        <w:jc w:val="both"/>
      </w:pPr>
      <w:r w:rsidRPr="001F3494">
        <w:t>22. При перемещении или копировании формулы в электронной таблице абсолютные ссылки</w:t>
      </w:r>
    </w:p>
    <w:p w:rsidR="006112B5" w:rsidRPr="001F3494" w:rsidRDefault="006112B5" w:rsidP="00501EA9">
      <w:pPr>
        <w:jc w:val="both"/>
      </w:pPr>
      <w:r w:rsidRPr="001F3494">
        <w:t xml:space="preserve">      + не изменяются</w:t>
      </w:r>
    </w:p>
    <w:p w:rsidR="006112B5" w:rsidRPr="001F3494" w:rsidRDefault="006112B5" w:rsidP="00501EA9">
      <w:pPr>
        <w:jc w:val="both"/>
      </w:pPr>
      <w:r w:rsidRPr="001F3494">
        <w:t xml:space="preserve">      - изменяются произвольно</w:t>
      </w:r>
    </w:p>
    <w:p w:rsidR="006112B5" w:rsidRPr="001F3494" w:rsidRDefault="006112B5" w:rsidP="00501EA9">
      <w:pPr>
        <w:jc w:val="both"/>
      </w:pPr>
      <w:r w:rsidRPr="001F3494">
        <w:t xml:space="preserve">      - преобразуются в зависимости от нового положения формулы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преобразуются в зависимости от длины формулы</w:t>
      </w:r>
    </w:p>
    <w:p w:rsidR="006112B5" w:rsidRPr="001F3494" w:rsidRDefault="006112B5" w:rsidP="00501EA9">
      <w:pPr>
        <w:jc w:val="both"/>
      </w:pPr>
      <w:r w:rsidRPr="001F3494">
        <w:t>23. Форма графического представления числовой информации в электронных таблицах называется обычно ...</w:t>
      </w:r>
    </w:p>
    <w:p w:rsidR="006112B5" w:rsidRPr="001F3494" w:rsidRDefault="006112B5" w:rsidP="00501EA9">
      <w:pPr>
        <w:jc w:val="both"/>
      </w:pPr>
      <w:r w:rsidRPr="001F3494">
        <w:t xml:space="preserve">      - рисунком</w:t>
      </w:r>
    </w:p>
    <w:p w:rsidR="006112B5" w:rsidRPr="001F3494" w:rsidRDefault="006112B5" w:rsidP="00501EA9">
      <w:pPr>
        <w:jc w:val="both"/>
      </w:pPr>
      <w:r w:rsidRPr="001F3494">
        <w:t xml:space="preserve">      + диаграммой</w:t>
      </w:r>
    </w:p>
    <w:p w:rsidR="006112B5" w:rsidRPr="001F3494" w:rsidRDefault="006112B5" w:rsidP="00501EA9">
      <w:pPr>
        <w:jc w:val="both"/>
      </w:pPr>
      <w:r w:rsidRPr="001F3494">
        <w:t xml:space="preserve">      - фотографией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схемой</w:t>
      </w:r>
    </w:p>
    <w:p w:rsidR="006112B5" w:rsidRPr="001F3494" w:rsidRDefault="006112B5" w:rsidP="00501EA9">
      <w:pPr>
        <w:jc w:val="both"/>
      </w:pPr>
      <w:r w:rsidRPr="001F3494">
        <w:t>24. Как ещё называют объемную графику?</w:t>
      </w:r>
    </w:p>
    <w:p w:rsidR="006112B5" w:rsidRPr="001F3494" w:rsidRDefault="006112B5" w:rsidP="00501EA9">
      <w:pPr>
        <w:jc w:val="both"/>
      </w:pPr>
      <w:r w:rsidRPr="001F3494">
        <w:t xml:space="preserve">      - растровой</w:t>
      </w:r>
    </w:p>
    <w:p w:rsidR="006112B5" w:rsidRPr="001F3494" w:rsidRDefault="006112B5" w:rsidP="00501EA9">
      <w:pPr>
        <w:jc w:val="both"/>
      </w:pPr>
      <w:r w:rsidRPr="001F3494">
        <w:t xml:space="preserve">      - фрактальной</w:t>
      </w:r>
    </w:p>
    <w:p w:rsidR="006112B5" w:rsidRPr="001F3494" w:rsidRDefault="006112B5" w:rsidP="00501EA9">
      <w:pPr>
        <w:jc w:val="both"/>
      </w:pPr>
      <w:r w:rsidRPr="001F3494">
        <w:t xml:space="preserve">      + трехмерной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векторной</w:t>
      </w:r>
    </w:p>
    <w:p w:rsidR="006112B5" w:rsidRPr="001F3494" w:rsidRDefault="006112B5" w:rsidP="00501EA9">
      <w:pPr>
        <w:jc w:val="both"/>
      </w:pPr>
      <w:r w:rsidRPr="001F3494">
        <w:t>25. Как называется слайд презентации, который не демонстрируется во время показа презентации?</w:t>
      </w:r>
    </w:p>
    <w:p w:rsidR="006112B5" w:rsidRPr="001F3494" w:rsidRDefault="006112B5" w:rsidP="00501EA9">
      <w:pPr>
        <w:jc w:val="both"/>
      </w:pPr>
      <w:r w:rsidRPr="001F3494">
        <w:t xml:space="preserve">      - титульный</w:t>
      </w:r>
    </w:p>
    <w:p w:rsidR="006112B5" w:rsidRPr="001F3494" w:rsidRDefault="006112B5" w:rsidP="00501EA9">
      <w:pPr>
        <w:jc w:val="both"/>
      </w:pPr>
      <w:r w:rsidRPr="001F3494">
        <w:t xml:space="preserve">      + скрытый</w:t>
      </w:r>
    </w:p>
    <w:p w:rsidR="006112B5" w:rsidRPr="001F3494" w:rsidRDefault="006112B5" w:rsidP="00501EA9">
      <w:pPr>
        <w:jc w:val="both"/>
      </w:pPr>
      <w:r w:rsidRPr="001F3494">
        <w:t xml:space="preserve">      - последний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лишний</w:t>
      </w:r>
    </w:p>
    <w:p w:rsidR="006112B5" w:rsidRPr="001F3494" w:rsidRDefault="006112B5" w:rsidP="00501EA9">
      <w:pPr>
        <w:jc w:val="both"/>
      </w:pPr>
      <w:r w:rsidRPr="001F3494">
        <w:t>26. Для созданий презентаций чаще всего используется программа ...</w:t>
      </w:r>
    </w:p>
    <w:p w:rsidR="006112B5" w:rsidRPr="001F3494" w:rsidRDefault="006112B5" w:rsidP="00501EA9">
      <w:pPr>
        <w:jc w:val="both"/>
        <w:rPr>
          <w:lang w:val="en-US"/>
        </w:rPr>
      </w:pPr>
      <w:r w:rsidRPr="001F3494">
        <w:t xml:space="preserve">      </w:t>
      </w:r>
      <w:r w:rsidRPr="001F3494">
        <w:rPr>
          <w:lang w:val="en-US"/>
        </w:rPr>
        <w:t>- Paint</w:t>
      </w:r>
    </w:p>
    <w:p w:rsidR="006112B5" w:rsidRPr="001F3494" w:rsidRDefault="006112B5" w:rsidP="00501EA9">
      <w:pPr>
        <w:jc w:val="both"/>
        <w:rPr>
          <w:lang w:val="en-US"/>
        </w:rPr>
      </w:pPr>
      <w:r w:rsidRPr="001F3494">
        <w:rPr>
          <w:lang w:val="en-US"/>
        </w:rPr>
        <w:t xml:space="preserve">      - Nero Wave Editor</w:t>
      </w:r>
    </w:p>
    <w:p w:rsidR="006112B5" w:rsidRPr="001F3494" w:rsidRDefault="006112B5" w:rsidP="00501EA9">
      <w:pPr>
        <w:jc w:val="both"/>
        <w:rPr>
          <w:lang w:val="en-US"/>
        </w:rPr>
      </w:pPr>
      <w:r w:rsidRPr="001F3494">
        <w:rPr>
          <w:lang w:val="en-US"/>
        </w:rPr>
        <w:t xml:space="preserve">      - Movie Maker</w:t>
      </w:r>
    </w:p>
    <w:p w:rsidR="006112B5" w:rsidRPr="001F3494" w:rsidRDefault="006112B5" w:rsidP="00501EA9">
      <w:pPr>
        <w:spacing w:after="120"/>
        <w:jc w:val="both"/>
      </w:pPr>
      <w:r w:rsidRPr="001F3494">
        <w:rPr>
          <w:lang w:val="en-US"/>
        </w:rPr>
        <w:t xml:space="preserve">      </w:t>
      </w:r>
      <w:r w:rsidRPr="001F3494">
        <w:t xml:space="preserve">+ </w:t>
      </w:r>
      <w:proofErr w:type="spellStart"/>
      <w:r w:rsidRPr="001F3494">
        <w:t>Power</w:t>
      </w:r>
      <w:proofErr w:type="spellEnd"/>
      <w:r w:rsidRPr="001F3494">
        <w:t xml:space="preserve"> </w:t>
      </w:r>
      <w:proofErr w:type="spellStart"/>
      <w:r w:rsidRPr="001F3494">
        <w:t>Point</w:t>
      </w:r>
      <w:proofErr w:type="spellEnd"/>
    </w:p>
    <w:p w:rsidR="006112B5" w:rsidRPr="001F3494" w:rsidRDefault="006112B5" w:rsidP="00501EA9">
      <w:pPr>
        <w:jc w:val="both"/>
      </w:pPr>
      <w:r w:rsidRPr="001F3494">
        <w:t xml:space="preserve">27. Программа Windows </w:t>
      </w:r>
      <w:proofErr w:type="spellStart"/>
      <w:r w:rsidRPr="001F3494">
        <w:t>Media</w:t>
      </w:r>
      <w:proofErr w:type="spellEnd"/>
      <w:r w:rsidRPr="001F3494">
        <w:t xml:space="preserve"> </w:t>
      </w:r>
      <w:proofErr w:type="spellStart"/>
      <w:r w:rsidRPr="001F3494">
        <w:t>Player</w:t>
      </w:r>
      <w:proofErr w:type="spellEnd"/>
      <w:r w:rsidRPr="001F3494">
        <w:t xml:space="preserve"> предназначена для</w:t>
      </w:r>
    </w:p>
    <w:p w:rsidR="006112B5" w:rsidRPr="001F3494" w:rsidRDefault="006112B5" w:rsidP="00501EA9">
      <w:pPr>
        <w:jc w:val="both"/>
      </w:pPr>
      <w:r w:rsidRPr="001F3494">
        <w:t xml:space="preserve">      - редактирования текстовых документов</w:t>
      </w:r>
    </w:p>
    <w:p w:rsidR="006112B5" w:rsidRPr="001F3494" w:rsidRDefault="006112B5" w:rsidP="00501EA9">
      <w:pPr>
        <w:jc w:val="both"/>
      </w:pPr>
      <w:r w:rsidRPr="001F3494">
        <w:t xml:space="preserve">      + поиска и воспроизведения цифровых файлов мультимедиа</w:t>
      </w:r>
    </w:p>
    <w:p w:rsidR="006112B5" w:rsidRPr="001F3494" w:rsidRDefault="006112B5" w:rsidP="00501EA9">
      <w:pPr>
        <w:jc w:val="both"/>
      </w:pPr>
      <w:r w:rsidRPr="001F3494">
        <w:t xml:space="preserve">      - оформления печатной продукции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проверки жесткого диска на наличие вирусов</w:t>
      </w:r>
    </w:p>
    <w:p w:rsidR="006112B5" w:rsidRPr="001F3494" w:rsidRDefault="006112B5" w:rsidP="00501EA9">
      <w:pPr>
        <w:spacing w:after="200" w:line="276" w:lineRule="auto"/>
        <w:jc w:val="both"/>
      </w:pPr>
      <w:r w:rsidRPr="001F3494">
        <w:br w:type="page"/>
      </w:r>
    </w:p>
    <w:p w:rsidR="006112B5" w:rsidRPr="001F3494" w:rsidRDefault="006112B5" w:rsidP="00501EA9">
      <w:pPr>
        <w:jc w:val="both"/>
      </w:pPr>
      <w:r w:rsidRPr="001F3494">
        <w:lastRenderedPageBreak/>
        <w:t xml:space="preserve">28. К какому виду прикладных программ относится приложение MS Office </w:t>
      </w:r>
      <w:proofErr w:type="spellStart"/>
      <w:r w:rsidRPr="001F3494">
        <w:t>Publisher</w:t>
      </w:r>
      <w:proofErr w:type="spellEnd"/>
      <w:r w:rsidRPr="001F3494">
        <w:t>?</w:t>
      </w:r>
    </w:p>
    <w:p w:rsidR="006112B5" w:rsidRPr="001F3494" w:rsidRDefault="006112B5" w:rsidP="00501EA9">
      <w:pPr>
        <w:jc w:val="both"/>
      </w:pPr>
      <w:r w:rsidRPr="001F3494">
        <w:t xml:space="preserve">      - электронная таблица</w:t>
      </w:r>
    </w:p>
    <w:p w:rsidR="006112B5" w:rsidRPr="001F3494" w:rsidRDefault="006112B5" w:rsidP="00501EA9">
      <w:pPr>
        <w:jc w:val="both"/>
      </w:pPr>
      <w:r w:rsidRPr="001F3494">
        <w:t xml:space="preserve">      - программа видеомонтажа</w:t>
      </w:r>
    </w:p>
    <w:p w:rsidR="006112B5" w:rsidRPr="001F3494" w:rsidRDefault="006112B5" w:rsidP="00501EA9">
      <w:pPr>
        <w:jc w:val="both"/>
      </w:pPr>
      <w:r w:rsidRPr="001F3494">
        <w:t xml:space="preserve">      + текстовый редактор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поисковая система</w:t>
      </w:r>
    </w:p>
    <w:p w:rsidR="006112B5" w:rsidRPr="001F3494" w:rsidRDefault="006112B5" w:rsidP="00501EA9">
      <w:pPr>
        <w:jc w:val="both"/>
      </w:pPr>
      <w:r w:rsidRPr="001F3494">
        <w:t>29. При помощи какой категории программ можно из старой фонограммы</w:t>
      </w:r>
    </w:p>
    <w:p w:rsidR="006112B5" w:rsidRPr="001F3494" w:rsidRDefault="006112B5" w:rsidP="00501EA9">
      <w:pPr>
        <w:jc w:val="both"/>
      </w:pPr>
      <w:r w:rsidRPr="001F3494">
        <w:t xml:space="preserve">    удалить посторонние шумы?</w:t>
      </w:r>
    </w:p>
    <w:p w:rsidR="006112B5" w:rsidRPr="001F3494" w:rsidRDefault="006112B5" w:rsidP="00501EA9">
      <w:pPr>
        <w:jc w:val="both"/>
      </w:pPr>
      <w:r w:rsidRPr="001F3494">
        <w:t xml:space="preserve">      - системы управления базами данных</w:t>
      </w:r>
    </w:p>
    <w:p w:rsidR="006112B5" w:rsidRPr="001F3494" w:rsidRDefault="006112B5" w:rsidP="00501EA9">
      <w:pPr>
        <w:jc w:val="both"/>
      </w:pPr>
      <w:r w:rsidRPr="001F3494">
        <w:t xml:space="preserve">      + звукового редактора</w:t>
      </w:r>
    </w:p>
    <w:p w:rsidR="006112B5" w:rsidRPr="001F3494" w:rsidRDefault="006112B5" w:rsidP="00501EA9">
      <w:pPr>
        <w:jc w:val="both"/>
      </w:pPr>
      <w:r w:rsidRPr="001F3494">
        <w:t xml:space="preserve">      - графического редактора</w:t>
      </w:r>
    </w:p>
    <w:p w:rsidR="006112B5" w:rsidRPr="001F3494" w:rsidRDefault="006112B5" w:rsidP="00501EA9">
      <w:pPr>
        <w:spacing w:after="120"/>
        <w:jc w:val="both"/>
      </w:pPr>
      <w:r w:rsidRPr="001F3494">
        <w:t xml:space="preserve">      - экспертной системы                                      </w:t>
      </w:r>
    </w:p>
    <w:p w:rsidR="006112B5" w:rsidRPr="001F3494" w:rsidRDefault="006112B5" w:rsidP="00501EA9">
      <w:pPr>
        <w:jc w:val="both"/>
      </w:pPr>
      <w:r w:rsidRPr="001F3494">
        <w:t>30. Как называется процесс преобразования файла из одного формата в</w:t>
      </w:r>
    </w:p>
    <w:p w:rsidR="006112B5" w:rsidRPr="001F3494" w:rsidRDefault="006112B5" w:rsidP="00501EA9">
      <w:pPr>
        <w:jc w:val="both"/>
      </w:pPr>
      <w:r w:rsidRPr="001F3494">
        <w:t xml:space="preserve">    другой?</w:t>
      </w:r>
    </w:p>
    <w:p w:rsidR="006112B5" w:rsidRPr="001F3494" w:rsidRDefault="006112B5" w:rsidP="00501EA9">
      <w:pPr>
        <w:jc w:val="both"/>
      </w:pPr>
      <w:r w:rsidRPr="001F3494">
        <w:t xml:space="preserve">      - сканирование</w:t>
      </w:r>
    </w:p>
    <w:p w:rsidR="006112B5" w:rsidRPr="001F3494" w:rsidRDefault="006112B5" w:rsidP="00501EA9">
      <w:pPr>
        <w:jc w:val="both"/>
      </w:pPr>
      <w:r w:rsidRPr="001F3494">
        <w:t xml:space="preserve">      - дублирование</w:t>
      </w:r>
    </w:p>
    <w:p w:rsidR="006112B5" w:rsidRPr="001F3494" w:rsidRDefault="006112B5" w:rsidP="00501EA9">
      <w:pPr>
        <w:jc w:val="both"/>
      </w:pPr>
      <w:r w:rsidRPr="001F3494">
        <w:t xml:space="preserve">      - публикация</w:t>
      </w:r>
    </w:p>
    <w:p w:rsidR="006112B5" w:rsidRPr="001F3494" w:rsidRDefault="006112B5" w:rsidP="00501EA9">
      <w:pPr>
        <w:jc w:val="both"/>
      </w:pPr>
      <w:r w:rsidRPr="001F3494">
        <w:t xml:space="preserve">      + конвертирование</w:t>
      </w:r>
    </w:p>
    <w:p w:rsidR="006112B5" w:rsidRPr="001F3494" w:rsidRDefault="006112B5" w:rsidP="00921AFD">
      <w:pPr>
        <w:pStyle w:val="Default"/>
        <w:spacing w:after="36"/>
        <w:rPr>
          <w:color w:val="auto"/>
          <w:sz w:val="28"/>
          <w:szCs w:val="28"/>
        </w:rPr>
      </w:pPr>
    </w:p>
    <w:p w:rsidR="0002354F" w:rsidRPr="001F3494" w:rsidRDefault="0002354F">
      <w:pPr>
        <w:rPr>
          <w:sz w:val="28"/>
          <w:szCs w:val="28"/>
        </w:rPr>
      </w:pPr>
      <w:r w:rsidRPr="001F3494">
        <w:rPr>
          <w:sz w:val="28"/>
          <w:szCs w:val="28"/>
        </w:rPr>
        <w:br w:type="page"/>
      </w:r>
    </w:p>
    <w:p w:rsidR="004E77FD" w:rsidRPr="001F3494" w:rsidRDefault="006D0A2C" w:rsidP="004E77FD">
      <w:pPr>
        <w:jc w:val="right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lastRenderedPageBreak/>
        <w:t xml:space="preserve">Приложение </w:t>
      </w:r>
      <w:r w:rsidR="004E77FD" w:rsidRPr="001F3494">
        <w:rPr>
          <w:b/>
          <w:sz w:val="28"/>
          <w:szCs w:val="28"/>
        </w:rPr>
        <w:t>Б</w:t>
      </w:r>
    </w:p>
    <w:p w:rsidR="004E77FD" w:rsidRPr="001F3494" w:rsidRDefault="004E77FD" w:rsidP="0002354F">
      <w:pPr>
        <w:jc w:val="center"/>
        <w:rPr>
          <w:sz w:val="20"/>
          <w:szCs w:val="20"/>
        </w:rPr>
      </w:pP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02354F" w:rsidRPr="001F3494" w:rsidTr="0002354F">
        <w:tc>
          <w:tcPr>
            <w:tcW w:w="4219" w:type="dxa"/>
          </w:tcPr>
          <w:p w:rsidR="0002354F" w:rsidRPr="001F3494" w:rsidRDefault="0002354F" w:rsidP="0002354F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02354F" w:rsidRPr="001F3494" w:rsidRDefault="0002354F" w:rsidP="0002354F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 w:rsidR="00D86622">
              <w:rPr>
                <w:sz w:val="20"/>
                <w:szCs w:val="20"/>
              </w:rPr>
              <w:t>МК</w:t>
            </w:r>
          </w:p>
          <w:p w:rsidR="0002354F" w:rsidRPr="001F3494" w:rsidRDefault="0002354F" w:rsidP="0002354F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____________ </w:t>
            </w:r>
            <w:r w:rsidR="00B76B1A" w:rsidRPr="001F3494">
              <w:rPr>
                <w:sz w:val="20"/>
                <w:szCs w:val="20"/>
              </w:rPr>
              <w:t>/_______________/</w:t>
            </w:r>
          </w:p>
          <w:p w:rsidR="0002354F" w:rsidRPr="001F3494" w:rsidRDefault="0002354F" w:rsidP="00D86622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 w:rsidR="00D86622"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02354F" w:rsidRPr="001F3494" w:rsidRDefault="0002354F" w:rsidP="00023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02354F" w:rsidRPr="001F3494" w:rsidRDefault="0002354F" w:rsidP="0002354F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02354F" w:rsidRPr="001F3494" w:rsidRDefault="0002354F" w:rsidP="0002354F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02354F" w:rsidRPr="001F3494" w:rsidRDefault="0002354F" w:rsidP="0002354F">
            <w:pPr>
              <w:rPr>
                <w:sz w:val="20"/>
                <w:szCs w:val="20"/>
              </w:rPr>
            </w:pPr>
          </w:p>
          <w:p w:rsidR="0002354F" w:rsidRPr="001F3494" w:rsidRDefault="0002354F" w:rsidP="0002354F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______________ </w:t>
            </w:r>
            <w:r w:rsidR="00B76B1A" w:rsidRPr="001F3494">
              <w:rPr>
                <w:sz w:val="20"/>
                <w:szCs w:val="20"/>
              </w:rPr>
              <w:t>/_____________/</w:t>
            </w:r>
          </w:p>
          <w:p w:rsidR="0002354F" w:rsidRPr="001F3494" w:rsidRDefault="0002354F" w:rsidP="00D86622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 w:rsidR="00D86622"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Cs w:val="24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1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  <w:r w:rsidRPr="001F3494">
        <w:rPr>
          <w:sz w:val="20"/>
          <w:szCs w:val="20"/>
        </w:rPr>
        <w:t xml:space="preserve"> 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«__»</w:t>
      </w:r>
      <w:r w:rsidR="0002354F" w:rsidRPr="001F3494">
        <w:rPr>
          <w:sz w:val="20"/>
          <w:szCs w:val="20"/>
        </w:rPr>
        <w:t xml:space="preserve"> </w:t>
      </w:r>
      <w:r>
        <w:rPr>
          <w:sz w:val="20"/>
          <w:szCs w:val="20"/>
        </w:rPr>
        <w:t>______20___</w:t>
      </w:r>
      <w:r w:rsidR="0002354F" w:rsidRPr="001F3494">
        <w:rPr>
          <w:sz w:val="20"/>
          <w:szCs w:val="20"/>
        </w:rPr>
        <w:t xml:space="preserve"> года.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«Планеты солнечной системы»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 xml:space="preserve">, конвертируйте исходный видеофайл в формат </w:t>
      </w:r>
      <w:r w:rsidRPr="001F3494">
        <w:rPr>
          <w:sz w:val="20"/>
          <w:szCs w:val="20"/>
          <w:lang w:val="en-US"/>
        </w:rPr>
        <w:t>AVI</w:t>
      </w:r>
      <w:r w:rsidRPr="001F3494">
        <w:rPr>
          <w:sz w:val="20"/>
          <w:szCs w:val="20"/>
        </w:rPr>
        <w:t xml:space="preserve">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D86622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2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11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«Уральский добровольческий танковый корпус»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 xml:space="preserve">, конвертируйте исходный видеофайл в формат </w:t>
      </w:r>
      <w:r w:rsidRPr="001F3494">
        <w:rPr>
          <w:sz w:val="20"/>
          <w:szCs w:val="20"/>
          <w:lang w:val="en-US"/>
        </w:rPr>
        <w:t>MP</w:t>
      </w:r>
      <w:r w:rsidRPr="001F3494">
        <w:rPr>
          <w:sz w:val="20"/>
          <w:szCs w:val="20"/>
        </w:rPr>
        <w:t>4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12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  <w:lang w:val="en-US"/>
        </w:rPr>
      </w:pPr>
      <w:r w:rsidRPr="001F3494">
        <w:rPr>
          <w:b/>
          <w:szCs w:val="24"/>
        </w:rPr>
        <w:t xml:space="preserve">ЭКЗАМЕНАЦИОННЫЙ БИЛЕТ № </w:t>
      </w:r>
      <w:r w:rsidRPr="001F3494">
        <w:rPr>
          <w:b/>
          <w:szCs w:val="24"/>
          <w:lang w:val="en-US"/>
        </w:rPr>
        <w:t>3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13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«Календари разных народов мира»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>, конвертируйте исходный видеофайл в формат AVI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14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что, добавленные в презентацию, видеофрагменты при показе презентации воспроизводятся в автоматическом режиме.</w:t>
      </w:r>
    </w:p>
    <w:p w:rsidR="0002354F" w:rsidRPr="001F3494" w:rsidRDefault="0002354F" w:rsidP="00022871">
      <w:pPr>
        <w:pStyle w:val="a7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  <w:lang w:val="en-US"/>
        </w:rPr>
      </w:pPr>
      <w:r w:rsidRPr="001F3494">
        <w:rPr>
          <w:b/>
          <w:szCs w:val="24"/>
        </w:rPr>
        <w:t xml:space="preserve">ЭКЗАМЕНАЦИОННЫЙ БИЛЕТ № </w:t>
      </w:r>
      <w:r w:rsidRPr="001F3494">
        <w:rPr>
          <w:b/>
          <w:szCs w:val="24"/>
          <w:lang w:val="en-US"/>
        </w:rPr>
        <w:t>4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15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«Города-герои республики Крым»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 xml:space="preserve">, конвертируйте исходный видеофайл в формат </w:t>
      </w:r>
      <w:r w:rsidRPr="001F3494">
        <w:rPr>
          <w:sz w:val="20"/>
          <w:szCs w:val="20"/>
          <w:lang w:val="en-US"/>
        </w:rPr>
        <w:t>MP</w:t>
      </w:r>
      <w:r w:rsidRPr="001F3494">
        <w:rPr>
          <w:sz w:val="20"/>
          <w:szCs w:val="20"/>
        </w:rPr>
        <w:t>4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16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5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</w:t>
      </w:r>
      <w:r w:rsidRPr="001F3494">
        <w:rPr>
          <w:sz w:val="20"/>
          <w:szCs w:val="20"/>
          <w:lang w:val="en-US"/>
        </w:rPr>
        <w:t>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17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«Ордена Великой Отечественной Войны»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>, конвертируйте исходный видеофайл в формат AVI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18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r w:rsidR="003D0E40">
        <w:rPr>
          <w:sz w:val="20"/>
          <w:szCs w:val="20"/>
          <w:lang w:val="en-US"/>
        </w:rPr>
        <w:t>My</w:t>
      </w:r>
      <w:proofErr w:type="spellStart"/>
      <w:r w:rsidRPr="001F3494">
        <w:rPr>
          <w:sz w:val="20"/>
          <w:szCs w:val="20"/>
        </w:rPr>
        <w:t>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6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19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«Страны БРИКС»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1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1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1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1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 xml:space="preserve">, конвертируйте исходный видеофайл в формат </w:t>
      </w:r>
      <w:r w:rsidRPr="001F3494">
        <w:rPr>
          <w:sz w:val="20"/>
          <w:szCs w:val="20"/>
          <w:lang w:val="en-US"/>
        </w:rPr>
        <w:t>MP</w:t>
      </w:r>
      <w:r w:rsidRPr="001F3494">
        <w:rPr>
          <w:sz w:val="20"/>
          <w:szCs w:val="20"/>
        </w:rPr>
        <w:t>4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1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20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2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7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21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«Самые большие озера России»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2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2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2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2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>, конвертируйте исходный видеофайл в формат AVI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22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2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8</w:t>
      </w:r>
    </w:p>
    <w:p w:rsidR="0002354F" w:rsidRPr="001F3494" w:rsidRDefault="0002354F" w:rsidP="0002354F">
      <w:pPr>
        <w:jc w:val="center"/>
        <w:rPr>
          <w:szCs w:val="24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23"/>
        </w:numPr>
        <w:jc w:val="both"/>
        <w:rPr>
          <w:b/>
          <w:bCs/>
          <w:sz w:val="20"/>
          <w:szCs w:val="20"/>
        </w:rPr>
      </w:pPr>
      <w:r w:rsidRPr="001F3494">
        <w:rPr>
          <w:sz w:val="20"/>
          <w:szCs w:val="20"/>
        </w:rPr>
        <w:t>Разработайте структуру и оформите презентацию на тему «</w:t>
      </w:r>
      <w:r w:rsidRPr="001F3494">
        <w:rPr>
          <w:bCs/>
          <w:sz w:val="20"/>
          <w:szCs w:val="20"/>
        </w:rPr>
        <w:t>Самые красивые станции Московского метрополитена</w:t>
      </w:r>
      <w:r w:rsidRPr="001F3494">
        <w:rPr>
          <w:sz w:val="20"/>
          <w:szCs w:val="20"/>
        </w:rPr>
        <w:t xml:space="preserve">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 xml:space="preserve">, конвертируйте исходный видеофайл в формат </w:t>
      </w:r>
      <w:r w:rsidRPr="001F3494">
        <w:rPr>
          <w:sz w:val="20"/>
          <w:szCs w:val="20"/>
          <w:lang w:val="en-US"/>
        </w:rPr>
        <w:t>MP</w:t>
      </w:r>
      <w:r w:rsidRPr="001F3494">
        <w:rPr>
          <w:sz w:val="20"/>
          <w:szCs w:val="20"/>
        </w:rPr>
        <w:t>4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3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24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9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29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«Основные мировые религии»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2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2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2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2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>, конвертируйте исходный видеофайл в формат AVI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9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30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30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10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25"/>
        </w:numPr>
        <w:jc w:val="both"/>
        <w:rPr>
          <w:b/>
          <w:bCs/>
          <w:sz w:val="20"/>
          <w:szCs w:val="20"/>
        </w:rPr>
      </w:pPr>
      <w:r w:rsidRPr="001F3494">
        <w:rPr>
          <w:sz w:val="20"/>
          <w:szCs w:val="20"/>
        </w:rPr>
        <w:t>Разработайте структуру и оформите презентацию на тему «</w:t>
      </w:r>
      <w:r w:rsidRPr="001F3494">
        <w:rPr>
          <w:bCs/>
          <w:sz w:val="20"/>
          <w:szCs w:val="20"/>
        </w:rPr>
        <w:t>Знаменитые русские композиторы</w:t>
      </w:r>
      <w:r w:rsidRPr="001F3494">
        <w:rPr>
          <w:sz w:val="20"/>
          <w:szCs w:val="20"/>
        </w:rPr>
        <w:t xml:space="preserve">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 xml:space="preserve">, конвертируйте исходный видеофайл в формат </w:t>
      </w:r>
      <w:r w:rsidRPr="001F3494">
        <w:rPr>
          <w:sz w:val="20"/>
          <w:szCs w:val="20"/>
          <w:lang w:val="en-US"/>
        </w:rPr>
        <w:t>MP</w:t>
      </w:r>
      <w:r w:rsidRPr="001F3494">
        <w:rPr>
          <w:sz w:val="20"/>
          <w:szCs w:val="20"/>
        </w:rPr>
        <w:t>4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26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11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27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Разработайте структуру и оформите презентацию на тему «Семь чудес России»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>, конвертируйте исходный видеофайл в формат AVI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27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28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2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2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2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2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28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  <w:r w:rsidR="0002354F" w:rsidRPr="001F3494">
        <w:rPr>
          <w:sz w:val="20"/>
          <w:szCs w:val="20"/>
        </w:rPr>
        <w:br w:type="page"/>
      </w: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D86622" w:rsidRPr="001F3494" w:rsidRDefault="00D86622" w:rsidP="00D86622">
      <w:pPr>
        <w:jc w:val="center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39"/>
        <w:gridCol w:w="2200"/>
        <w:gridCol w:w="3582"/>
      </w:tblGrid>
      <w:tr w:rsidR="00D86622" w:rsidRPr="001F3494" w:rsidTr="00963AFD">
        <w:tc>
          <w:tcPr>
            <w:tcW w:w="4219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СОГЛАСОВАНО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МК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 /_______________/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D86622" w:rsidRPr="001F3494" w:rsidRDefault="00D86622" w:rsidP="00963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УТВЕРЖДАЮ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Заместитель директора по УПР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______________ /_____________/</w:t>
            </w:r>
          </w:p>
          <w:p w:rsidR="00D86622" w:rsidRPr="001F3494" w:rsidRDefault="00D86622" w:rsidP="00963AFD">
            <w:pPr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«____» ______________ 201</w:t>
            </w:r>
            <w:r>
              <w:rPr>
                <w:sz w:val="20"/>
                <w:szCs w:val="20"/>
              </w:rPr>
              <w:t>9</w:t>
            </w:r>
            <w:r w:rsidRPr="001F3494">
              <w:rPr>
                <w:sz w:val="20"/>
                <w:szCs w:val="20"/>
              </w:rPr>
              <w:t xml:space="preserve"> г.</w:t>
            </w:r>
          </w:p>
        </w:tc>
      </w:tr>
    </w:tbl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center"/>
        <w:rPr>
          <w:b/>
          <w:szCs w:val="24"/>
        </w:rPr>
      </w:pPr>
      <w:r w:rsidRPr="001F3494">
        <w:rPr>
          <w:b/>
          <w:szCs w:val="24"/>
        </w:rPr>
        <w:t>ЭКЗАМЕНАЦИОННЫЙ БИЛЕТ № 12</w:t>
      </w:r>
    </w:p>
    <w:p w:rsidR="0002354F" w:rsidRPr="001F3494" w:rsidRDefault="0002354F" w:rsidP="0002354F">
      <w:pPr>
        <w:jc w:val="center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Экзамена квалификационного по ПМ.01 «Ввод и обработка цифровой информации»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по профессии 09.01.03 «Мастер по обработке цифровой </w:t>
      </w:r>
      <w:proofErr w:type="gramStart"/>
      <w:r w:rsidRPr="001F3494">
        <w:rPr>
          <w:b/>
          <w:sz w:val="20"/>
          <w:szCs w:val="20"/>
        </w:rPr>
        <w:t xml:space="preserve">информации»   </w:t>
      </w:r>
      <w:proofErr w:type="gramEnd"/>
      <w:r w:rsidRPr="001F3494">
        <w:rPr>
          <w:b/>
          <w:sz w:val="20"/>
          <w:szCs w:val="20"/>
        </w:rPr>
        <w:t xml:space="preserve">                      Группа </w:t>
      </w:r>
      <w:r w:rsidR="00D86622">
        <w:rPr>
          <w:b/>
          <w:sz w:val="20"/>
          <w:szCs w:val="20"/>
        </w:rPr>
        <w:t>_________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Оцениваемые компетенции: ПК 1.3; ПК 1.4; ПК1.5; ОК 2; ОК 3; ОК4; ОК5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Условия выполнения задания: в кабинете информатики и информационных технологий </w:t>
      </w:r>
      <w:r w:rsidR="00D86622">
        <w:rPr>
          <w:sz w:val="20"/>
          <w:szCs w:val="20"/>
        </w:rPr>
        <w:t>ГПОУ ЯО ЯПК №21</w:t>
      </w: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______20__ года</w:t>
      </w:r>
      <w:r w:rsidR="0002354F"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Текст задания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А</w:t>
      </w:r>
      <w:r w:rsidRPr="001F3494">
        <w:rPr>
          <w:sz w:val="20"/>
          <w:szCs w:val="20"/>
        </w:rPr>
        <w:t xml:space="preserve"> - содержит тестовое задание из 30 вопросов. 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Помещение: Компьютерный класс.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Оборудование: Компьютеры, объединенные в локальную сеть.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Программное обеспечение: программа контроля знаний </w:t>
      </w:r>
      <w:proofErr w:type="spellStart"/>
      <w:r w:rsidR="003D0E40">
        <w:rPr>
          <w:sz w:val="20"/>
          <w:szCs w:val="20"/>
          <w:lang w:val="en-US"/>
        </w:rPr>
        <w:t>MyTest</w:t>
      </w:r>
      <w:proofErr w:type="spellEnd"/>
      <w:r w:rsidRPr="001F3494">
        <w:rPr>
          <w:sz w:val="20"/>
          <w:szCs w:val="20"/>
        </w:rPr>
        <w:t>.</w:t>
      </w:r>
    </w:p>
    <w:p w:rsidR="0002354F" w:rsidRPr="001F3494" w:rsidRDefault="0002354F" w:rsidP="0002354F">
      <w:pPr>
        <w:jc w:val="both"/>
        <w:rPr>
          <w:i/>
          <w:sz w:val="20"/>
          <w:szCs w:val="20"/>
        </w:rPr>
      </w:pPr>
      <w:r w:rsidRPr="001F3494">
        <w:rPr>
          <w:sz w:val="20"/>
          <w:szCs w:val="20"/>
        </w:rPr>
        <w:t>Норма времени: 1 академический час.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Критерии оценки: за каждый верный ответ на вопрос тестового задания ставится 1 балл. За неверный ответ ставится 0 баллов. Максимальное количество баллов за выполнение теоретического задания – 30.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b/>
          <w:sz w:val="20"/>
          <w:szCs w:val="20"/>
        </w:rPr>
        <w:t>Часть Б</w:t>
      </w:r>
      <w:r w:rsidRPr="001F3494">
        <w:rPr>
          <w:sz w:val="20"/>
          <w:szCs w:val="20"/>
        </w:rPr>
        <w:t xml:space="preserve"> - содержит практическое задание, которое выполняется индивидуально.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Задание для выполнения практической части квалификационного экзамена:</w:t>
      </w:r>
    </w:p>
    <w:p w:rsidR="0002354F" w:rsidRPr="001F3494" w:rsidRDefault="0002354F" w:rsidP="00022871">
      <w:pPr>
        <w:numPr>
          <w:ilvl w:val="0"/>
          <w:numId w:val="31"/>
        </w:numPr>
        <w:jc w:val="both"/>
        <w:rPr>
          <w:b/>
          <w:bCs/>
          <w:sz w:val="20"/>
          <w:szCs w:val="20"/>
        </w:rPr>
      </w:pPr>
      <w:r w:rsidRPr="001F3494">
        <w:rPr>
          <w:sz w:val="20"/>
          <w:szCs w:val="20"/>
        </w:rPr>
        <w:t>Разработайте структуру и оформите презентацию на тему «</w:t>
      </w:r>
      <w:r w:rsidRPr="001F3494">
        <w:rPr>
          <w:bCs/>
          <w:sz w:val="20"/>
          <w:szCs w:val="20"/>
        </w:rPr>
        <w:t>Уральские горы</w:t>
      </w:r>
      <w:r w:rsidRPr="001F3494">
        <w:rPr>
          <w:sz w:val="20"/>
          <w:szCs w:val="20"/>
        </w:rPr>
        <w:t xml:space="preserve">» из 12 слайдов средствами программы </w:t>
      </w:r>
      <w:r w:rsidRPr="001F3494">
        <w:rPr>
          <w:sz w:val="20"/>
          <w:szCs w:val="20"/>
          <w:lang w:val="en-US"/>
        </w:rPr>
        <w:t>Microsoft</w:t>
      </w:r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PowerPoint</w:t>
      </w:r>
      <w:proofErr w:type="spellEnd"/>
      <w:r w:rsidRPr="001F3494">
        <w:rPr>
          <w:sz w:val="20"/>
          <w:szCs w:val="20"/>
        </w:rPr>
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</w:r>
    </w:p>
    <w:p w:rsidR="0002354F" w:rsidRPr="001F3494" w:rsidRDefault="0002354F" w:rsidP="00022871">
      <w:pPr>
        <w:numPr>
          <w:ilvl w:val="0"/>
          <w:numId w:val="3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Необходимую информацию вы можете найти в подкаталоге «Экзамен квалификационный» в Библиотеке «Документы».</w:t>
      </w:r>
    </w:p>
    <w:p w:rsidR="0002354F" w:rsidRPr="001F3494" w:rsidRDefault="0002354F" w:rsidP="00022871">
      <w:pPr>
        <w:numPr>
          <w:ilvl w:val="0"/>
          <w:numId w:val="3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При выполнении практического задания вы можете использовать ресурсы глобальной сети Интернет.</w:t>
      </w:r>
    </w:p>
    <w:p w:rsidR="0002354F" w:rsidRPr="001F3494" w:rsidRDefault="0002354F" w:rsidP="00022871">
      <w:pPr>
        <w:numPr>
          <w:ilvl w:val="0"/>
          <w:numId w:val="3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простейший звуковой редактор </w:t>
      </w:r>
      <w:proofErr w:type="spellStart"/>
      <w:r w:rsidRPr="001F3494">
        <w:rPr>
          <w:sz w:val="20"/>
          <w:szCs w:val="20"/>
        </w:rPr>
        <w:t>Nero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Wave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Editor</w:t>
      </w:r>
      <w:proofErr w:type="spellEnd"/>
      <w:r w:rsidRPr="001F3494">
        <w:rPr>
          <w:sz w:val="20"/>
          <w:szCs w:val="20"/>
        </w:rPr>
        <w:t xml:space="preserve"> и исходные аудио-файлы, создайте музыкальный коллаж для сопровождения презентации.</w:t>
      </w:r>
    </w:p>
    <w:p w:rsidR="0002354F" w:rsidRPr="001F3494" w:rsidRDefault="0002354F" w:rsidP="00022871">
      <w:pPr>
        <w:numPr>
          <w:ilvl w:val="0"/>
          <w:numId w:val="3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конвертирования </w:t>
      </w:r>
      <w:proofErr w:type="spellStart"/>
      <w:r w:rsidRPr="001F3494">
        <w:rPr>
          <w:sz w:val="20"/>
          <w:szCs w:val="20"/>
        </w:rPr>
        <w:t>Freemake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Video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Converter</w:t>
      </w:r>
      <w:proofErr w:type="spellEnd"/>
      <w:r w:rsidRPr="001F3494">
        <w:rPr>
          <w:sz w:val="20"/>
          <w:szCs w:val="20"/>
        </w:rPr>
        <w:t xml:space="preserve">, конвертируйте исходный видеофайл в формат </w:t>
      </w:r>
      <w:r w:rsidRPr="001F3494">
        <w:rPr>
          <w:sz w:val="20"/>
          <w:szCs w:val="20"/>
          <w:lang w:val="en-US"/>
        </w:rPr>
        <w:t>MP</w:t>
      </w:r>
      <w:r w:rsidRPr="001F3494">
        <w:rPr>
          <w:sz w:val="20"/>
          <w:szCs w:val="20"/>
        </w:rPr>
        <w:t>4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3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Используя программу видеомонтажа Windows </w:t>
      </w:r>
      <w:proofErr w:type="spellStart"/>
      <w:r w:rsidRPr="001F3494">
        <w:rPr>
          <w:sz w:val="20"/>
          <w:szCs w:val="20"/>
        </w:rPr>
        <w:t>Movie</w:t>
      </w:r>
      <w:proofErr w:type="spellEnd"/>
      <w:r w:rsidRPr="001F3494">
        <w:rPr>
          <w:sz w:val="20"/>
          <w:szCs w:val="20"/>
        </w:rPr>
        <w:t xml:space="preserve"> </w:t>
      </w:r>
      <w:proofErr w:type="spellStart"/>
      <w:r w:rsidRPr="001F3494">
        <w:rPr>
          <w:sz w:val="20"/>
          <w:szCs w:val="20"/>
        </w:rPr>
        <w:t>Maker</w:t>
      </w:r>
      <w:proofErr w:type="spellEnd"/>
      <w:r w:rsidRPr="001F3494">
        <w:rPr>
          <w:sz w:val="20"/>
          <w:szCs w:val="20"/>
        </w:rPr>
        <w:t xml:space="preserve"> и исходные цифровые фотографии, создайте видеоролик с титрами и поместите его на одном из слайдов презентации.</w:t>
      </w:r>
    </w:p>
    <w:p w:rsidR="0002354F" w:rsidRPr="001F3494" w:rsidRDefault="0002354F" w:rsidP="00022871">
      <w:pPr>
        <w:numPr>
          <w:ilvl w:val="0"/>
          <w:numId w:val="31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гиперссылки и управляющие кнопки, настройте режим показа презентации в виде электронного справочника.</w:t>
      </w: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</w:p>
    <w:p w:rsidR="0002354F" w:rsidRPr="001F3494" w:rsidRDefault="0002354F" w:rsidP="0002354F">
      <w:pPr>
        <w:jc w:val="both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Инструкция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  <w:r w:rsidRPr="001F3494">
        <w:rPr>
          <w:sz w:val="20"/>
          <w:szCs w:val="20"/>
        </w:rPr>
        <w:t>Последовательность выполнения задания:</w:t>
      </w:r>
    </w:p>
    <w:p w:rsidR="0002354F" w:rsidRPr="001F3494" w:rsidRDefault="0002354F" w:rsidP="00022871">
      <w:pPr>
        <w:pStyle w:val="a7"/>
        <w:numPr>
          <w:ilvl w:val="0"/>
          <w:numId w:val="32"/>
        </w:numPr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Ответьте на вопросы теста, используя программу контроля знаний </w:t>
      </w:r>
      <w:proofErr w:type="spellStart"/>
      <w:r w:rsidR="003D0E40">
        <w:rPr>
          <w:sz w:val="20"/>
          <w:szCs w:val="20"/>
        </w:rPr>
        <w:t>MyTest</w:t>
      </w:r>
      <w:proofErr w:type="spellEnd"/>
      <w:r w:rsidRPr="001F3494">
        <w:rPr>
          <w:sz w:val="20"/>
          <w:szCs w:val="20"/>
        </w:rPr>
        <w:t>;</w:t>
      </w:r>
    </w:p>
    <w:p w:rsidR="0002354F" w:rsidRPr="001F3494" w:rsidRDefault="0002354F" w:rsidP="00022871">
      <w:pPr>
        <w:pStyle w:val="a7"/>
        <w:numPr>
          <w:ilvl w:val="0"/>
          <w:numId w:val="3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Используя указанное программное обеспечение и возможности глобальной сети Интернет, выполните практическое задание;</w:t>
      </w:r>
    </w:p>
    <w:p w:rsidR="0002354F" w:rsidRPr="001F3494" w:rsidRDefault="0002354F" w:rsidP="00022871">
      <w:pPr>
        <w:pStyle w:val="a7"/>
        <w:numPr>
          <w:ilvl w:val="0"/>
          <w:numId w:val="3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Учтите, что при выполнении практического задания будет оцениваться структура, оформление и настройка показа презентации (в соответствии с заданием). </w:t>
      </w:r>
    </w:p>
    <w:p w:rsidR="0002354F" w:rsidRPr="001F3494" w:rsidRDefault="0002354F" w:rsidP="00022871">
      <w:pPr>
        <w:pStyle w:val="a7"/>
        <w:numPr>
          <w:ilvl w:val="0"/>
          <w:numId w:val="3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уровень звука исходного видеофайла, помещенного на одном из слайдов презентации, должен быть равен нулю, чтобы не перекрывать звуковое сопровождение презентации.</w:t>
      </w:r>
    </w:p>
    <w:p w:rsidR="0002354F" w:rsidRPr="001F3494" w:rsidRDefault="0002354F" w:rsidP="00022871">
      <w:pPr>
        <w:pStyle w:val="a7"/>
        <w:numPr>
          <w:ilvl w:val="0"/>
          <w:numId w:val="3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 xml:space="preserve">Убедитесь, что, добавленные в презентацию, видеофрагменты при показе презентации воспроизводятся в автоматическом режиме. </w:t>
      </w:r>
    </w:p>
    <w:p w:rsidR="0002354F" w:rsidRPr="001F3494" w:rsidRDefault="0002354F" w:rsidP="00022871">
      <w:pPr>
        <w:pStyle w:val="a7"/>
        <w:numPr>
          <w:ilvl w:val="0"/>
          <w:numId w:val="32"/>
        </w:numPr>
        <w:ind w:left="284" w:hanging="284"/>
        <w:jc w:val="both"/>
        <w:rPr>
          <w:sz w:val="20"/>
          <w:szCs w:val="20"/>
        </w:rPr>
      </w:pPr>
      <w:r w:rsidRPr="001F3494">
        <w:rPr>
          <w:sz w:val="20"/>
          <w:szCs w:val="20"/>
        </w:rPr>
        <w:t>Убедитесь, что все ссылки настроены корректно, переходы настроены в соответствии с замыслом презентации.</w:t>
      </w:r>
    </w:p>
    <w:p w:rsidR="0002354F" w:rsidRPr="001F3494" w:rsidRDefault="0002354F" w:rsidP="0002354F">
      <w:pPr>
        <w:jc w:val="both"/>
        <w:rPr>
          <w:sz w:val="20"/>
          <w:szCs w:val="20"/>
        </w:rPr>
      </w:pPr>
    </w:p>
    <w:p w:rsidR="0002354F" w:rsidRPr="001F3494" w:rsidRDefault="00D86622" w:rsidP="0002354F">
      <w:pPr>
        <w:jc w:val="both"/>
        <w:rPr>
          <w:sz w:val="20"/>
          <w:szCs w:val="20"/>
        </w:rPr>
      </w:pP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  <w:r w:rsidR="0002354F" w:rsidRPr="001F3494">
        <w:rPr>
          <w:sz w:val="20"/>
          <w:szCs w:val="20"/>
        </w:rPr>
        <w:t>.                                                       Составил преподаватель: _______ /</w:t>
      </w:r>
      <w:r>
        <w:rPr>
          <w:sz w:val="20"/>
          <w:szCs w:val="20"/>
          <w:u w:val="single"/>
        </w:rPr>
        <w:t>________________</w:t>
      </w:r>
      <w:r w:rsidR="0002354F" w:rsidRPr="001F3494">
        <w:rPr>
          <w:sz w:val="20"/>
          <w:szCs w:val="20"/>
        </w:rPr>
        <w:t>/</w:t>
      </w:r>
    </w:p>
    <w:p w:rsidR="0002354F" w:rsidRPr="001F3494" w:rsidRDefault="0002354F" w:rsidP="00921AFD">
      <w:pPr>
        <w:pStyle w:val="Default"/>
        <w:spacing w:after="36"/>
        <w:rPr>
          <w:color w:val="auto"/>
          <w:sz w:val="20"/>
          <w:szCs w:val="20"/>
        </w:rPr>
      </w:pPr>
    </w:p>
    <w:p w:rsidR="006067FB" w:rsidRPr="001F3494" w:rsidRDefault="006067FB">
      <w:pPr>
        <w:rPr>
          <w:sz w:val="20"/>
          <w:szCs w:val="20"/>
        </w:rPr>
      </w:pPr>
      <w:r w:rsidRPr="001F3494">
        <w:rPr>
          <w:sz w:val="20"/>
          <w:szCs w:val="20"/>
        </w:rPr>
        <w:br w:type="page"/>
      </w:r>
    </w:p>
    <w:p w:rsidR="00FB7AC4" w:rsidRPr="001F3494" w:rsidRDefault="00FB7AC4" w:rsidP="00921AFD">
      <w:pPr>
        <w:pStyle w:val="Default"/>
        <w:spacing w:after="36"/>
        <w:rPr>
          <w:color w:val="auto"/>
          <w:sz w:val="20"/>
          <w:szCs w:val="20"/>
        </w:rPr>
        <w:sectPr w:rsidR="00FB7AC4" w:rsidRPr="001F3494" w:rsidSect="00677F2E">
          <w:pgSz w:w="11906" w:h="16838"/>
          <w:pgMar w:top="851" w:right="567" w:bottom="851" w:left="1418" w:header="397" w:footer="397" w:gutter="0"/>
          <w:cols w:space="708"/>
          <w:docGrid w:linePitch="360"/>
        </w:sectPr>
      </w:pPr>
    </w:p>
    <w:p w:rsidR="006067FB" w:rsidRPr="001F3494" w:rsidRDefault="006D0A2C" w:rsidP="00F32C59">
      <w:pPr>
        <w:pStyle w:val="Default"/>
        <w:spacing w:after="36"/>
        <w:jc w:val="right"/>
        <w:rPr>
          <w:b/>
          <w:color w:val="auto"/>
          <w:sz w:val="28"/>
          <w:szCs w:val="28"/>
        </w:rPr>
      </w:pPr>
      <w:r w:rsidRPr="001F3494">
        <w:rPr>
          <w:b/>
          <w:color w:val="auto"/>
          <w:sz w:val="28"/>
          <w:szCs w:val="28"/>
        </w:rPr>
        <w:lastRenderedPageBreak/>
        <w:t xml:space="preserve">Приложение </w:t>
      </w:r>
      <w:r w:rsidR="00F32C59" w:rsidRPr="001F3494">
        <w:rPr>
          <w:b/>
          <w:color w:val="auto"/>
          <w:sz w:val="28"/>
          <w:szCs w:val="28"/>
        </w:rPr>
        <w:t>В</w:t>
      </w:r>
    </w:p>
    <w:p w:rsidR="00F32C59" w:rsidRPr="001F3494" w:rsidRDefault="00F32C59" w:rsidP="00F32C59">
      <w:pPr>
        <w:jc w:val="center"/>
        <w:rPr>
          <w:szCs w:val="24"/>
        </w:rPr>
      </w:pPr>
      <w:r w:rsidRPr="001F3494">
        <w:rPr>
          <w:b/>
          <w:szCs w:val="24"/>
        </w:rPr>
        <w:t>ИНДИВИДУАЛЬНЫЙ ОЦЕНОЧНЫЙ ЛИСТ</w:t>
      </w:r>
    </w:p>
    <w:p w:rsidR="00F32C59" w:rsidRPr="001F3494" w:rsidRDefault="00F32C59" w:rsidP="00F32C59">
      <w:pPr>
        <w:jc w:val="both"/>
        <w:rPr>
          <w:szCs w:val="24"/>
        </w:rPr>
      </w:pPr>
      <w:r w:rsidRPr="001F3494">
        <w:rPr>
          <w:szCs w:val="24"/>
        </w:rPr>
        <w:t>выполнения практической части экзамена квалификационного по ПМ.01 «Ввод и обработка цифровой информации»</w:t>
      </w:r>
      <w:r w:rsidRPr="001F3494">
        <w:rPr>
          <w:szCs w:val="24"/>
        </w:rPr>
        <w:tab/>
      </w:r>
    </w:p>
    <w:p w:rsidR="00F32C59" w:rsidRPr="001F3494" w:rsidRDefault="00F32C59" w:rsidP="00F32C59">
      <w:pPr>
        <w:pStyle w:val="Default"/>
        <w:spacing w:after="36"/>
        <w:rPr>
          <w:color w:val="auto"/>
        </w:rPr>
      </w:pPr>
      <w:r w:rsidRPr="001F3494">
        <w:rPr>
          <w:color w:val="auto"/>
        </w:rPr>
        <w:t xml:space="preserve">ФИО студента _______________________________________________________________________________________   </w:t>
      </w:r>
      <w:r w:rsidRPr="001F3494">
        <w:rPr>
          <w:color w:val="auto"/>
        </w:rPr>
        <w:tab/>
      </w:r>
      <w:r w:rsidRPr="001F3494">
        <w:rPr>
          <w:color w:val="auto"/>
        </w:rPr>
        <w:tab/>
        <w:t xml:space="preserve">Группа </w:t>
      </w:r>
      <w:r w:rsidR="00D86622">
        <w:rPr>
          <w:color w:val="auto"/>
          <w:u w:val="single"/>
        </w:rPr>
        <w:t>_________</w:t>
      </w:r>
    </w:p>
    <w:p w:rsidR="00F32C59" w:rsidRPr="001F3494" w:rsidRDefault="00F32C59" w:rsidP="00F32C59">
      <w:pPr>
        <w:pStyle w:val="Default"/>
        <w:spacing w:after="36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3439"/>
        <w:gridCol w:w="4252"/>
        <w:gridCol w:w="4496"/>
        <w:gridCol w:w="1632"/>
        <w:gridCol w:w="838"/>
      </w:tblGrid>
      <w:tr w:rsidR="00F32C59" w:rsidRPr="001F3494" w:rsidTr="00F32C59">
        <w:trPr>
          <w:cantSplit/>
          <w:trHeight w:val="288"/>
          <w:tblHeader/>
        </w:trPr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№</w:t>
            </w:r>
          </w:p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1F3494">
              <w:rPr>
                <w:b/>
                <w:color w:val="auto"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3439" w:type="dxa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Задание</w:t>
            </w:r>
          </w:p>
        </w:tc>
        <w:tc>
          <w:tcPr>
            <w:tcW w:w="4252" w:type="dxa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Оцениваемые</w:t>
            </w:r>
          </w:p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компетенции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Показатели оценки</w:t>
            </w:r>
          </w:p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результата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Шаблон оценки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Оценка</w:t>
            </w: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 w:val="restart"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  <w:r w:rsidRPr="001F3494">
              <w:rPr>
                <w:sz w:val="18"/>
                <w:szCs w:val="18"/>
              </w:rPr>
              <w:t xml:space="preserve">Разработайте структуру и оформите презентацию на заданную тему из 12 слайдов средствами программы </w:t>
            </w:r>
            <w:r w:rsidRPr="001F3494">
              <w:rPr>
                <w:sz w:val="18"/>
                <w:szCs w:val="18"/>
                <w:lang w:val="en-US"/>
              </w:rPr>
              <w:t>Microsoft</w:t>
            </w:r>
            <w:r w:rsidRPr="001F3494">
              <w:rPr>
                <w:sz w:val="18"/>
                <w:szCs w:val="18"/>
              </w:rPr>
              <w:t xml:space="preserve"> </w:t>
            </w:r>
            <w:proofErr w:type="spellStart"/>
            <w:r w:rsidRPr="001F3494">
              <w:rPr>
                <w:sz w:val="18"/>
                <w:szCs w:val="18"/>
              </w:rPr>
              <w:t>PowerPoint</w:t>
            </w:r>
            <w:proofErr w:type="spellEnd"/>
            <w:r w:rsidRPr="001F3494">
              <w:rPr>
                <w:sz w:val="18"/>
                <w:szCs w:val="18"/>
              </w:rPr>
              <w:t>. Добавьте по своему желанию в презентацию графические и структурные объекты (рисунки, таблицу, организационную диаграмму, фотографии и т.п.)</w:t>
            </w:r>
          </w:p>
        </w:tc>
        <w:tc>
          <w:tcPr>
            <w:tcW w:w="4252" w:type="dxa"/>
            <w:vMerge w:val="restart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ПК 1.5. </w:t>
            </w:r>
            <w:r w:rsidRPr="001F3494">
              <w:rPr>
                <w:color w:val="auto"/>
                <w:sz w:val="18"/>
                <w:szCs w:val="18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медиафайлы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начинается с титульного слайда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информация на слайдах представлена в логической последовательности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содержит графические объекты, соответствующие смысловому содержанию презентации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оформлена в едином стиле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не перегружена текстовой информацией, текст легко читается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презентацию добавлены структурные объекты: таблица, организационная диаграмма и т.п.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 – за каждый вставленный объект (максимально 3)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на одном из слайдов презентации размещен исходный видеофайл в заданном формате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на одном из слайдов презентации размещен созданный из фотографий видеоролик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режиме показа презентации видеофайл и видеоклип воспроизводятся автоматически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настроен анимированный переход слайдов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2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не перегружена анимированными эффектами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ОК 2. </w:t>
            </w:r>
            <w:r w:rsidRPr="001F3494">
              <w:rPr>
                <w:color w:val="auto"/>
                <w:sz w:val="18"/>
                <w:szCs w:val="1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 xml:space="preserve">при выполнении практической работы обучающийся соблюдал правила ТБ и режим работы с вычислительной техникой 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содержит не менее 12 слайдов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Необходимую информацию вы можете найти в подкаталоге «Экзамен квалификационный» в Библиотеке «Документы»</w:t>
            </w:r>
          </w:p>
        </w:tc>
        <w:tc>
          <w:tcPr>
            <w:tcW w:w="4252" w:type="dxa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ОК 4. </w:t>
            </w:r>
            <w:r w:rsidRPr="001F3494">
              <w:rPr>
                <w:color w:val="auto"/>
                <w:sz w:val="18"/>
                <w:szCs w:val="18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для наполнения содержанием в презентации использованы материалы из исходных файлов, расположенных в подкаталоге «Экзамен квалификационный» в Библиотеке «Документы»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 w:val="restart"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  <w:r w:rsidRPr="001F3494">
              <w:rPr>
                <w:sz w:val="18"/>
                <w:szCs w:val="18"/>
              </w:rPr>
              <w:t>При выполнении практического задания вы можете использовать ресурсы глобальной сети Интернет</w:t>
            </w:r>
          </w:p>
        </w:tc>
        <w:tc>
          <w:tcPr>
            <w:tcW w:w="4252" w:type="dxa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ОК 4. </w:t>
            </w:r>
            <w:r w:rsidRPr="001F3494">
              <w:rPr>
                <w:color w:val="auto"/>
                <w:sz w:val="18"/>
                <w:szCs w:val="18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помимо материалов из исходных файлов, в презентации содержатся данные, полученные в ходе поиска информации в глобальной сети Интернет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ОК 5. </w:t>
            </w:r>
            <w:r w:rsidRPr="001F3494">
              <w:rPr>
                <w:color w:val="auto"/>
                <w:sz w:val="18"/>
                <w:szCs w:val="18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Информация, полученная в ходе поиска в глобальной сети Интернет, соответствует теме презентации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 w:val="restart"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 xml:space="preserve">Используя простейший звуковой редактор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Nero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Wave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Editor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>, исходные аудио-файлы создайте музыкальный коллаж для сопровождения презентации</w:t>
            </w:r>
          </w:p>
        </w:tc>
        <w:tc>
          <w:tcPr>
            <w:tcW w:w="4252" w:type="dxa"/>
            <w:vMerge w:val="restart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ПК 1.4. </w:t>
            </w:r>
            <w:r w:rsidRPr="001F3494">
              <w:rPr>
                <w:color w:val="auto"/>
                <w:sz w:val="18"/>
                <w:szCs w:val="18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содержит звуковое сопровождение (фонограмму)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созданный музыкальный коллаж состоит минимум из 3 фрагментов разных исходных аудио-файлов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фрагменты музыкального коллажа по уровню и качеству звучания не отличаются друг от друга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D86622">
        <w:trPr>
          <w:cantSplit/>
          <w:trHeight w:val="578"/>
        </w:trPr>
        <w:tc>
          <w:tcPr>
            <w:tcW w:w="0" w:type="auto"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  <w:r w:rsidRPr="001F3494">
              <w:rPr>
                <w:sz w:val="18"/>
                <w:szCs w:val="18"/>
              </w:rPr>
              <w:t xml:space="preserve">Используя программу конвертирования </w:t>
            </w:r>
            <w:proofErr w:type="spellStart"/>
            <w:r w:rsidRPr="001F3494">
              <w:rPr>
                <w:sz w:val="18"/>
                <w:szCs w:val="18"/>
              </w:rPr>
              <w:t>Freemake</w:t>
            </w:r>
            <w:proofErr w:type="spellEnd"/>
            <w:r w:rsidRPr="001F3494">
              <w:rPr>
                <w:sz w:val="18"/>
                <w:szCs w:val="18"/>
              </w:rPr>
              <w:t xml:space="preserve"> </w:t>
            </w:r>
            <w:proofErr w:type="spellStart"/>
            <w:r w:rsidRPr="001F3494">
              <w:rPr>
                <w:sz w:val="18"/>
                <w:szCs w:val="18"/>
              </w:rPr>
              <w:t>Video</w:t>
            </w:r>
            <w:proofErr w:type="spellEnd"/>
            <w:r w:rsidRPr="001F3494">
              <w:rPr>
                <w:sz w:val="18"/>
                <w:szCs w:val="18"/>
              </w:rPr>
              <w:t xml:space="preserve"> </w:t>
            </w:r>
            <w:proofErr w:type="spellStart"/>
            <w:r w:rsidRPr="001F3494">
              <w:rPr>
                <w:sz w:val="18"/>
                <w:szCs w:val="18"/>
              </w:rPr>
              <w:t>Converter</w:t>
            </w:r>
            <w:proofErr w:type="spellEnd"/>
            <w:r w:rsidRPr="001F3494">
              <w:rPr>
                <w:sz w:val="18"/>
                <w:szCs w:val="18"/>
              </w:rPr>
              <w:t xml:space="preserve">, конвертируйте исходный видеофайл в заданный формат и поместите его на одном из слайдов презентации </w:t>
            </w:r>
          </w:p>
        </w:tc>
        <w:tc>
          <w:tcPr>
            <w:tcW w:w="4252" w:type="dxa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ПК 1.3. </w:t>
            </w:r>
            <w:r w:rsidRPr="001F3494">
              <w:rPr>
                <w:color w:val="auto"/>
                <w:sz w:val="18"/>
                <w:szCs w:val="18"/>
              </w:rPr>
              <w:t>Конвертировать файлы с цифровой информацией в различные форматы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исходный видеофайл конвертирован в заданный формат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 w:val="restart"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  <w:r w:rsidRPr="001F3494">
              <w:rPr>
                <w:sz w:val="18"/>
                <w:szCs w:val="18"/>
              </w:rPr>
              <w:t xml:space="preserve">Используя программу видеомонтажа </w:t>
            </w:r>
          </w:p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 xml:space="preserve">Windows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Movie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Maker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>, исходные цифровые фотографии создайте видеоролик с титрами и поместите его на одном из слайдов презентации</w:t>
            </w:r>
          </w:p>
        </w:tc>
        <w:tc>
          <w:tcPr>
            <w:tcW w:w="4252" w:type="dxa"/>
            <w:vMerge w:val="restart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ПК 1.4. </w:t>
            </w:r>
            <w:r w:rsidRPr="001F3494">
              <w:rPr>
                <w:color w:val="auto"/>
                <w:sz w:val="18"/>
                <w:szCs w:val="18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исходном видеофайле приглушен звук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созданный видеоролик состоит минимум из 5 фотографий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 xml:space="preserve">в видеоклип добавлены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видеопереходы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 xml:space="preserve"> между различными видеофрагментами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видеоклип добавлены титры, которые  легко читаются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757"/>
        </w:trPr>
        <w:tc>
          <w:tcPr>
            <w:tcW w:w="0" w:type="auto"/>
            <w:vMerge w:val="restart"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Используя гиперссылки и управляющие кнопки, настройте режим показа презентации в виде электронного справочника</w:t>
            </w:r>
          </w:p>
        </w:tc>
        <w:tc>
          <w:tcPr>
            <w:tcW w:w="4252" w:type="dxa"/>
            <w:vMerge w:val="restart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ПК 1.5. </w:t>
            </w:r>
            <w:r w:rsidRPr="001F3494">
              <w:rPr>
                <w:color w:val="auto"/>
                <w:sz w:val="18"/>
                <w:szCs w:val="18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медиафайлы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 xml:space="preserve">один из слайдов презентации содержит оглавление 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884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презентацию добавлены элементы управления (гиперссылки или управляющие кнопки)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ОК 3. </w:t>
            </w:r>
            <w:r w:rsidRPr="001F3494">
              <w:rPr>
                <w:color w:val="auto"/>
                <w:sz w:val="18"/>
                <w:szCs w:val="1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все ссылки настроены корректно, переходы настроены в соответствии с замыслом презентации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F32C59">
        <w:trPr>
          <w:cantSplit/>
          <w:trHeight w:val="288"/>
        </w:trPr>
        <w:tc>
          <w:tcPr>
            <w:tcW w:w="0" w:type="auto"/>
            <w:vMerge/>
          </w:tcPr>
          <w:p w:rsidR="00F32C59" w:rsidRPr="001F3494" w:rsidRDefault="00F32C59" w:rsidP="00022871">
            <w:pPr>
              <w:pStyle w:val="Default"/>
              <w:numPr>
                <w:ilvl w:val="0"/>
                <w:numId w:val="34"/>
              </w:numPr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3439" w:type="dxa"/>
            <w:vMerge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F32C59" w:rsidRPr="001F3494" w:rsidRDefault="00F32C59" w:rsidP="00A35B8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496" w:type="dxa"/>
            <w:vAlign w:val="center"/>
          </w:tcPr>
          <w:p w:rsidR="00F32C59" w:rsidRPr="001F3494" w:rsidRDefault="00F32C59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режим демонстрации презентации настроен по щелчку (вручную)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0-1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32C59" w:rsidRPr="001F3494" w:rsidTr="00A35B88">
        <w:trPr>
          <w:cantSplit/>
          <w:trHeight w:val="288"/>
        </w:trPr>
        <w:tc>
          <w:tcPr>
            <w:tcW w:w="0" w:type="auto"/>
            <w:gridSpan w:val="4"/>
          </w:tcPr>
          <w:p w:rsidR="00F32C59" w:rsidRPr="001F3494" w:rsidRDefault="00F32C59" w:rsidP="00A35B88">
            <w:pPr>
              <w:pStyle w:val="Default"/>
              <w:jc w:val="right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vAlign w:val="center"/>
          </w:tcPr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1F3494">
              <w:rPr>
                <w:b/>
                <w:color w:val="auto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32C59" w:rsidRPr="001F3494" w:rsidRDefault="00F32C59" w:rsidP="00A35B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8"/>
        <w:gridCol w:w="7568"/>
      </w:tblGrid>
      <w:tr w:rsidR="00F32C59" w:rsidRPr="001F3494" w:rsidTr="00D86622">
        <w:tc>
          <w:tcPr>
            <w:tcW w:w="7568" w:type="dxa"/>
          </w:tcPr>
          <w:p w:rsidR="00F32C59" w:rsidRPr="001F3494" w:rsidRDefault="00F32C59" w:rsidP="00A35B88">
            <w:r w:rsidRPr="001F3494">
              <w:t xml:space="preserve">Председатель ___________________________ </w:t>
            </w:r>
            <w:r w:rsidR="00B76B1A" w:rsidRPr="001F3494">
              <w:t>/_________________/</w:t>
            </w:r>
          </w:p>
          <w:p w:rsidR="00F32C59" w:rsidRPr="001F3494" w:rsidRDefault="00F32C59" w:rsidP="00A35B88"/>
        </w:tc>
        <w:tc>
          <w:tcPr>
            <w:tcW w:w="7568" w:type="dxa"/>
          </w:tcPr>
          <w:p w:rsidR="00F32C59" w:rsidRPr="001F3494" w:rsidRDefault="00F32C59" w:rsidP="00A35B88">
            <w:r w:rsidRPr="001F3494">
              <w:t>Члены комиссии: ___________________________ /</w:t>
            </w:r>
            <w:r w:rsidR="00B76B1A" w:rsidRPr="001F3494">
              <w:t>_________________</w:t>
            </w:r>
            <w:r w:rsidRPr="001F3494">
              <w:t>/</w:t>
            </w:r>
          </w:p>
          <w:p w:rsidR="00F32C59" w:rsidRPr="001F3494" w:rsidRDefault="00F32C59" w:rsidP="00A35B88">
            <w:r w:rsidRPr="001F3494">
              <w:t xml:space="preserve">                               ___________________________ /</w:t>
            </w:r>
            <w:r w:rsidR="00B76B1A" w:rsidRPr="001F3494">
              <w:t>_________________</w:t>
            </w:r>
            <w:r w:rsidRPr="001F3494">
              <w:t>/</w:t>
            </w:r>
          </w:p>
          <w:p w:rsidR="00F32C59" w:rsidRPr="001F3494" w:rsidRDefault="00F32C59" w:rsidP="00B76B1A">
            <w:r w:rsidRPr="001F3494">
              <w:t xml:space="preserve">                               ___________________________ /</w:t>
            </w:r>
            <w:r w:rsidR="00B76B1A" w:rsidRPr="001F3494">
              <w:t>_________________</w:t>
            </w:r>
            <w:r w:rsidRPr="001F3494">
              <w:t>/</w:t>
            </w:r>
          </w:p>
        </w:tc>
      </w:tr>
    </w:tbl>
    <w:p w:rsidR="00F32C59" w:rsidRPr="001F3494" w:rsidRDefault="00F32C59" w:rsidP="00F32C59"/>
    <w:p w:rsidR="006D0A2C" w:rsidRPr="001F3494" w:rsidRDefault="006D0A2C" w:rsidP="00F32C59">
      <w:pPr>
        <w:pStyle w:val="Default"/>
        <w:spacing w:after="36"/>
        <w:jc w:val="center"/>
        <w:rPr>
          <w:color w:val="auto"/>
          <w:sz w:val="28"/>
          <w:szCs w:val="28"/>
        </w:rPr>
        <w:sectPr w:rsidR="006D0A2C" w:rsidRPr="001F3494" w:rsidSect="00FB7AC4">
          <w:pgSz w:w="16838" w:h="11906" w:orient="landscape"/>
          <w:pgMar w:top="1418" w:right="851" w:bottom="567" w:left="851" w:header="397" w:footer="397" w:gutter="0"/>
          <w:cols w:space="708"/>
          <w:docGrid w:linePitch="360"/>
        </w:sectPr>
      </w:pPr>
    </w:p>
    <w:tbl>
      <w:tblPr>
        <w:tblpPr w:leftFromText="180" w:rightFromText="180" w:vertAnchor="text" w:horzAnchor="margin" w:tblpX="-45" w:tblpY="-349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80"/>
        <w:gridCol w:w="2552"/>
        <w:gridCol w:w="3542"/>
        <w:gridCol w:w="1559"/>
        <w:gridCol w:w="2403"/>
      </w:tblGrid>
      <w:tr w:rsidR="006D0A2C" w:rsidRPr="001F3494" w:rsidTr="006D0A2C">
        <w:trPr>
          <w:trHeight w:val="252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6D0A2C">
            <w:pPr>
              <w:widowControl w:val="0"/>
              <w:autoSpaceDE w:val="0"/>
              <w:autoSpaceDN w:val="0"/>
              <w:adjustRightInd w:val="0"/>
              <w:ind w:left="-284"/>
              <w:jc w:val="right"/>
              <w:rPr>
                <w:b/>
                <w:sz w:val="28"/>
                <w:szCs w:val="28"/>
              </w:rPr>
            </w:pPr>
            <w:r w:rsidRPr="001F3494">
              <w:rPr>
                <w:b/>
                <w:sz w:val="28"/>
                <w:szCs w:val="28"/>
              </w:rPr>
              <w:lastRenderedPageBreak/>
              <w:t xml:space="preserve">Приложение Г </w:t>
            </w:r>
          </w:p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  <w:p w:rsidR="006D0A2C" w:rsidRPr="001F3494" w:rsidRDefault="006D0A2C" w:rsidP="00D86622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 xml:space="preserve">ГОСУДАРСТВЕННОЕ </w:t>
            </w:r>
            <w:r w:rsidR="00D86622">
              <w:rPr>
                <w:sz w:val="20"/>
                <w:szCs w:val="20"/>
              </w:rPr>
              <w:t>ПРОФЕССИОАНЛЬНОЕ</w:t>
            </w:r>
            <w:r w:rsidRPr="001F3494">
              <w:rPr>
                <w:sz w:val="20"/>
                <w:szCs w:val="20"/>
              </w:rPr>
              <w:t xml:space="preserve"> ОБРАЗОВАТЕЛЬНОЕ УЧРЕЖДЕНИЕ</w:t>
            </w:r>
          </w:p>
        </w:tc>
      </w:tr>
      <w:tr w:rsidR="006D0A2C" w:rsidRPr="001F3494" w:rsidTr="006D0A2C">
        <w:trPr>
          <w:trHeight w:val="252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D86622" w:rsidP="00D86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ЯРОСЛАВСКОЙ</w:t>
            </w:r>
            <w:r w:rsidR="006D0A2C" w:rsidRPr="001F3494">
              <w:rPr>
                <w:sz w:val="20"/>
                <w:szCs w:val="20"/>
              </w:rPr>
              <w:t xml:space="preserve"> ОБЛАСТИ</w:t>
            </w:r>
          </w:p>
        </w:tc>
      </w:tr>
      <w:tr w:rsidR="006D0A2C" w:rsidRPr="001F3494" w:rsidTr="006D0A2C">
        <w:trPr>
          <w:trHeight w:val="252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D86622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ЯРОСЛАВСКИЙ ПРОФЕССИОНАЛЬНЫЙ КОЛЛЕДЖ №21</w:t>
            </w:r>
            <w:r w:rsidR="006D0A2C" w:rsidRPr="001F349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D0A2C" w:rsidRPr="001F3494" w:rsidTr="006D0A2C">
        <w:trPr>
          <w:trHeight w:val="252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D86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(Г</w:t>
            </w:r>
            <w:r w:rsidR="00D86622">
              <w:rPr>
                <w:sz w:val="20"/>
                <w:szCs w:val="20"/>
              </w:rPr>
              <w:t>П</w:t>
            </w:r>
            <w:r w:rsidRPr="001F3494">
              <w:rPr>
                <w:sz w:val="20"/>
                <w:szCs w:val="20"/>
              </w:rPr>
              <w:t xml:space="preserve">ОУ </w:t>
            </w:r>
            <w:r w:rsidR="00D86622">
              <w:rPr>
                <w:sz w:val="20"/>
                <w:szCs w:val="20"/>
              </w:rPr>
              <w:t>ЯО</w:t>
            </w:r>
            <w:r w:rsidRPr="001F3494">
              <w:rPr>
                <w:sz w:val="20"/>
                <w:szCs w:val="20"/>
              </w:rPr>
              <w:t xml:space="preserve"> </w:t>
            </w:r>
            <w:r w:rsidR="00D86622">
              <w:rPr>
                <w:sz w:val="20"/>
                <w:szCs w:val="20"/>
              </w:rPr>
              <w:t>ЯПК №21)</w:t>
            </w:r>
          </w:p>
        </w:tc>
      </w:tr>
      <w:tr w:rsidR="006D0A2C" w:rsidRPr="001F3494" w:rsidTr="006D0A2C">
        <w:trPr>
          <w:trHeight w:val="123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D0A2C" w:rsidRPr="001F3494" w:rsidTr="006D0A2C">
        <w:trPr>
          <w:trHeight w:val="252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3494">
              <w:rPr>
                <w:b/>
                <w:bCs/>
              </w:rPr>
              <w:t>СВОДНАЯ ВЕДОМОСТЬ</w:t>
            </w:r>
          </w:p>
        </w:tc>
      </w:tr>
      <w:tr w:rsidR="006D0A2C" w:rsidRPr="001F3494" w:rsidTr="006D0A2C">
        <w:trPr>
          <w:trHeight w:val="252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3494">
              <w:rPr>
                <w:b/>
                <w:bCs/>
              </w:rPr>
              <w:t>по допуску к экзамену квалификационному</w:t>
            </w:r>
          </w:p>
        </w:tc>
      </w:tr>
      <w:tr w:rsidR="006D0A2C" w:rsidRPr="001F3494" w:rsidTr="006D0A2C">
        <w:trPr>
          <w:trHeight w:val="252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D866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3494">
              <w:rPr>
                <w:b/>
                <w:bCs/>
              </w:rPr>
              <w:t>20</w:t>
            </w:r>
            <w:r w:rsidR="00D86622">
              <w:rPr>
                <w:b/>
                <w:bCs/>
              </w:rPr>
              <w:t>__</w:t>
            </w:r>
            <w:r w:rsidRPr="001F3494">
              <w:rPr>
                <w:b/>
                <w:bCs/>
              </w:rPr>
              <w:t xml:space="preserve"> -20</w:t>
            </w:r>
            <w:r w:rsidR="00D86622">
              <w:rPr>
                <w:b/>
                <w:bCs/>
              </w:rPr>
              <w:t>__</w:t>
            </w:r>
            <w:r w:rsidRPr="001F3494">
              <w:rPr>
                <w:b/>
                <w:bCs/>
              </w:rPr>
              <w:t xml:space="preserve"> учебный год</w:t>
            </w:r>
          </w:p>
        </w:tc>
      </w:tr>
      <w:tr w:rsidR="006D0A2C" w:rsidRPr="001F3494" w:rsidTr="006D0A2C">
        <w:trPr>
          <w:trHeight w:val="9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0A2C" w:rsidRPr="001F3494" w:rsidTr="006D0A2C">
        <w:trPr>
          <w:trHeight w:val="326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F3494">
              <w:rPr>
                <w:i/>
                <w:iCs/>
                <w:sz w:val="20"/>
                <w:szCs w:val="20"/>
              </w:rPr>
              <w:t>Профессиональный модуль:</w:t>
            </w:r>
          </w:p>
        </w:tc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8251E5">
            <w:pPr>
              <w:tabs>
                <w:tab w:val="left" w:pos="4005"/>
              </w:tabs>
              <w:rPr>
                <w:b/>
              </w:rPr>
            </w:pPr>
            <w:r w:rsidRPr="001F3494">
              <w:rPr>
                <w:b/>
              </w:rPr>
              <w:t xml:space="preserve">  ПМ.01</w:t>
            </w:r>
            <w:r w:rsidRPr="001F3494">
              <w:t xml:space="preserve"> «</w:t>
            </w:r>
            <w:r w:rsidRPr="001F3494">
              <w:rPr>
                <w:b/>
              </w:rPr>
              <w:t>ВВОД И ОБРАБОТКА ЦИФРОВОЙ ИНФОРМАЦИИ</w:t>
            </w:r>
            <w:r w:rsidRPr="001F3494">
              <w:t>»</w:t>
            </w:r>
          </w:p>
        </w:tc>
      </w:tr>
      <w:tr w:rsidR="006D0A2C" w:rsidRPr="001F3494" w:rsidTr="006D0A2C">
        <w:trPr>
          <w:trHeight w:val="25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F3494">
              <w:rPr>
                <w:i/>
                <w:iCs/>
                <w:sz w:val="20"/>
                <w:szCs w:val="20"/>
              </w:rPr>
              <w:t xml:space="preserve"> Группа:</w:t>
            </w:r>
          </w:p>
        </w:tc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8251E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3494">
              <w:rPr>
                <w:b/>
                <w:bCs/>
              </w:rPr>
              <w:t xml:space="preserve">  </w:t>
            </w:r>
            <w:r w:rsidR="00D86622">
              <w:rPr>
                <w:b/>
              </w:rPr>
              <w:t>_________</w:t>
            </w:r>
          </w:p>
        </w:tc>
      </w:tr>
      <w:tr w:rsidR="006D0A2C" w:rsidRPr="001F3494" w:rsidTr="006D0A2C">
        <w:trPr>
          <w:trHeight w:val="25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F3494">
              <w:rPr>
                <w:i/>
                <w:iCs/>
                <w:sz w:val="20"/>
                <w:szCs w:val="20"/>
              </w:rPr>
              <w:t>Профессия</w:t>
            </w:r>
          </w:p>
        </w:tc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8251E5">
            <w:pPr>
              <w:tabs>
                <w:tab w:val="left" w:pos="4005"/>
              </w:tabs>
            </w:pPr>
            <w:r w:rsidRPr="001F3494">
              <w:rPr>
                <w:b/>
              </w:rPr>
              <w:t xml:space="preserve">  09.01.03   </w:t>
            </w:r>
            <w:r w:rsidRPr="001F3494">
              <w:rPr>
                <w:b/>
                <w:bCs/>
                <w:sz w:val="28"/>
                <w:szCs w:val="28"/>
              </w:rPr>
              <w:t>"</w:t>
            </w:r>
            <w:r w:rsidRPr="001F3494">
              <w:rPr>
                <w:b/>
                <w:bCs/>
              </w:rPr>
              <w:t>Мастер по обработке цифровой информации"</w:t>
            </w:r>
            <w:r w:rsidRPr="001F3494">
              <w:rPr>
                <w:bCs/>
                <w:sz w:val="28"/>
                <w:szCs w:val="28"/>
              </w:rPr>
              <w:t xml:space="preserve">            </w:t>
            </w:r>
          </w:p>
        </w:tc>
      </w:tr>
      <w:tr w:rsidR="006D0A2C" w:rsidRPr="001F3494" w:rsidTr="006D0A2C">
        <w:trPr>
          <w:trHeight w:val="25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F3494">
              <w:rPr>
                <w:i/>
                <w:iCs/>
                <w:sz w:val="20"/>
                <w:szCs w:val="20"/>
              </w:rPr>
              <w:t>Дата экзамена:</w:t>
            </w:r>
          </w:p>
        </w:tc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482B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3494">
              <w:rPr>
                <w:b/>
              </w:rPr>
              <w:t xml:space="preserve">  «</w:t>
            </w:r>
            <w:r w:rsidR="00D86622">
              <w:rPr>
                <w:b/>
                <w:u w:val="single"/>
              </w:rPr>
              <w:t>__</w:t>
            </w:r>
            <w:r w:rsidRPr="001F3494">
              <w:rPr>
                <w:b/>
              </w:rPr>
              <w:t xml:space="preserve">» </w:t>
            </w:r>
            <w:r w:rsidR="00482B51">
              <w:rPr>
                <w:b/>
              </w:rPr>
              <w:t>________</w:t>
            </w:r>
            <w:r w:rsidRPr="001F3494">
              <w:rPr>
                <w:b/>
              </w:rPr>
              <w:t xml:space="preserve"> 20</w:t>
            </w:r>
            <w:r w:rsidR="00D86622">
              <w:rPr>
                <w:b/>
                <w:u w:val="single"/>
              </w:rPr>
              <w:t>__</w:t>
            </w:r>
            <w:r w:rsidRPr="001F3494">
              <w:rPr>
                <w:b/>
              </w:rPr>
              <w:t xml:space="preserve"> г.</w:t>
            </w:r>
          </w:p>
        </w:tc>
      </w:tr>
      <w:tr w:rsidR="006D0A2C" w:rsidRPr="001F3494" w:rsidTr="006D0A2C">
        <w:trPr>
          <w:trHeight w:val="262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F3494">
              <w:rPr>
                <w:i/>
                <w:iCs/>
                <w:sz w:val="20"/>
                <w:szCs w:val="20"/>
              </w:rPr>
              <w:t xml:space="preserve">   Преподаватели:</w:t>
            </w:r>
          </w:p>
        </w:tc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8251E5" w:rsidP="00B76B1A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F3494">
              <w:rPr>
                <w:b/>
              </w:rPr>
              <w:t xml:space="preserve">  </w:t>
            </w:r>
            <w:r w:rsidR="00B76B1A" w:rsidRPr="001F3494">
              <w:rPr>
                <w:b/>
              </w:rPr>
              <w:t>____________________________________________________________</w:t>
            </w:r>
            <w:r w:rsidR="006D0A2C" w:rsidRPr="001F3494">
              <w:rPr>
                <w:b/>
              </w:rPr>
              <w:t xml:space="preserve"> </w:t>
            </w:r>
          </w:p>
        </w:tc>
      </w:tr>
      <w:tr w:rsidR="006D0A2C" w:rsidRPr="001F3494" w:rsidTr="006D0A2C">
        <w:trPr>
          <w:trHeight w:val="25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F3494">
              <w:rPr>
                <w:i/>
                <w:iCs/>
                <w:sz w:val="20"/>
                <w:szCs w:val="20"/>
              </w:rPr>
              <w:t>руководители      практики:</w:t>
            </w:r>
          </w:p>
        </w:tc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A2C" w:rsidRPr="001F3494" w:rsidRDefault="006D0A2C" w:rsidP="00B76B1A">
            <w:pPr>
              <w:widowControl w:val="0"/>
              <w:autoSpaceDE w:val="0"/>
              <w:autoSpaceDN w:val="0"/>
              <w:adjustRightInd w:val="0"/>
            </w:pPr>
            <w:r w:rsidRPr="001F3494">
              <w:t xml:space="preserve">  </w:t>
            </w:r>
            <w:r w:rsidR="00B76B1A" w:rsidRPr="001F3494">
              <w:rPr>
                <w:b/>
              </w:rPr>
              <w:t>____________________________________________________________</w:t>
            </w:r>
            <w:r w:rsidRPr="001F3494">
              <w:rPr>
                <w:b/>
                <w:bCs/>
                <w:u w:val="single"/>
              </w:rPr>
              <w:t xml:space="preserve"> </w:t>
            </w:r>
          </w:p>
        </w:tc>
      </w:tr>
    </w:tbl>
    <w:p w:rsidR="006D0A2C" w:rsidRPr="001F3494" w:rsidRDefault="006D0A2C" w:rsidP="006D0A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28"/>
        <w:gridCol w:w="3040"/>
        <w:gridCol w:w="2000"/>
        <w:gridCol w:w="1734"/>
        <w:gridCol w:w="1602"/>
        <w:gridCol w:w="1207"/>
      </w:tblGrid>
      <w:tr w:rsidR="006D0A2C" w:rsidRPr="001F3494" w:rsidTr="00A35B88">
        <w:trPr>
          <w:trHeight w:val="605"/>
        </w:trPr>
        <w:tc>
          <w:tcPr>
            <w:tcW w:w="165" w:type="pct"/>
            <w:vMerge w:val="restar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33" w:type="pct"/>
            <w:vMerge w:val="restar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Фамилия и инициалы экзаменующихся</w:t>
            </w: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rStyle w:val="FontStyle51"/>
                <w:b/>
                <w:sz w:val="20"/>
                <w:szCs w:val="20"/>
              </w:rPr>
              <w:t>МДК.01.01. Технологии создания и обработки цифровой мультимедийной информации</w:t>
            </w:r>
          </w:p>
        </w:tc>
        <w:tc>
          <w:tcPr>
            <w:tcW w:w="875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УП.01</w:t>
            </w: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ПП.01</w:t>
            </w:r>
          </w:p>
          <w:p w:rsidR="006D0A2C" w:rsidRPr="001F3494" w:rsidRDefault="006D0A2C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" w:type="pct"/>
            <w:vMerge w:val="restart"/>
            <w:textDirection w:val="btLr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Отметка</w:t>
            </w:r>
          </w:p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о допуске к экзамену</w:t>
            </w:r>
          </w:p>
          <w:p w:rsidR="006D0A2C" w:rsidRPr="001F3494" w:rsidRDefault="006D0A2C" w:rsidP="00A35B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3494">
              <w:rPr>
                <w:b/>
                <w:sz w:val="20"/>
                <w:szCs w:val="20"/>
              </w:rPr>
              <w:t>квалификационному</w:t>
            </w:r>
          </w:p>
        </w:tc>
      </w:tr>
      <w:tr w:rsidR="006D0A2C" w:rsidRPr="001F3494" w:rsidTr="00A35B88">
        <w:trPr>
          <w:trHeight w:val="622"/>
        </w:trPr>
        <w:tc>
          <w:tcPr>
            <w:tcW w:w="165" w:type="pct"/>
            <w:vMerge/>
            <w:vAlign w:val="center"/>
          </w:tcPr>
          <w:p w:rsidR="006D0A2C" w:rsidRPr="001F3494" w:rsidRDefault="006D0A2C" w:rsidP="00A35B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vMerge/>
            <w:vAlign w:val="center"/>
          </w:tcPr>
          <w:p w:rsidR="006D0A2C" w:rsidRPr="001F3494" w:rsidRDefault="006D0A2C" w:rsidP="00A35B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ФИО преподавателя</w:t>
            </w:r>
          </w:p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ФИО руководителей практики</w:t>
            </w:r>
          </w:p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ФИО руководителя практики</w:t>
            </w:r>
          </w:p>
          <w:p w:rsidR="006D0A2C" w:rsidRPr="001F3494" w:rsidRDefault="006D0A2C" w:rsidP="00A35B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vMerge/>
            <w:vAlign w:val="center"/>
          </w:tcPr>
          <w:p w:rsidR="006D0A2C" w:rsidRPr="001F3494" w:rsidRDefault="006D0A2C" w:rsidP="00A35B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16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52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52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52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52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52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52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64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52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52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76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119"/>
        </w:trPr>
        <w:tc>
          <w:tcPr>
            <w:tcW w:w="165" w:type="pct"/>
            <w:tcBorders>
              <w:bottom w:val="single" w:sz="4" w:space="0" w:color="auto"/>
            </w:tcBorders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6D0A2C" w:rsidRPr="001F3494" w:rsidRDefault="006D0A2C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64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64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76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nil"/>
            </w:tcBorders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76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nil"/>
            </w:tcBorders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76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nil"/>
            </w:tcBorders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A35B88">
        <w:trPr>
          <w:trHeight w:val="276"/>
        </w:trPr>
        <w:tc>
          <w:tcPr>
            <w:tcW w:w="165" w:type="pct"/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nil"/>
            </w:tcBorders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:rsidR="006D0A2C" w:rsidRPr="001F3494" w:rsidRDefault="006D0A2C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pct"/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D0A2C" w:rsidRPr="001F3494" w:rsidTr="00173B3C">
        <w:trPr>
          <w:trHeight w:val="276"/>
        </w:trPr>
        <w:tc>
          <w:tcPr>
            <w:tcW w:w="165" w:type="pct"/>
            <w:tcBorders>
              <w:bottom w:val="single" w:sz="4" w:space="0" w:color="auto"/>
            </w:tcBorders>
          </w:tcPr>
          <w:p w:rsidR="006D0A2C" w:rsidRPr="001F3494" w:rsidRDefault="006D0A2C" w:rsidP="0002287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bottom w:val="single" w:sz="4" w:space="0" w:color="auto"/>
            </w:tcBorders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6D0A2C" w:rsidRPr="001F3494" w:rsidRDefault="006D0A2C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6D0A2C" w:rsidRPr="001F3494" w:rsidRDefault="006D0A2C" w:rsidP="00A35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D0A2C" w:rsidRPr="001F3494" w:rsidRDefault="006D0A2C" w:rsidP="006D0A2C"/>
    <w:p w:rsidR="00B76B1A" w:rsidRPr="001F3494" w:rsidRDefault="006D0A2C" w:rsidP="006D0A2C">
      <w:r w:rsidRPr="001F3494">
        <w:t xml:space="preserve">Преподаватели: ___________________________________________________ </w:t>
      </w:r>
      <w:r w:rsidR="00B76B1A" w:rsidRPr="001F3494">
        <w:t>/_______________/</w:t>
      </w:r>
    </w:p>
    <w:p w:rsidR="006D0A2C" w:rsidRPr="001F3494" w:rsidRDefault="006D0A2C" w:rsidP="006D0A2C">
      <w:r w:rsidRPr="001F3494">
        <w:tab/>
      </w:r>
      <w:r w:rsidRPr="001F3494">
        <w:tab/>
        <w:t xml:space="preserve">     ___________________________________________________ </w:t>
      </w:r>
      <w:r w:rsidR="00B76B1A" w:rsidRPr="001F3494">
        <w:t>/_______________/</w:t>
      </w:r>
    </w:p>
    <w:p w:rsidR="006D0A2C" w:rsidRPr="001F3494" w:rsidRDefault="006D0A2C" w:rsidP="006D0A2C">
      <w:r w:rsidRPr="001F3494">
        <w:rPr>
          <w:smallCaps/>
          <w:sz w:val="28"/>
          <w:szCs w:val="28"/>
        </w:rPr>
        <w:t xml:space="preserve">     </w:t>
      </w:r>
      <w:r w:rsidRPr="001F3494">
        <w:tab/>
      </w:r>
      <w:r w:rsidRPr="001F3494">
        <w:tab/>
        <w:t xml:space="preserve">     ___________________________________________________ </w:t>
      </w:r>
      <w:r w:rsidR="00B76B1A" w:rsidRPr="001F3494">
        <w:t>/_______________/</w:t>
      </w:r>
      <w:r w:rsidRPr="001F3494">
        <w:rPr>
          <w:smallCaps/>
          <w:sz w:val="28"/>
          <w:szCs w:val="28"/>
        </w:rPr>
        <w:t xml:space="preserve">     </w:t>
      </w:r>
      <w:r w:rsidRPr="001F3494">
        <w:tab/>
      </w:r>
      <w:r w:rsidRPr="001F3494">
        <w:tab/>
        <w:t xml:space="preserve">     ___________________________________________________ </w:t>
      </w:r>
      <w:r w:rsidR="00B76B1A" w:rsidRPr="001F3494">
        <w:t>/_______________/</w:t>
      </w:r>
    </w:p>
    <w:p w:rsidR="006D0A2C" w:rsidRPr="001F3494" w:rsidRDefault="006D0A2C" w:rsidP="006D0A2C">
      <w:r w:rsidRPr="001F3494">
        <w:t>Руководитель</w:t>
      </w:r>
    </w:p>
    <w:p w:rsidR="006D0A2C" w:rsidRPr="001F3494" w:rsidRDefault="006D0A2C" w:rsidP="006D0A2C">
      <w:r w:rsidRPr="001F3494">
        <w:t xml:space="preserve">практики:            ___________________________________________________ </w:t>
      </w:r>
      <w:r w:rsidR="00B76B1A" w:rsidRPr="001F3494">
        <w:t>/_______________/</w:t>
      </w:r>
    </w:p>
    <w:p w:rsidR="006D0A2C" w:rsidRPr="001F3494" w:rsidRDefault="006D0A2C" w:rsidP="006D0A2C"/>
    <w:p w:rsidR="006D0A2C" w:rsidRPr="001F3494" w:rsidRDefault="006D0A2C" w:rsidP="006D0A2C">
      <w:r w:rsidRPr="001F3494">
        <w:t>«</w:t>
      </w:r>
      <w:r w:rsidR="00D86622">
        <w:rPr>
          <w:u w:val="single"/>
        </w:rPr>
        <w:t>__</w:t>
      </w:r>
      <w:r w:rsidRPr="001F3494">
        <w:t xml:space="preserve">» </w:t>
      </w:r>
      <w:r w:rsidR="00D86622">
        <w:t>_______</w:t>
      </w:r>
      <w:r w:rsidRPr="001F3494">
        <w:t xml:space="preserve"> 20</w:t>
      </w:r>
      <w:r w:rsidR="00D86622">
        <w:t>__</w:t>
      </w:r>
      <w:r w:rsidRPr="001F3494">
        <w:t xml:space="preserve"> г.</w:t>
      </w:r>
    </w:p>
    <w:p w:rsidR="006D0A2C" w:rsidRPr="001F3494" w:rsidRDefault="006D0A2C" w:rsidP="006D0A2C"/>
    <w:p w:rsidR="00B76B1A" w:rsidRPr="001F3494" w:rsidRDefault="00B76B1A">
      <w:pPr>
        <w:rPr>
          <w:b/>
          <w:bCs/>
          <w:sz w:val="28"/>
          <w:szCs w:val="28"/>
        </w:rPr>
      </w:pPr>
      <w:r w:rsidRPr="001F3494">
        <w:rPr>
          <w:b/>
          <w:bCs/>
          <w:sz w:val="28"/>
          <w:szCs w:val="28"/>
        </w:rPr>
        <w:br w:type="page"/>
      </w:r>
    </w:p>
    <w:p w:rsidR="006D0A2C" w:rsidRPr="001F3494" w:rsidRDefault="006D0A2C" w:rsidP="006D0A2C">
      <w:pPr>
        <w:jc w:val="center"/>
        <w:rPr>
          <w:b/>
          <w:bCs/>
          <w:sz w:val="28"/>
          <w:szCs w:val="28"/>
        </w:rPr>
      </w:pPr>
      <w:r w:rsidRPr="001F3494">
        <w:rPr>
          <w:b/>
          <w:bCs/>
          <w:sz w:val="28"/>
          <w:szCs w:val="28"/>
        </w:rPr>
        <w:lastRenderedPageBreak/>
        <w:t>Оценочная ведомость теоретической части</w:t>
      </w:r>
    </w:p>
    <w:p w:rsidR="006D0A2C" w:rsidRPr="001F3494" w:rsidRDefault="009D5B3F" w:rsidP="006D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6D0A2C" w:rsidRPr="001F3494">
        <w:rPr>
          <w:b/>
          <w:sz w:val="28"/>
          <w:szCs w:val="28"/>
        </w:rPr>
        <w:t>кзамена</w:t>
      </w:r>
      <w:r>
        <w:rPr>
          <w:b/>
          <w:sz w:val="28"/>
          <w:szCs w:val="28"/>
        </w:rPr>
        <w:t>(</w:t>
      </w:r>
      <w:r w:rsidR="006D0A2C" w:rsidRPr="001F3494">
        <w:rPr>
          <w:b/>
          <w:sz w:val="28"/>
          <w:szCs w:val="28"/>
        </w:rPr>
        <w:t>квалификационного</w:t>
      </w:r>
      <w:r>
        <w:rPr>
          <w:b/>
          <w:sz w:val="28"/>
          <w:szCs w:val="28"/>
        </w:rPr>
        <w:t>)</w:t>
      </w:r>
    </w:p>
    <w:p w:rsidR="006D0A2C" w:rsidRPr="001F3494" w:rsidRDefault="006D0A2C" w:rsidP="006D0A2C">
      <w:pPr>
        <w:jc w:val="center"/>
        <w:rPr>
          <w:b/>
          <w:sz w:val="28"/>
          <w:szCs w:val="28"/>
        </w:rPr>
      </w:pPr>
      <w:r w:rsidRPr="001F3494">
        <w:rPr>
          <w:b/>
          <w:sz w:val="28"/>
          <w:szCs w:val="28"/>
        </w:rPr>
        <w:t>по ПМ.01 «Ввод и обработка цифровой информации»</w:t>
      </w:r>
    </w:p>
    <w:p w:rsidR="006D0A2C" w:rsidRPr="001F3494" w:rsidRDefault="006D0A2C" w:rsidP="006D0A2C">
      <w:pPr>
        <w:rPr>
          <w:b/>
        </w:rPr>
      </w:pPr>
    </w:p>
    <w:p w:rsidR="006D0A2C" w:rsidRPr="001F3494" w:rsidRDefault="006D0A2C" w:rsidP="006D0A2C">
      <w:pPr>
        <w:rPr>
          <w:b/>
        </w:rPr>
      </w:pPr>
      <w:proofErr w:type="gramStart"/>
      <w:r w:rsidRPr="001F3494">
        <w:rPr>
          <w:b/>
        </w:rPr>
        <w:t xml:space="preserve">профессия: </w:t>
      </w:r>
      <w:r w:rsidRPr="001F3494">
        <w:t xml:space="preserve"> 09.01.03</w:t>
      </w:r>
      <w:proofErr w:type="gramEnd"/>
      <w:r w:rsidRPr="001F3494">
        <w:t xml:space="preserve"> </w:t>
      </w:r>
      <w:r w:rsidRPr="001F3494">
        <w:rPr>
          <w:bCs/>
        </w:rPr>
        <w:t xml:space="preserve">«Мастер по обработке цифровой информации»     </w:t>
      </w:r>
      <w:r w:rsidRPr="001F3494">
        <w:rPr>
          <w:bCs/>
        </w:rPr>
        <w:tab/>
        <w:t xml:space="preserve">    </w:t>
      </w:r>
      <w:r w:rsidRPr="001F3494">
        <w:t xml:space="preserve">группа </w:t>
      </w:r>
      <w:r w:rsidR="00D86622">
        <w:rPr>
          <w:b/>
        </w:rPr>
        <w:t>_________</w:t>
      </w:r>
      <w:r w:rsidRPr="001F3494">
        <w:rPr>
          <w:b/>
        </w:rPr>
        <w:t xml:space="preserve"> </w:t>
      </w:r>
    </w:p>
    <w:p w:rsidR="006D0A2C" w:rsidRPr="001F3494" w:rsidRDefault="006D0A2C" w:rsidP="006D0A2C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4498"/>
        <w:gridCol w:w="1810"/>
        <w:gridCol w:w="2793"/>
      </w:tblGrid>
      <w:tr w:rsidR="006D0A2C" w:rsidRPr="001F3494" w:rsidTr="00A35B88">
        <w:tc>
          <w:tcPr>
            <w:tcW w:w="409" w:type="pct"/>
            <w:vAlign w:val="center"/>
          </w:tcPr>
          <w:p w:rsidR="006D0A2C" w:rsidRPr="001F3494" w:rsidRDefault="006D0A2C" w:rsidP="00A35B88">
            <w:pPr>
              <w:jc w:val="center"/>
              <w:rPr>
                <w:b/>
                <w:bCs/>
                <w:sz w:val="28"/>
                <w:szCs w:val="28"/>
              </w:rPr>
            </w:pPr>
            <w:r w:rsidRPr="001F349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9" w:type="pct"/>
            <w:vAlign w:val="center"/>
          </w:tcPr>
          <w:p w:rsidR="006D0A2C" w:rsidRPr="001F3494" w:rsidRDefault="006D0A2C" w:rsidP="00A35B88">
            <w:pPr>
              <w:jc w:val="center"/>
              <w:rPr>
                <w:b/>
                <w:bCs/>
                <w:sz w:val="28"/>
                <w:szCs w:val="28"/>
              </w:rPr>
            </w:pPr>
            <w:r w:rsidRPr="001F3494">
              <w:rPr>
                <w:b/>
                <w:bCs/>
                <w:sz w:val="28"/>
                <w:szCs w:val="28"/>
              </w:rPr>
              <w:t>ФИО экзаменующихся</w:t>
            </w:r>
          </w:p>
        </w:tc>
        <w:tc>
          <w:tcPr>
            <w:tcW w:w="913" w:type="pct"/>
            <w:vAlign w:val="center"/>
          </w:tcPr>
          <w:p w:rsidR="006D0A2C" w:rsidRPr="001F3494" w:rsidRDefault="006D0A2C" w:rsidP="00A35B88">
            <w:pPr>
              <w:jc w:val="center"/>
              <w:rPr>
                <w:b/>
                <w:bCs/>
                <w:sz w:val="28"/>
                <w:szCs w:val="28"/>
              </w:rPr>
            </w:pPr>
            <w:r w:rsidRPr="001F3494">
              <w:rPr>
                <w:b/>
                <w:bCs/>
                <w:sz w:val="28"/>
                <w:szCs w:val="28"/>
              </w:rPr>
              <w:t>Сумма</w:t>
            </w:r>
          </w:p>
          <w:p w:rsidR="006D0A2C" w:rsidRPr="001F3494" w:rsidRDefault="006D0A2C" w:rsidP="00A35B88">
            <w:pPr>
              <w:jc w:val="center"/>
              <w:rPr>
                <w:b/>
                <w:bCs/>
                <w:sz w:val="28"/>
                <w:szCs w:val="28"/>
              </w:rPr>
            </w:pPr>
            <w:r w:rsidRPr="001F3494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1409" w:type="pct"/>
            <w:vAlign w:val="center"/>
          </w:tcPr>
          <w:p w:rsidR="006D0A2C" w:rsidRPr="001F3494" w:rsidRDefault="006D0A2C" w:rsidP="00A35B88">
            <w:pPr>
              <w:jc w:val="center"/>
              <w:rPr>
                <w:b/>
                <w:bCs/>
                <w:sz w:val="28"/>
                <w:szCs w:val="28"/>
              </w:rPr>
            </w:pPr>
            <w:r w:rsidRPr="001F3494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D0A2C" w:rsidRPr="001F3494" w:rsidTr="00A35B88">
        <w:tc>
          <w:tcPr>
            <w:tcW w:w="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  <w:r w:rsidRPr="001F3494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269" w:type="pct"/>
          </w:tcPr>
          <w:p w:rsidR="006D0A2C" w:rsidRPr="001F3494" w:rsidRDefault="006D0A2C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913" w:type="pct"/>
          </w:tcPr>
          <w:p w:rsidR="006D0A2C" w:rsidRPr="001F3494" w:rsidRDefault="006D0A2C" w:rsidP="00A35B88">
            <w:pPr>
              <w:jc w:val="center"/>
              <w:rPr>
                <w:bCs/>
              </w:rPr>
            </w:pPr>
          </w:p>
        </w:tc>
        <w:tc>
          <w:tcPr>
            <w:tcW w:w="1409" w:type="pct"/>
          </w:tcPr>
          <w:p w:rsidR="006D0A2C" w:rsidRPr="001F3494" w:rsidRDefault="006D0A2C" w:rsidP="00A35B8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D0A2C" w:rsidRPr="001F3494" w:rsidRDefault="006D0A2C" w:rsidP="006D0A2C">
      <w:pPr>
        <w:rPr>
          <w:b/>
          <w:sz w:val="20"/>
          <w:szCs w:val="20"/>
        </w:rPr>
      </w:pPr>
    </w:p>
    <w:p w:rsidR="006D0A2C" w:rsidRPr="001F3494" w:rsidRDefault="006D0A2C" w:rsidP="006D0A2C">
      <w:pPr>
        <w:pStyle w:val="ae"/>
        <w:rPr>
          <w:b/>
        </w:rPr>
      </w:pPr>
      <w:r w:rsidRPr="001F3494">
        <w:rPr>
          <w:b/>
        </w:rPr>
        <w:t>Председатель экзаменационной комиссии:</w:t>
      </w:r>
    </w:p>
    <w:p w:rsidR="006D0A2C" w:rsidRPr="001F3494" w:rsidRDefault="006D0A2C" w:rsidP="00D86622">
      <w:r w:rsidRPr="001F3494">
        <w:t xml:space="preserve">Директор </w:t>
      </w:r>
      <w:r w:rsidR="00D86622">
        <w:t>ГПОУ ЯО ЯПК №21</w:t>
      </w:r>
      <w:r w:rsidRPr="001F3494">
        <w:t xml:space="preserve"> ___________________________________ </w:t>
      </w:r>
      <w:r w:rsidR="00B76B1A" w:rsidRPr="001F3494">
        <w:t>/_______________/</w:t>
      </w:r>
    </w:p>
    <w:p w:rsidR="006D0A2C" w:rsidRPr="001F3494" w:rsidRDefault="006D0A2C" w:rsidP="006D0A2C">
      <w:pPr>
        <w:rPr>
          <w:b/>
        </w:rPr>
      </w:pPr>
    </w:p>
    <w:p w:rsidR="006D0A2C" w:rsidRPr="001F3494" w:rsidRDefault="006D0A2C" w:rsidP="006D0A2C">
      <w:pPr>
        <w:rPr>
          <w:b/>
        </w:rPr>
      </w:pPr>
      <w:r w:rsidRPr="001F3494">
        <w:rPr>
          <w:b/>
        </w:rPr>
        <w:t>Члены экзаменационной комиссии:</w:t>
      </w:r>
    </w:p>
    <w:p w:rsidR="006D0A2C" w:rsidRPr="001F3494" w:rsidRDefault="006D0A2C" w:rsidP="006D0A2C">
      <w:r w:rsidRPr="001F3494">
        <w:rPr>
          <w:smallCaps/>
          <w:sz w:val="28"/>
          <w:szCs w:val="28"/>
        </w:rPr>
        <w:t xml:space="preserve">    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 </w:t>
      </w:r>
      <w:r w:rsidR="00B76B1A" w:rsidRPr="001F3494">
        <w:t>/_______________/</w:t>
      </w:r>
    </w:p>
    <w:p w:rsidR="006D0A2C" w:rsidRPr="001F3494" w:rsidRDefault="006D0A2C" w:rsidP="006D0A2C">
      <w:r w:rsidRPr="001F3494">
        <w:rPr>
          <w:smallCaps/>
          <w:sz w:val="28"/>
          <w:szCs w:val="28"/>
        </w:rPr>
        <w:t xml:space="preserve">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 </w:t>
      </w:r>
      <w:r w:rsidR="00B76B1A" w:rsidRPr="001F3494">
        <w:t>/_______________/</w:t>
      </w:r>
    </w:p>
    <w:p w:rsidR="006D0A2C" w:rsidRPr="001F3494" w:rsidRDefault="006D0A2C" w:rsidP="006D0A2C">
      <w:r w:rsidRPr="001F3494">
        <w:rPr>
          <w:smallCaps/>
          <w:sz w:val="28"/>
          <w:szCs w:val="28"/>
        </w:rPr>
        <w:t xml:space="preserve">  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 </w:t>
      </w:r>
      <w:r w:rsidR="00B76B1A" w:rsidRPr="001F3494">
        <w:t>/_______________/</w:t>
      </w:r>
    </w:p>
    <w:p w:rsidR="00B76B1A" w:rsidRPr="001F3494" w:rsidRDefault="00B76B1A" w:rsidP="006D0A2C">
      <w:pPr>
        <w:rPr>
          <w:sz w:val="26"/>
          <w:szCs w:val="26"/>
        </w:rPr>
      </w:pPr>
    </w:p>
    <w:p w:rsidR="006D0A2C" w:rsidRPr="001F3494" w:rsidRDefault="006D0A2C" w:rsidP="006D0A2C"/>
    <w:p w:rsidR="006D0A2C" w:rsidRPr="001F3494" w:rsidRDefault="006D0A2C" w:rsidP="006D0A2C">
      <w:r w:rsidRPr="001F3494">
        <w:t>«</w:t>
      </w:r>
      <w:r w:rsidR="00D86622">
        <w:rPr>
          <w:u w:val="single"/>
        </w:rPr>
        <w:t>__</w:t>
      </w:r>
      <w:r w:rsidRPr="001F3494">
        <w:t xml:space="preserve">» </w:t>
      </w:r>
      <w:r w:rsidR="00D86622">
        <w:rPr>
          <w:u w:val="single"/>
        </w:rPr>
        <w:t>_______</w:t>
      </w:r>
      <w:r w:rsidRPr="001F3494">
        <w:t>20</w:t>
      </w:r>
      <w:r w:rsidR="00D86622">
        <w:rPr>
          <w:u w:val="single"/>
        </w:rPr>
        <w:t>____</w:t>
      </w:r>
      <w:r w:rsidRPr="001F3494">
        <w:t xml:space="preserve"> г.</w:t>
      </w:r>
    </w:p>
    <w:p w:rsidR="006D0A2C" w:rsidRPr="001F3494" w:rsidRDefault="006D0A2C" w:rsidP="006D0A2C">
      <w:pPr>
        <w:rPr>
          <w:b/>
          <w:sz w:val="20"/>
          <w:szCs w:val="20"/>
        </w:rPr>
      </w:pPr>
    </w:p>
    <w:p w:rsidR="00CC2AF4" w:rsidRPr="001F3494" w:rsidRDefault="00CC2AF4">
      <w:pPr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br w:type="page"/>
      </w:r>
    </w:p>
    <w:p w:rsidR="00F602BA" w:rsidRPr="001F3494" w:rsidRDefault="00F602BA" w:rsidP="006D0A2C">
      <w:pPr>
        <w:rPr>
          <w:b/>
          <w:sz w:val="20"/>
          <w:szCs w:val="20"/>
        </w:rPr>
        <w:sectPr w:rsidR="00F602BA" w:rsidRPr="001F3494" w:rsidSect="006D0A2C">
          <w:pgSz w:w="11906" w:h="16838"/>
          <w:pgMar w:top="851" w:right="567" w:bottom="851" w:left="1418" w:header="397" w:footer="397" w:gutter="0"/>
          <w:cols w:space="708"/>
          <w:docGrid w:linePitch="360"/>
        </w:sectPr>
      </w:pPr>
    </w:p>
    <w:p w:rsidR="00F602BA" w:rsidRPr="001F3494" w:rsidRDefault="00F602BA" w:rsidP="00F602BA">
      <w:pPr>
        <w:ind w:firstLine="709"/>
        <w:jc w:val="center"/>
        <w:rPr>
          <w:b/>
          <w:bCs/>
          <w:sz w:val="20"/>
          <w:szCs w:val="20"/>
        </w:rPr>
      </w:pPr>
      <w:r w:rsidRPr="001F3494">
        <w:rPr>
          <w:b/>
          <w:bCs/>
          <w:sz w:val="20"/>
          <w:szCs w:val="20"/>
        </w:rPr>
        <w:lastRenderedPageBreak/>
        <w:t xml:space="preserve">Оценочная ведомость практической части </w:t>
      </w:r>
    </w:p>
    <w:p w:rsidR="00F602BA" w:rsidRPr="001F3494" w:rsidRDefault="009D5B3F" w:rsidP="00F602BA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</w:t>
      </w:r>
      <w:r w:rsidR="00F602BA" w:rsidRPr="001F3494">
        <w:rPr>
          <w:b/>
          <w:sz w:val="20"/>
          <w:szCs w:val="20"/>
        </w:rPr>
        <w:t>кзамена</w:t>
      </w:r>
      <w:r>
        <w:rPr>
          <w:b/>
          <w:sz w:val="20"/>
          <w:szCs w:val="20"/>
        </w:rPr>
        <w:t>(</w:t>
      </w:r>
      <w:r w:rsidR="00F602BA" w:rsidRPr="001F3494">
        <w:rPr>
          <w:b/>
          <w:sz w:val="20"/>
          <w:szCs w:val="20"/>
        </w:rPr>
        <w:t>квалификационного</w:t>
      </w:r>
      <w:r>
        <w:rPr>
          <w:b/>
          <w:sz w:val="20"/>
          <w:szCs w:val="20"/>
        </w:rPr>
        <w:t>)</w:t>
      </w:r>
    </w:p>
    <w:p w:rsidR="00F602BA" w:rsidRPr="001F3494" w:rsidRDefault="00F602BA" w:rsidP="00F602BA">
      <w:pPr>
        <w:jc w:val="center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по</w:t>
      </w:r>
      <w:r w:rsidRPr="001F3494">
        <w:rPr>
          <w:sz w:val="20"/>
          <w:szCs w:val="20"/>
        </w:rPr>
        <w:t xml:space="preserve"> </w:t>
      </w:r>
      <w:r w:rsidRPr="001F3494">
        <w:rPr>
          <w:b/>
          <w:sz w:val="20"/>
          <w:szCs w:val="20"/>
        </w:rPr>
        <w:t>ПМ.01 «Ввод и обработка цифровой информации»</w:t>
      </w:r>
    </w:p>
    <w:p w:rsidR="00F602BA" w:rsidRPr="001F3494" w:rsidRDefault="00F602BA" w:rsidP="00F602BA">
      <w:pPr>
        <w:rPr>
          <w:b/>
          <w:sz w:val="20"/>
          <w:szCs w:val="20"/>
        </w:rPr>
      </w:pPr>
      <w:proofErr w:type="gramStart"/>
      <w:r w:rsidRPr="001F3494">
        <w:rPr>
          <w:b/>
          <w:sz w:val="20"/>
          <w:szCs w:val="20"/>
        </w:rPr>
        <w:t xml:space="preserve">профессия: </w:t>
      </w:r>
      <w:r w:rsidRPr="001F3494">
        <w:rPr>
          <w:sz w:val="20"/>
          <w:szCs w:val="20"/>
        </w:rPr>
        <w:t xml:space="preserve"> 09.01.03</w:t>
      </w:r>
      <w:proofErr w:type="gramEnd"/>
      <w:r w:rsidRPr="001F3494">
        <w:rPr>
          <w:sz w:val="20"/>
          <w:szCs w:val="20"/>
        </w:rPr>
        <w:t xml:space="preserve"> </w:t>
      </w:r>
      <w:r w:rsidRPr="001F3494">
        <w:rPr>
          <w:bCs/>
          <w:sz w:val="20"/>
          <w:szCs w:val="20"/>
        </w:rPr>
        <w:t xml:space="preserve">«Мастер по обработке цифровой информации»     </w:t>
      </w:r>
      <w:r w:rsidRPr="001F3494">
        <w:rPr>
          <w:bCs/>
          <w:sz w:val="20"/>
          <w:szCs w:val="20"/>
        </w:rPr>
        <w:tab/>
      </w:r>
      <w:r w:rsidRPr="001F3494">
        <w:rPr>
          <w:bCs/>
          <w:sz w:val="20"/>
          <w:szCs w:val="20"/>
        </w:rPr>
        <w:tab/>
        <w:t xml:space="preserve">     </w:t>
      </w:r>
      <w:r w:rsidRPr="001F3494">
        <w:rPr>
          <w:bCs/>
          <w:sz w:val="20"/>
          <w:szCs w:val="20"/>
        </w:rPr>
        <w:tab/>
      </w:r>
      <w:r w:rsidRPr="001F3494">
        <w:rPr>
          <w:bCs/>
          <w:sz w:val="20"/>
          <w:szCs w:val="20"/>
        </w:rPr>
        <w:tab/>
      </w:r>
      <w:r w:rsidRPr="001F3494">
        <w:rPr>
          <w:bCs/>
          <w:sz w:val="20"/>
          <w:szCs w:val="20"/>
        </w:rPr>
        <w:tab/>
      </w:r>
      <w:r w:rsidRPr="001F3494">
        <w:rPr>
          <w:bCs/>
          <w:sz w:val="20"/>
          <w:szCs w:val="20"/>
        </w:rPr>
        <w:tab/>
      </w:r>
      <w:r w:rsidRPr="001F3494">
        <w:rPr>
          <w:bCs/>
          <w:sz w:val="20"/>
          <w:szCs w:val="20"/>
        </w:rPr>
        <w:tab/>
      </w:r>
      <w:r w:rsidRPr="001F3494">
        <w:rPr>
          <w:bCs/>
          <w:sz w:val="20"/>
          <w:szCs w:val="20"/>
        </w:rPr>
        <w:tab/>
      </w:r>
      <w:r w:rsidRPr="001F3494">
        <w:rPr>
          <w:bCs/>
          <w:sz w:val="20"/>
          <w:szCs w:val="20"/>
        </w:rPr>
        <w:tab/>
      </w:r>
      <w:r w:rsidRPr="001F3494">
        <w:rPr>
          <w:sz w:val="20"/>
          <w:szCs w:val="20"/>
        </w:rPr>
        <w:t xml:space="preserve">группа </w:t>
      </w:r>
      <w:r w:rsidR="00D86622">
        <w:rPr>
          <w:b/>
          <w:sz w:val="20"/>
          <w:szCs w:val="20"/>
        </w:rPr>
        <w:t>_________</w:t>
      </w:r>
      <w:r w:rsidRPr="001F3494">
        <w:rPr>
          <w:b/>
          <w:sz w:val="20"/>
          <w:szCs w:val="20"/>
        </w:rPr>
        <w:t xml:space="preserve"> </w:t>
      </w:r>
    </w:p>
    <w:p w:rsidR="00F602BA" w:rsidRPr="001F3494" w:rsidRDefault="00F602BA" w:rsidP="00F602BA">
      <w:pPr>
        <w:ind w:firstLine="709"/>
        <w:jc w:val="center"/>
        <w:rPr>
          <w:b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605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4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410"/>
        <w:gridCol w:w="8"/>
      </w:tblGrid>
      <w:tr w:rsidR="00F602BA" w:rsidRPr="001F3494" w:rsidTr="00A35B88">
        <w:trPr>
          <w:gridAfter w:val="1"/>
          <w:wAfter w:w="3" w:type="pct"/>
          <w:cantSplit/>
          <w:trHeight w:val="230"/>
          <w:tblHeader/>
          <w:jc w:val="center"/>
        </w:trPr>
        <w:tc>
          <w:tcPr>
            <w:tcW w:w="1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both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286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ФИ обучающихся</w:t>
            </w:r>
          </w:p>
        </w:tc>
      </w:tr>
      <w:tr w:rsidR="00F602BA" w:rsidRPr="001F3494" w:rsidTr="00A35B88">
        <w:trPr>
          <w:cantSplit/>
          <w:trHeight w:val="1618"/>
          <w:tblHeader/>
          <w:jc w:val="center"/>
        </w:trPr>
        <w:tc>
          <w:tcPr>
            <w:tcW w:w="1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02BA" w:rsidRPr="001F3494" w:rsidRDefault="00F602BA" w:rsidP="00A35B88">
            <w:pPr>
              <w:ind w:left="57" w:right="57"/>
              <w:rPr>
                <w:bCs/>
                <w:sz w:val="21"/>
                <w:szCs w:val="21"/>
              </w:rPr>
            </w:pPr>
          </w:p>
        </w:tc>
      </w:tr>
      <w:tr w:rsidR="00F602BA" w:rsidRPr="001F3494" w:rsidTr="00A35B88">
        <w:trPr>
          <w:trHeight w:val="299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начинается с титульного слайда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trHeight w:val="299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информация на слайдах представлена в логической последовательности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содержит графические объекты, соответствующие смысловому содержанию презентации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оформлена в едином стиле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trHeight w:val="425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не перегружена текстовой информацией, текст легко читается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презентацию добавлены структурные объекты: таблица, организационная диаграмма и т.п.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на одном из слайдов презентации размещен исходный видеофайл в заданном формате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на одном из слайдов презентации размещен созданный из фотографий видеоролик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режиме показа презентации видеофайл и видеоклип воспроизводятся автоматически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настроен анимированный переход слайдов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не перегружена анимированными эффектами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 xml:space="preserve">при выполнении практической работы обучающийся соблюдал правила ТБ и режим работы с вычислительной техникой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содержит не менее 12 слайдов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для наполнения содержанием в презентации использованы материалы из исходных файлов, расположенных в подкаталоге «Экзамен квалификационный» в Библиотеке «Документы»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помимо материалов из исходных файлов, в презентации содержатся данные, полученные в ходе поиска информации в глобальной сети Интернет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Информация, полученная в ходе поиска в глобальной сети Интернет, соответствует теме презентации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lastRenderedPageBreak/>
              <w:t>17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презентация содержит звуковое сопровождение (фонограмму)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созданный музыкальный коллаж состоит минимум из 3 фрагментов разных исходных аудио-файлов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19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фрагменты музыкального коллажа по уровню и качеству звучания не отличаются друг от друга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исходный видеофайл конвертирован в заданный формат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исходном видеофайле приглушен звук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созданный видеоролик состоит минимум из 5 фотографий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trHeight w:val="585"/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 xml:space="preserve">в видеоклип добавлены </w:t>
            </w:r>
            <w:proofErr w:type="spellStart"/>
            <w:r w:rsidRPr="001F3494">
              <w:rPr>
                <w:color w:val="auto"/>
                <w:sz w:val="18"/>
                <w:szCs w:val="18"/>
              </w:rPr>
              <w:t>видеопереходы</w:t>
            </w:r>
            <w:proofErr w:type="spellEnd"/>
            <w:r w:rsidRPr="001F3494">
              <w:rPr>
                <w:color w:val="auto"/>
                <w:sz w:val="18"/>
                <w:szCs w:val="18"/>
              </w:rPr>
              <w:t xml:space="preserve"> между различными видеофрагментами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24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видеоклип добавлены титры, которые  легко читаются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 xml:space="preserve">один из слайдов презентации содержит оглавление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 презентацию добавлены элементы управления (гиперссылки или управляющие кнопки)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27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все ссылки настроены корректно, переходы настроены в соответствии с замыслом презентации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jc w:val="center"/>
        </w:trPr>
        <w:tc>
          <w:tcPr>
            <w:tcW w:w="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BA" w:rsidRPr="001F3494" w:rsidRDefault="00F602BA" w:rsidP="00A35B88">
            <w:pPr>
              <w:jc w:val="both"/>
              <w:rPr>
                <w:bCs/>
              </w:rPr>
            </w:pPr>
            <w:r w:rsidRPr="001F3494">
              <w:rPr>
                <w:bCs/>
                <w:sz w:val="22"/>
              </w:rPr>
              <w:t>28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Default"/>
              <w:rPr>
                <w:color w:val="auto"/>
                <w:sz w:val="18"/>
                <w:szCs w:val="18"/>
              </w:rPr>
            </w:pPr>
            <w:r w:rsidRPr="001F3494">
              <w:rPr>
                <w:color w:val="auto"/>
                <w:sz w:val="18"/>
                <w:szCs w:val="18"/>
              </w:rPr>
              <w:t>режим демонстрации презентации настроен по щелчку (вручную)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A35B88">
        <w:trPr>
          <w:trHeight w:val="315"/>
          <w:jc w:val="center"/>
        </w:trPr>
        <w:tc>
          <w:tcPr>
            <w:tcW w:w="213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5"/>
              <w:spacing w:before="0"/>
              <w:jc w:val="right"/>
              <w:rPr>
                <w:rFonts w:ascii="Times New Roman" w:hAnsi="Times New Roman"/>
                <w:bCs/>
                <w:i/>
                <w:color w:val="auto"/>
              </w:rPr>
            </w:pPr>
            <w:r w:rsidRPr="001F3494">
              <w:rPr>
                <w:rFonts w:ascii="Times New Roman" w:hAnsi="Times New Roman"/>
                <w:color w:val="auto"/>
                <w:sz w:val="22"/>
              </w:rPr>
              <w:t>Максимальная сумма баллов- 30 баллов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</w:tr>
      <w:tr w:rsidR="00F602BA" w:rsidRPr="001F3494" w:rsidTr="00A35B88">
        <w:trPr>
          <w:jc w:val="center"/>
        </w:trPr>
        <w:tc>
          <w:tcPr>
            <w:tcW w:w="213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pStyle w:val="5"/>
              <w:spacing w:before="0"/>
              <w:jc w:val="right"/>
              <w:rPr>
                <w:rFonts w:ascii="Times New Roman" w:hAnsi="Times New Roman"/>
                <w:bCs/>
                <w:i/>
                <w:color w:val="auto"/>
              </w:rPr>
            </w:pPr>
            <w:r w:rsidRPr="001F3494">
              <w:rPr>
                <w:rFonts w:ascii="Times New Roman" w:hAnsi="Times New Roman"/>
                <w:color w:val="auto"/>
                <w:sz w:val="22"/>
              </w:rPr>
              <w:t>Оценка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2BA" w:rsidRPr="001F3494" w:rsidRDefault="00F602BA" w:rsidP="00A35B88">
            <w:pPr>
              <w:jc w:val="center"/>
              <w:rPr>
                <w:b/>
              </w:rPr>
            </w:pPr>
          </w:p>
        </w:tc>
      </w:tr>
    </w:tbl>
    <w:p w:rsidR="00F602BA" w:rsidRPr="001F3494" w:rsidRDefault="00F602BA" w:rsidP="00F602BA"/>
    <w:p w:rsidR="00F602BA" w:rsidRPr="001F3494" w:rsidRDefault="00F602BA" w:rsidP="00F602BA">
      <w:pPr>
        <w:pStyle w:val="ae"/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>Председатель экзаменационной комиссии:</w:t>
      </w:r>
    </w:p>
    <w:p w:rsidR="00F602BA" w:rsidRPr="001F3494" w:rsidRDefault="00F602BA" w:rsidP="00F602BA">
      <w:pPr>
        <w:rPr>
          <w:sz w:val="20"/>
          <w:szCs w:val="20"/>
        </w:rPr>
      </w:pPr>
      <w:r w:rsidRPr="001F3494">
        <w:rPr>
          <w:sz w:val="20"/>
          <w:szCs w:val="20"/>
        </w:rPr>
        <w:t xml:space="preserve">Директор </w:t>
      </w:r>
      <w:r w:rsidR="00D86622">
        <w:rPr>
          <w:sz w:val="20"/>
          <w:szCs w:val="20"/>
        </w:rPr>
        <w:t>ГПОУ ЯО ЯПК №21</w:t>
      </w:r>
      <w:r w:rsidRPr="001F3494">
        <w:rPr>
          <w:sz w:val="20"/>
          <w:szCs w:val="20"/>
        </w:rPr>
        <w:t xml:space="preserve"> _________________________________________________________________________</w:t>
      </w:r>
      <w:r w:rsidR="00B76B1A" w:rsidRPr="001F3494">
        <w:rPr>
          <w:sz w:val="20"/>
          <w:szCs w:val="20"/>
        </w:rPr>
        <w:t>/_______________/</w:t>
      </w:r>
    </w:p>
    <w:p w:rsidR="00F602BA" w:rsidRPr="001F3494" w:rsidRDefault="00F602BA" w:rsidP="00F602BA">
      <w:pPr>
        <w:rPr>
          <w:b/>
          <w:sz w:val="20"/>
          <w:szCs w:val="20"/>
        </w:rPr>
      </w:pPr>
    </w:p>
    <w:p w:rsidR="00F602BA" w:rsidRPr="001F3494" w:rsidRDefault="00F602BA" w:rsidP="00F602BA">
      <w:pPr>
        <w:rPr>
          <w:b/>
          <w:sz w:val="20"/>
          <w:szCs w:val="20"/>
        </w:rPr>
      </w:pPr>
      <w:r w:rsidRPr="001F3494">
        <w:rPr>
          <w:b/>
          <w:sz w:val="20"/>
          <w:szCs w:val="20"/>
        </w:rPr>
        <w:t xml:space="preserve">Члены экзаменационной комиссии: </w:t>
      </w:r>
    </w:p>
    <w:p w:rsidR="00F602BA" w:rsidRPr="001F3494" w:rsidRDefault="00F602BA" w:rsidP="00F602BA">
      <w:pPr>
        <w:rPr>
          <w:sz w:val="20"/>
          <w:szCs w:val="20"/>
        </w:rPr>
      </w:pPr>
      <w:r w:rsidRPr="001F3494">
        <w:rPr>
          <w:smallCaps/>
          <w:sz w:val="20"/>
          <w:szCs w:val="20"/>
        </w:rPr>
        <w:t xml:space="preserve">       </w:t>
      </w:r>
      <w:r w:rsidRPr="001F3494">
        <w:rPr>
          <w:sz w:val="20"/>
          <w:szCs w:val="20"/>
        </w:rPr>
        <w:tab/>
      </w:r>
      <w:r w:rsidRPr="001F3494">
        <w:rPr>
          <w:sz w:val="20"/>
          <w:szCs w:val="20"/>
        </w:rPr>
        <w:tab/>
        <w:t xml:space="preserve">     </w:t>
      </w:r>
      <w:r w:rsidRPr="001F3494">
        <w:rPr>
          <w:sz w:val="20"/>
          <w:szCs w:val="20"/>
        </w:rPr>
        <w:tab/>
        <w:t xml:space="preserve">        _____________________________________________________________________________________________________ </w:t>
      </w:r>
      <w:r w:rsidR="00B76B1A" w:rsidRPr="001F3494">
        <w:rPr>
          <w:sz w:val="20"/>
          <w:szCs w:val="20"/>
        </w:rPr>
        <w:t>/_______________/</w:t>
      </w:r>
    </w:p>
    <w:p w:rsidR="00F602BA" w:rsidRPr="001F3494" w:rsidRDefault="00F602BA" w:rsidP="00F602BA">
      <w:pPr>
        <w:rPr>
          <w:sz w:val="20"/>
          <w:szCs w:val="20"/>
        </w:rPr>
      </w:pPr>
      <w:r w:rsidRPr="001F3494">
        <w:rPr>
          <w:smallCaps/>
          <w:sz w:val="20"/>
          <w:szCs w:val="20"/>
        </w:rPr>
        <w:t xml:space="preserve">   </w:t>
      </w:r>
      <w:r w:rsidRPr="001F3494">
        <w:rPr>
          <w:sz w:val="20"/>
          <w:szCs w:val="20"/>
        </w:rPr>
        <w:tab/>
      </w:r>
      <w:r w:rsidRPr="001F3494">
        <w:rPr>
          <w:sz w:val="20"/>
          <w:szCs w:val="20"/>
        </w:rPr>
        <w:tab/>
        <w:t xml:space="preserve">     </w:t>
      </w:r>
      <w:r w:rsidRPr="001F3494">
        <w:rPr>
          <w:sz w:val="20"/>
          <w:szCs w:val="20"/>
        </w:rPr>
        <w:tab/>
        <w:t xml:space="preserve">        _____________________________________________________________________________________________________ </w:t>
      </w:r>
      <w:r w:rsidR="00B76B1A" w:rsidRPr="001F3494">
        <w:rPr>
          <w:sz w:val="20"/>
          <w:szCs w:val="20"/>
        </w:rPr>
        <w:t>/_______________/</w:t>
      </w:r>
    </w:p>
    <w:p w:rsidR="00F602BA" w:rsidRPr="001F3494" w:rsidRDefault="00F602BA" w:rsidP="00F602BA">
      <w:pPr>
        <w:rPr>
          <w:sz w:val="20"/>
          <w:szCs w:val="20"/>
        </w:rPr>
      </w:pPr>
      <w:r w:rsidRPr="001F3494">
        <w:rPr>
          <w:smallCaps/>
          <w:sz w:val="20"/>
          <w:szCs w:val="20"/>
        </w:rPr>
        <w:t xml:space="preserve">     </w:t>
      </w:r>
      <w:r w:rsidRPr="001F3494">
        <w:rPr>
          <w:sz w:val="20"/>
          <w:szCs w:val="20"/>
        </w:rPr>
        <w:tab/>
      </w:r>
      <w:r w:rsidRPr="001F3494">
        <w:rPr>
          <w:sz w:val="20"/>
          <w:szCs w:val="20"/>
        </w:rPr>
        <w:tab/>
        <w:t xml:space="preserve">     </w:t>
      </w:r>
      <w:r w:rsidRPr="001F3494">
        <w:rPr>
          <w:sz w:val="20"/>
          <w:szCs w:val="20"/>
        </w:rPr>
        <w:tab/>
        <w:t xml:space="preserve">        _____________________________________________________________________________________________________</w:t>
      </w:r>
      <w:r w:rsidR="00B76B1A" w:rsidRPr="001F3494">
        <w:rPr>
          <w:sz w:val="20"/>
          <w:szCs w:val="20"/>
        </w:rPr>
        <w:t>/_______________/</w:t>
      </w:r>
    </w:p>
    <w:p w:rsidR="00F602BA" w:rsidRPr="001F3494" w:rsidRDefault="00D86622" w:rsidP="00F602BA">
      <w:pPr>
        <w:rPr>
          <w:sz w:val="20"/>
          <w:szCs w:val="20"/>
        </w:rPr>
      </w:pPr>
      <w:r w:rsidRPr="001F3494">
        <w:rPr>
          <w:sz w:val="20"/>
          <w:szCs w:val="20"/>
        </w:rPr>
        <w:t xml:space="preserve"> </w:t>
      </w: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________20___ г.</w:t>
      </w:r>
    </w:p>
    <w:p w:rsidR="00F602BA" w:rsidRPr="001F3494" w:rsidRDefault="00F602BA" w:rsidP="006D0A2C">
      <w:pPr>
        <w:rPr>
          <w:b/>
          <w:sz w:val="20"/>
          <w:szCs w:val="20"/>
        </w:rPr>
        <w:sectPr w:rsidR="00F602BA" w:rsidRPr="001F3494" w:rsidSect="00F602BA">
          <w:pgSz w:w="16838" w:h="11906" w:orient="landscape"/>
          <w:pgMar w:top="1418" w:right="851" w:bottom="567" w:left="851" w:header="397" w:footer="397" w:gutter="0"/>
          <w:cols w:space="708"/>
          <w:docGrid w:linePitch="360"/>
        </w:sectPr>
      </w:pPr>
    </w:p>
    <w:p w:rsidR="00F602BA" w:rsidRPr="001F3494" w:rsidRDefault="00F602BA" w:rsidP="00F602BA">
      <w:pPr>
        <w:ind w:firstLine="709"/>
        <w:jc w:val="center"/>
        <w:rPr>
          <w:b/>
          <w:bCs/>
        </w:rPr>
      </w:pPr>
      <w:r w:rsidRPr="001F3494">
        <w:rPr>
          <w:b/>
          <w:bCs/>
        </w:rPr>
        <w:lastRenderedPageBreak/>
        <w:t>Итоговый протокол</w:t>
      </w:r>
    </w:p>
    <w:p w:rsidR="00F602BA" w:rsidRPr="001F3494" w:rsidRDefault="009D5B3F" w:rsidP="00F602BA">
      <w:pPr>
        <w:ind w:firstLine="709"/>
        <w:jc w:val="center"/>
        <w:rPr>
          <w:b/>
        </w:rPr>
      </w:pPr>
      <w:r>
        <w:rPr>
          <w:b/>
        </w:rPr>
        <w:t>э</w:t>
      </w:r>
      <w:bookmarkStart w:id="5" w:name="_GoBack"/>
      <w:bookmarkEnd w:id="5"/>
      <w:r w:rsidR="00F602BA" w:rsidRPr="001F3494">
        <w:rPr>
          <w:b/>
        </w:rPr>
        <w:t>кзамена</w:t>
      </w:r>
      <w:r>
        <w:rPr>
          <w:b/>
        </w:rPr>
        <w:t>(</w:t>
      </w:r>
      <w:r w:rsidR="00F602BA" w:rsidRPr="001F3494">
        <w:rPr>
          <w:b/>
        </w:rPr>
        <w:t>квалификационного</w:t>
      </w:r>
      <w:r>
        <w:rPr>
          <w:b/>
        </w:rPr>
        <w:t>)</w:t>
      </w:r>
    </w:p>
    <w:p w:rsidR="00F602BA" w:rsidRPr="001F3494" w:rsidRDefault="00F602BA" w:rsidP="00F602BA">
      <w:pPr>
        <w:ind w:firstLine="709"/>
        <w:jc w:val="center"/>
        <w:rPr>
          <w:b/>
          <w:u w:val="single"/>
        </w:rPr>
      </w:pPr>
      <w:r w:rsidRPr="001F3494">
        <w:rPr>
          <w:b/>
        </w:rPr>
        <w:t>по</w:t>
      </w:r>
      <w:r w:rsidRPr="001F3494">
        <w:t xml:space="preserve"> </w:t>
      </w:r>
      <w:r w:rsidRPr="001F3494">
        <w:rPr>
          <w:b/>
        </w:rPr>
        <w:t>ПМ.01 «Ввод и обработка цифровой информации»</w:t>
      </w:r>
    </w:p>
    <w:p w:rsidR="00F602BA" w:rsidRPr="001F3494" w:rsidRDefault="00F602BA" w:rsidP="00F602BA">
      <w:pPr>
        <w:ind w:firstLine="709"/>
        <w:jc w:val="center"/>
      </w:pPr>
      <w:r w:rsidRPr="001F3494">
        <w:rPr>
          <w:b/>
        </w:rPr>
        <w:t xml:space="preserve"> </w:t>
      </w:r>
    </w:p>
    <w:p w:rsidR="00A73CCF" w:rsidRDefault="00A73CCF" w:rsidP="00F602BA">
      <w:pPr>
        <w:rPr>
          <w:bCs/>
        </w:rPr>
      </w:pPr>
      <w:r>
        <w:rPr>
          <w:b/>
        </w:rPr>
        <w:t>П</w:t>
      </w:r>
      <w:r w:rsidR="00F602BA" w:rsidRPr="001F3494">
        <w:rPr>
          <w:b/>
        </w:rPr>
        <w:t xml:space="preserve">рофессия: </w:t>
      </w:r>
      <w:r w:rsidR="00F602BA" w:rsidRPr="001F3494">
        <w:t xml:space="preserve">09.01.03 </w:t>
      </w:r>
      <w:r w:rsidR="00F602BA" w:rsidRPr="001F3494">
        <w:rPr>
          <w:bCs/>
        </w:rPr>
        <w:t xml:space="preserve">«Мастер по обработке цифровой информации»     </w:t>
      </w:r>
      <w:r w:rsidR="00F602BA" w:rsidRPr="001F3494">
        <w:rPr>
          <w:bCs/>
        </w:rPr>
        <w:tab/>
      </w:r>
      <w:r w:rsidR="00F602BA" w:rsidRPr="001F3494">
        <w:rPr>
          <w:bCs/>
        </w:rPr>
        <w:tab/>
        <w:t xml:space="preserve">     </w:t>
      </w:r>
    </w:p>
    <w:p w:rsidR="00F602BA" w:rsidRPr="001F3494" w:rsidRDefault="00A73CCF" w:rsidP="00F602BA">
      <w:pPr>
        <w:rPr>
          <w:b/>
        </w:rPr>
      </w:pPr>
      <w:r>
        <w:t>Г</w:t>
      </w:r>
      <w:r w:rsidR="00F602BA" w:rsidRPr="001F3494">
        <w:t xml:space="preserve">руппа </w:t>
      </w:r>
      <w:r w:rsidR="00D86622">
        <w:rPr>
          <w:b/>
        </w:rPr>
        <w:t>_________</w:t>
      </w:r>
      <w:r w:rsidR="00F602BA" w:rsidRPr="001F3494">
        <w:rPr>
          <w:b/>
        </w:rPr>
        <w:t xml:space="preserve"> </w:t>
      </w:r>
    </w:p>
    <w:p w:rsidR="00F602BA" w:rsidRPr="001F3494" w:rsidRDefault="00F602BA" w:rsidP="00F602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829"/>
        <w:gridCol w:w="1122"/>
        <w:gridCol w:w="1299"/>
        <w:gridCol w:w="2092"/>
        <w:gridCol w:w="1118"/>
      </w:tblGrid>
      <w:tr w:rsidR="00F602BA" w:rsidRPr="001F3494" w:rsidTr="00F602BA">
        <w:trPr>
          <w:jc w:val="center"/>
        </w:trPr>
        <w:tc>
          <w:tcPr>
            <w:tcW w:w="230" w:type="pct"/>
            <w:vMerge w:val="restart"/>
            <w:vAlign w:val="center"/>
          </w:tcPr>
          <w:p w:rsidR="00F602BA" w:rsidRPr="001F3494" w:rsidRDefault="00F602BA" w:rsidP="00A35B8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№</w:t>
            </w:r>
          </w:p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4" w:type="pct"/>
            <w:vMerge w:val="restar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iCs/>
                <w:sz w:val="20"/>
                <w:szCs w:val="20"/>
              </w:rPr>
              <w:t>ФИО экзаменующихся</w:t>
            </w:r>
          </w:p>
        </w:tc>
        <w:tc>
          <w:tcPr>
            <w:tcW w:w="553" w:type="pct"/>
            <w:vMerge w:val="restar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Результат</w:t>
            </w:r>
          </w:p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(сумма баллов)</w:t>
            </w:r>
          </w:p>
        </w:tc>
        <w:tc>
          <w:tcPr>
            <w:tcW w:w="2282" w:type="pct"/>
            <w:gridSpan w:val="3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Оценка результата</w:t>
            </w:r>
          </w:p>
        </w:tc>
      </w:tr>
      <w:tr w:rsidR="00F602BA" w:rsidRPr="001F3494" w:rsidTr="00F602BA">
        <w:trPr>
          <w:jc w:val="center"/>
        </w:trPr>
        <w:tc>
          <w:tcPr>
            <w:tcW w:w="230" w:type="pct"/>
            <w:vMerge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4" w:type="pct"/>
            <w:vMerge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Вербальный аналог</w:t>
            </w:r>
          </w:p>
        </w:tc>
        <w:tc>
          <w:tcPr>
            <w:tcW w:w="566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Освоен/</w:t>
            </w:r>
          </w:p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не освоен</w:t>
            </w: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2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3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4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5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6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7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8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9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10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</w:tcPr>
          <w:p w:rsidR="00F602BA" w:rsidRPr="001F3494" w:rsidRDefault="00F602BA" w:rsidP="00A35B88"/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11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</w:tcPr>
          <w:p w:rsidR="00F602BA" w:rsidRPr="001F3494" w:rsidRDefault="00F602BA" w:rsidP="00A35B88"/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12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13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</w:tcPr>
          <w:p w:rsidR="00F602BA" w:rsidRPr="001F3494" w:rsidRDefault="00F602BA" w:rsidP="00A35B88"/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14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</w:tcPr>
          <w:p w:rsidR="00F602BA" w:rsidRPr="001F3494" w:rsidRDefault="00F602BA" w:rsidP="00A35B88"/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15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058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16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</w:tcPr>
          <w:p w:rsidR="00F602BA" w:rsidRPr="001F3494" w:rsidRDefault="00F602BA" w:rsidP="00A35B88"/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17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</w:tcPr>
          <w:p w:rsidR="00F602BA" w:rsidRPr="001F3494" w:rsidRDefault="00F602BA" w:rsidP="00A35B88"/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18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</w:tcPr>
          <w:p w:rsidR="00F602BA" w:rsidRPr="001F3494" w:rsidRDefault="00F602BA" w:rsidP="00A35B88"/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  <w:tr w:rsidR="00F602BA" w:rsidRPr="001F3494" w:rsidTr="00F602BA">
        <w:trPr>
          <w:jc w:val="center"/>
        </w:trPr>
        <w:tc>
          <w:tcPr>
            <w:tcW w:w="230" w:type="pct"/>
          </w:tcPr>
          <w:p w:rsidR="00F602BA" w:rsidRPr="001F3494" w:rsidRDefault="00F602BA" w:rsidP="00A35B88">
            <w:pPr>
              <w:rPr>
                <w:bCs/>
              </w:rPr>
            </w:pPr>
            <w:r w:rsidRPr="001F3494">
              <w:rPr>
                <w:bCs/>
                <w:sz w:val="22"/>
              </w:rPr>
              <w:t>19</w:t>
            </w:r>
          </w:p>
        </w:tc>
        <w:tc>
          <w:tcPr>
            <w:tcW w:w="1934" w:type="pct"/>
          </w:tcPr>
          <w:p w:rsidR="00F602BA" w:rsidRPr="001F3494" w:rsidRDefault="00F602BA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553" w:type="pct"/>
            <w:vAlign w:val="center"/>
          </w:tcPr>
          <w:p w:rsidR="00F602BA" w:rsidRPr="001F3494" w:rsidRDefault="00F602BA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8" w:type="pct"/>
          </w:tcPr>
          <w:p w:rsidR="00F602BA" w:rsidRPr="001F3494" w:rsidRDefault="00F602BA" w:rsidP="00A35B88"/>
        </w:tc>
        <w:tc>
          <w:tcPr>
            <w:tcW w:w="1058" w:type="pct"/>
          </w:tcPr>
          <w:p w:rsidR="00F602BA" w:rsidRPr="001F3494" w:rsidRDefault="00F602BA" w:rsidP="00A35B88"/>
        </w:tc>
        <w:tc>
          <w:tcPr>
            <w:tcW w:w="566" w:type="pct"/>
          </w:tcPr>
          <w:p w:rsidR="00F602BA" w:rsidRPr="001F3494" w:rsidRDefault="00F602BA" w:rsidP="00A35B88">
            <w:pPr>
              <w:jc w:val="center"/>
            </w:pPr>
          </w:p>
        </w:tc>
      </w:tr>
    </w:tbl>
    <w:p w:rsidR="00F602BA" w:rsidRPr="001F3494" w:rsidRDefault="00F602BA" w:rsidP="00F602BA"/>
    <w:p w:rsidR="00F602BA" w:rsidRPr="001F3494" w:rsidRDefault="00F602BA" w:rsidP="00F602BA">
      <w:pPr>
        <w:pStyle w:val="ae"/>
        <w:rPr>
          <w:b/>
        </w:rPr>
      </w:pPr>
      <w:r w:rsidRPr="001F3494">
        <w:rPr>
          <w:b/>
        </w:rPr>
        <w:t>Председатель экзаменационной комиссии:</w:t>
      </w:r>
    </w:p>
    <w:p w:rsidR="00F602BA" w:rsidRPr="001F3494" w:rsidRDefault="00F602BA" w:rsidP="00D86622">
      <w:r w:rsidRPr="001F3494">
        <w:t xml:space="preserve">Директор </w:t>
      </w:r>
      <w:r w:rsidR="00D86622">
        <w:t>ГПОУ ЯО ЯПК №21</w:t>
      </w:r>
      <w:r w:rsidRPr="001F3494">
        <w:t xml:space="preserve"> ___________________________________ </w:t>
      </w:r>
      <w:r w:rsidR="00B76B1A" w:rsidRPr="001F3494">
        <w:t>/_______________/</w:t>
      </w:r>
    </w:p>
    <w:p w:rsidR="00F602BA" w:rsidRPr="001F3494" w:rsidRDefault="00F602BA" w:rsidP="00F602BA">
      <w:pPr>
        <w:rPr>
          <w:b/>
        </w:rPr>
      </w:pPr>
    </w:p>
    <w:p w:rsidR="00F602BA" w:rsidRPr="001F3494" w:rsidRDefault="00F602BA" w:rsidP="00F602BA">
      <w:pPr>
        <w:rPr>
          <w:b/>
        </w:rPr>
      </w:pPr>
      <w:r w:rsidRPr="001F3494">
        <w:rPr>
          <w:b/>
        </w:rPr>
        <w:t>Члены экзаменационной комиссии:</w:t>
      </w:r>
    </w:p>
    <w:p w:rsidR="00F602BA" w:rsidRPr="001F3494" w:rsidRDefault="00F602BA" w:rsidP="00F602BA">
      <w:r w:rsidRPr="001F3494">
        <w:rPr>
          <w:smallCaps/>
          <w:sz w:val="28"/>
          <w:szCs w:val="28"/>
        </w:rPr>
        <w:t xml:space="preserve">    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 </w:t>
      </w:r>
      <w:r w:rsidR="00B76B1A" w:rsidRPr="001F3494">
        <w:t xml:space="preserve"> /_______________/</w:t>
      </w:r>
    </w:p>
    <w:p w:rsidR="00F602BA" w:rsidRPr="001F3494" w:rsidRDefault="00F602BA" w:rsidP="00F602BA">
      <w:r w:rsidRPr="001F3494">
        <w:rPr>
          <w:smallCaps/>
          <w:sz w:val="28"/>
          <w:szCs w:val="28"/>
        </w:rPr>
        <w:t xml:space="preserve">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 </w:t>
      </w:r>
      <w:r w:rsidR="00B76B1A" w:rsidRPr="001F3494">
        <w:t xml:space="preserve"> /_______________/</w:t>
      </w:r>
    </w:p>
    <w:p w:rsidR="00F602BA" w:rsidRPr="001F3494" w:rsidRDefault="00F602BA" w:rsidP="00F602BA">
      <w:r w:rsidRPr="001F3494">
        <w:rPr>
          <w:smallCaps/>
          <w:sz w:val="28"/>
          <w:szCs w:val="28"/>
        </w:rPr>
        <w:t xml:space="preserve">  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 </w:t>
      </w:r>
      <w:r w:rsidR="00B76B1A" w:rsidRPr="001F3494">
        <w:t xml:space="preserve"> /_______________/</w:t>
      </w:r>
    </w:p>
    <w:p w:rsidR="00F602BA" w:rsidRPr="001F3494" w:rsidRDefault="00F602BA" w:rsidP="00F602BA">
      <w:pPr>
        <w:rPr>
          <w:sz w:val="26"/>
          <w:szCs w:val="26"/>
        </w:rPr>
      </w:pPr>
    </w:p>
    <w:p w:rsidR="00F602BA" w:rsidRPr="001F3494" w:rsidRDefault="00F602BA" w:rsidP="00F602BA"/>
    <w:p w:rsidR="00F602BA" w:rsidRPr="001F3494" w:rsidRDefault="00D86622" w:rsidP="00F602BA">
      <w:r>
        <w:t>«_</w:t>
      </w:r>
      <w:proofErr w:type="gramStart"/>
      <w:r>
        <w:t>_»_</w:t>
      </w:r>
      <w:proofErr w:type="gramEnd"/>
      <w:r>
        <w:t>________20___ г.</w:t>
      </w:r>
    </w:p>
    <w:p w:rsidR="006D0A2C" w:rsidRPr="001F3494" w:rsidRDefault="006D0A2C" w:rsidP="006D0A2C">
      <w:pPr>
        <w:rPr>
          <w:b/>
          <w:sz w:val="20"/>
          <w:szCs w:val="20"/>
        </w:rPr>
      </w:pPr>
    </w:p>
    <w:p w:rsidR="007C137C" w:rsidRPr="001F3494" w:rsidRDefault="007C137C">
      <w:pPr>
        <w:rPr>
          <w:sz w:val="28"/>
          <w:szCs w:val="28"/>
        </w:rPr>
      </w:pPr>
      <w:r w:rsidRPr="001F3494">
        <w:rPr>
          <w:sz w:val="28"/>
          <w:szCs w:val="28"/>
        </w:rPr>
        <w:br w:type="page"/>
      </w:r>
    </w:p>
    <w:p w:rsidR="007C137C" w:rsidRPr="001F3494" w:rsidRDefault="007C137C" w:rsidP="00F32C59">
      <w:pPr>
        <w:pStyle w:val="Default"/>
        <w:spacing w:after="36"/>
        <w:jc w:val="center"/>
        <w:rPr>
          <w:color w:val="auto"/>
          <w:sz w:val="28"/>
          <w:szCs w:val="28"/>
        </w:rPr>
        <w:sectPr w:rsidR="007C137C" w:rsidRPr="001F3494" w:rsidSect="00F602BA">
          <w:pgSz w:w="11906" w:h="16838"/>
          <w:pgMar w:top="851" w:right="567" w:bottom="851" w:left="1418" w:header="397" w:footer="397" w:gutter="0"/>
          <w:cols w:space="708"/>
          <w:docGrid w:linePitch="360"/>
        </w:sectPr>
      </w:pPr>
    </w:p>
    <w:p w:rsidR="00D86622" w:rsidRPr="00D86622" w:rsidRDefault="00D86622" w:rsidP="00D86622">
      <w:pPr>
        <w:shd w:val="clear" w:color="auto" w:fill="FFFFFF"/>
        <w:ind w:firstLine="709"/>
        <w:jc w:val="center"/>
        <w:rPr>
          <w:bCs/>
          <w:szCs w:val="28"/>
        </w:rPr>
      </w:pPr>
      <w:r w:rsidRPr="00D86622">
        <w:rPr>
          <w:bCs/>
          <w:szCs w:val="28"/>
        </w:rPr>
        <w:lastRenderedPageBreak/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A35B88" w:rsidRPr="001F3494" w:rsidRDefault="00A35B88" w:rsidP="00A35B88">
      <w:pPr>
        <w:jc w:val="center"/>
        <w:rPr>
          <w:b/>
        </w:rPr>
      </w:pPr>
      <w:r w:rsidRPr="001F3494">
        <w:rPr>
          <w:b/>
        </w:rPr>
        <w:t xml:space="preserve">Сводная ведомость учета освоения профессионального модуля (вида профессиональной деятельности) </w:t>
      </w:r>
    </w:p>
    <w:p w:rsidR="00A35B88" w:rsidRPr="001F3494" w:rsidRDefault="00A35B88" w:rsidP="00A35B88">
      <w:pPr>
        <w:jc w:val="center"/>
      </w:pPr>
      <w:r w:rsidRPr="001F3494">
        <w:rPr>
          <w:b/>
        </w:rPr>
        <w:t>по</w:t>
      </w:r>
      <w:r w:rsidRPr="001F3494">
        <w:t xml:space="preserve"> </w:t>
      </w:r>
      <w:r w:rsidRPr="001F3494">
        <w:rPr>
          <w:b/>
        </w:rPr>
        <w:t>ПМ.01«Ввод и обработка цифровой информации»</w:t>
      </w:r>
    </w:p>
    <w:p w:rsidR="00A35B88" w:rsidRPr="001F3494" w:rsidRDefault="00A35B88" w:rsidP="00A35B88">
      <w:pPr>
        <w:ind w:firstLine="851"/>
        <w:jc w:val="both"/>
      </w:pPr>
    </w:p>
    <w:p w:rsidR="00A35B88" w:rsidRPr="001F3494" w:rsidRDefault="00A35B88" w:rsidP="00A35B88">
      <w:pPr>
        <w:ind w:firstLine="851"/>
        <w:jc w:val="both"/>
        <w:rPr>
          <w:sz w:val="28"/>
          <w:szCs w:val="28"/>
          <w:lang w:eastAsia="ar-SA"/>
        </w:rPr>
      </w:pPr>
      <w:r w:rsidRPr="001F3494">
        <w:t xml:space="preserve">По </w:t>
      </w:r>
      <w:proofErr w:type="gramStart"/>
      <w:r w:rsidRPr="001F3494">
        <w:t>профессии:  09.01.03</w:t>
      </w:r>
      <w:proofErr w:type="gramEnd"/>
      <w:r w:rsidRPr="001F3494">
        <w:t xml:space="preserve"> </w:t>
      </w:r>
      <w:r w:rsidRPr="001F3494">
        <w:rPr>
          <w:bCs/>
        </w:rPr>
        <w:t>«Мастер по обработке цифровой информации»</w:t>
      </w:r>
      <w:r w:rsidRPr="001F3494">
        <w:rPr>
          <w:sz w:val="28"/>
          <w:szCs w:val="28"/>
          <w:lang w:eastAsia="ar-SA"/>
        </w:rPr>
        <w:t xml:space="preserve">                                                                </w:t>
      </w:r>
      <w:r w:rsidRPr="001F3494">
        <w:t xml:space="preserve">группа </w:t>
      </w:r>
      <w:r w:rsidR="00D86622">
        <w:rPr>
          <w:b/>
        </w:rPr>
        <w:t>_________</w:t>
      </w:r>
      <w:r w:rsidRPr="001F3494">
        <w:rPr>
          <w:b/>
        </w:rPr>
        <w:t xml:space="preserve">  </w:t>
      </w:r>
    </w:p>
    <w:p w:rsidR="00A35B88" w:rsidRPr="001F3494" w:rsidRDefault="00A35B88" w:rsidP="00A35B88">
      <w:pPr>
        <w:jc w:val="center"/>
        <w:rPr>
          <w:i/>
          <w:iCs/>
          <w:sz w:val="6"/>
          <w:szCs w:val="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167"/>
        <w:gridCol w:w="1222"/>
        <w:gridCol w:w="1188"/>
        <w:gridCol w:w="1134"/>
        <w:gridCol w:w="1020"/>
        <w:gridCol w:w="964"/>
        <w:gridCol w:w="993"/>
        <w:gridCol w:w="992"/>
        <w:gridCol w:w="1134"/>
        <w:gridCol w:w="709"/>
        <w:gridCol w:w="1417"/>
      </w:tblGrid>
      <w:tr w:rsidR="00A35B88" w:rsidRPr="001F3494" w:rsidTr="00A35B88">
        <w:trPr>
          <w:trHeight w:val="532"/>
          <w:tblHeader/>
        </w:trPr>
        <w:tc>
          <w:tcPr>
            <w:tcW w:w="619" w:type="dxa"/>
            <w:vMerge w:val="restart"/>
            <w:vAlign w:val="center"/>
          </w:tcPr>
          <w:p w:rsidR="00A35B88" w:rsidRPr="001F3494" w:rsidRDefault="00A35B88" w:rsidP="00A35B88">
            <w:pPr>
              <w:rPr>
                <w:b/>
                <w:sz w:val="18"/>
                <w:szCs w:val="18"/>
              </w:rPr>
            </w:pPr>
            <w:r w:rsidRPr="001F349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167" w:type="dxa"/>
            <w:vMerge w:val="restart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16"/>
                <w:szCs w:val="16"/>
              </w:rPr>
            </w:pPr>
            <w:r w:rsidRPr="001F3494">
              <w:rPr>
                <w:b/>
                <w:sz w:val="16"/>
                <w:szCs w:val="16"/>
              </w:rPr>
              <w:t>ФИО студента</w:t>
            </w: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16"/>
                <w:szCs w:val="16"/>
              </w:rPr>
            </w:pPr>
            <w:r w:rsidRPr="001F3494">
              <w:rPr>
                <w:b/>
                <w:sz w:val="16"/>
                <w:szCs w:val="16"/>
              </w:rPr>
              <w:t>Результаты аттестации</w:t>
            </w:r>
          </w:p>
        </w:tc>
        <w:tc>
          <w:tcPr>
            <w:tcW w:w="1188" w:type="dxa"/>
            <w:vMerge w:val="restart"/>
            <w:textDirection w:val="btLr"/>
            <w:vAlign w:val="center"/>
          </w:tcPr>
          <w:p w:rsidR="00A35B88" w:rsidRPr="001F3494" w:rsidRDefault="00A35B88" w:rsidP="00A35B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3494">
              <w:rPr>
                <w:b/>
                <w:sz w:val="20"/>
                <w:szCs w:val="20"/>
              </w:rPr>
              <w:t>Учебная практика</w:t>
            </w:r>
          </w:p>
          <w:p w:rsidR="00A35B88" w:rsidRPr="001F3494" w:rsidRDefault="00A35B88" w:rsidP="00A35B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35B88" w:rsidRPr="001F3494" w:rsidRDefault="00A35B88" w:rsidP="00A35B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3494"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103" w:type="dxa"/>
            <w:gridSpan w:val="5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16"/>
                <w:szCs w:val="16"/>
              </w:rPr>
            </w:pPr>
            <w:r w:rsidRPr="001F3494">
              <w:rPr>
                <w:b/>
                <w:sz w:val="16"/>
                <w:szCs w:val="16"/>
              </w:rPr>
              <w:t>Профессиональные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35B88" w:rsidRPr="001F3494" w:rsidRDefault="00A35B88" w:rsidP="00A35B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3494">
              <w:rPr>
                <w:b/>
                <w:sz w:val="20"/>
                <w:szCs w:val="20"/>
              </w:rPr>
              <w:t>Подтверждение приращения ОК 1-7 да/нет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A35B88" w:rsidRPr="001F3494" w:rsidRDefault="00A35B88" w:rsidP="00A35B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3494">
              <w:rPr>
                <w:b/>
                <w:sz w:val="20"/>
                <w:szCs w:val="20"/>
              </w:rPr>
              <w:t xml:space="preserve">Экзамен (квалификационный) </w:t>
            </w:r>
            <w:r w:rsidRPr="001F3494">
              <w:rPr>
                <w:b/>
                <w:i/>
                <w:iCs/>
                <w:sz w:val="20"/>
                <w:szCs w:val="20"/>
              </w:rPr>
              <w:t>оценка</w:t>
            </w:r>
          </w:p>
        </w:tc>
      </w:tr>
      <w:tr w:rsidR="00A35B88" w:rsidRPr="001F3494" w:rsidTr="00A35B88">
        <w:trPr>
          <w:cantSplit/>
          <w:trHeight w:val="3552"/>
          <w:tblHeader/>
        </w:trPr>
        <w:tc>
          <w:tcPr>
            <w:tcW w:w="619" w:type="dxa"/>
            <w:vMerge/>
            <w:vAlign w:val="center"/>
          </w:tcPr>
          <w:p w:rsidR="00A35B88" w:rsidRPr="001F3494" w:rsidRDefault="00A35B88" w:rsidP="00A35B88">
            <w:pPr>
              <w:rPr>
                <w:sz w:val="18"/>
                <w:szCs w:val="18"/>
              </w:rPr>
            </w:pPr>
          </w:p>
        </w:tc>
        <w:tc>
          <w:tcPr>
            <w:tcW w:w="4167" w:type="dxa"/>
            <w:vMerge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extDirection w:val="btLr"/>
          </w:tcPr>
          <w:p w:rsidR="00A35B88" w:rsidRPr="001F3494" w:rsidRDefault="00A35B88" w:rsidP="00A35B88">
            <w:pPr>
              <w:pStyle w:val="ae"/>
              <w:jc w:val="center"/>
              <w:rPr>
                <w:b/>
                <w:bCs/>
                <w:sz w:val="22"/>
                <w:szCs w:val="22"/>
              </w:rPr>
            </w:pPr>
            <w:r w:rsidRPr="001F3494">
              <w:rPr>
                <w:b/>
                <w:bCs/>
                <w:sz w:val="22"/>
                <w:szCs w:val="22"/>
              </w:rPr>
              <w:t xml:space="preserve">МДК 01. 01. </w:t>
            </w:r>
          </w:p>
          <w:p w:rsidR="00A35B88" w:rsidRPr="001F3494" w:rsidRDefault="00A35B88" w:rsidP="00A35B88">
            <w:pPr>
              <w:pStyle w:val="ae"/>
              <w:rPr>
                <w:b/>
                <w:sz w:val="22"/>
                <w:szCs w:val="22"/>
              </w:rPr>
            </w:pPr>
            <w:r w:rsidRPr="001F3494">
              <w:rPr>
                <w:rStyle w:val="FontStyle51"/>
                <w:b/>
                <w:sz w:val="18"/>
                <w:szCs w:val="18"/>
              </w:rPr>
              <w:t>Технологии создания и обработки цифровой мультимедийной</w:t>
            </w:r>
            <w:r w:rsidRPr="001F3494">
              <w:rPr>
                <w:rStyle w:val="FontStyle51"/>
                <w:b/>
              </w:rPr>
              <w:t xml:space="preserve"> </w:t>
            </w:r>
            <w:r w:rsidRPr="001F3494">
              <w:rPr>
                <w:rStyle w:val="FontStyle51"/>
                <w:b/>
                <w:sz w:val="18"/>
                <w:szCs w:val="18"/>
              </w:rPr>
              <w:t>информации</w:t>
            </w:r>
          </w:p>
        </w:tc>
        <w:tc>
          <w:tcPr>
            <w:tcW w:w="1188" w:type="dxa"/>
            <w:vMerge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extDirection w:val="btLr"/>
            <w:vAlign w:val="center"/>
          </w:tcPr>
          <w:p w:rsidR="00A35B88" w:rsidRPr="001F3494" w:rsidRDefault="00A35B88" w:rsidP="00A35B88">
            <w:pPr>
              <w:pStyle w:val="ae"/>
              <w:rPr>
                <w:b/>
                <w:sz w:val="18"/>
                <w:szCs w:val="18"/>
              </w:rPr>
            </w:pPr>
            <w:r w:rsidRPr="001F3494">
              <w:rPr>
                <w:sz w:val="16"/>
                <w:szCs w:val="16"/>
              </w:rPr>
              <w:t>ПК 1. 1. Подготавливать к работе и настраивать аппаратное обеспечение, периферийные устройства, операционную систему компьютера и мультимедийное оборудование</w:t>
            </w:r>
          </w:p>
        </w:tc>
        <w:tc>
          <w:tcPr>
            <w:tcW w:w="964" w:type="dxa"/>
            <w:textDirection w:val="btLr"/>
            <w:vAlign w:val="center"/>
          </w:tcPr>
          <w:p w:rsidR="00A35B88" w:rsidRPr="001F3494" w:rsidRDefault="00A35B88" w:rsidP="00A35B88">
            <w:pPr>
              <w:pStyle w:val="ae"/>
              <w:rPr>
                <w:b/>
                <w:sz w:val="16"/>
                <w:szCs w:val="16"/>
              </w:rPr>
            </w:pPr>
            <w:r w:rsidRPr="001F3494">
              <w:rPr>
                <w:sz w:val="16"/>
                <w:szCs w:val="16"/>
              </w:rPr>
              <w:t>ПК1.2 Выполнять ввод цифровой и аналоговой информации в персональный компьютер с различных носителей</w:t>
            </w:r>
          </w:p>
        </w:tc>
        <w:tc>
          <w:tcPr>
            <w:tcW w:w="993" w:type="dxa"/>
            <w:textDirection w:val="btLr"/>
            <w:vAlign w:val="center"/>
          </w:tcPr>
          <w:p w:rsidR="00A35B88" w:rsidRPr="001F3494" w:rsidRDefault="00A35B88" w:rsidP="00A35B88">
            <w:pPr>
              <w:rPr>
                <w:b/>
                <w:sz w:val="16"/>
                <w:szCs w:val="16"/>
              </w:rPr>
            </w:pPr>
            <w:r w:rsidRPr="001F3494">
              <w:rPr>
                <w:sz w:val="16"/>
                <w:szCs w:val="16"/>
              </w:rPr>
              <w:t>ПК 1.3 Конвертировать файлы с цифровой информацией в различные форматы</w:t>
            </w:r>
          </w:p>
        </w:tc>
        <w:tc>
          <w:tcPr>
            <w:tcW w:w="992" w:type="dxa"/>
            <w:textDirection w:val="btLr"/>
            <w:vAlign w:val="center"/>
          </w:tcPr>
          <w:p w:rsidR="00A35B88" w:rsidRPr="001F3494" w:rsidRDefault="00A35B88" w:rsidP="00A35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1F3494">
              <w:rPr>
                <w:sz w:val="16"/>
                <w:szCs w:val="16"/>
              </w:rPr>
              <w:t>ПК 1.4 Обрабатывать аудио и визуальный контент средствами звуковых, графических и видео редакторов</w:t>
            </w:r>
          </w:p>
        </w:tc>
        <w:tc>
          <w:tcPr>
            <w:tcW w:w="1134" w:type="dxa"/>
            <w:textDirection w:val="btLr"/>
            <w:vAlign w:val="center"/>
          </w:tcPr>
          <w:p w:rsidR="00A35B88" w:rsidRPr="001F3494" w:rsidRDefault="00A35B88" w:rsidP="00A35B88">
            <w:pPr>
              <w:pStyle w:val="ae"/>
              <w:rPr>
                <w:b/>
                <w:sz w:val="16"/>
                <w:szCs w:val="16"/>
              </w:rPr>
            </w:pPr>
            <w:r w:rsidRPr="001F3494">
              <w:rPr>
                <w:sz w:val="16"/>
                <w:szCs w:val="16"/>
              </w:rPr>
              <w:t xml:space="preserve">ПК 1.55 Создавать и воспроизводить видеоролики, слайд-шоу, </w:t>
            </w:r>
            <w:proofErr w:type="spellStart"/>
            <w:r w:rsidRPr="001F3494">
              <w:rPr>
                <w:sz w:val="16"/>
                <w:szCs w:val="16"/>
              </w:rPr>
              <w:t>медиафайлы</w:t>
            </w:r>
            <w:proofErr w:type="spellEnd"/>
            <w:r w:rsidRPr="001F3494">
              <w:rPr>
                <w:sz w:val="16"/>
                <w:szCs w:val="16"/>
              </w:rPr>
              <w:t xml:space="preserve"> и другую видеопродукцию </w:t>
            </w:r>
            <w:r w:rsidRPr="001F3494">
              <w:rPr>
                <w:rStyle w:val="FontStyle49"/>
                <w:sz w:val="16"/>
                <w:szCs w:val="16"/>
              </w:rPr>
              <w:t>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709" w:type="dxa"/>
            <w:vMerge/>
            <w:textDirection w:val="btLr"/>
          </w:tcPr>
          <w:p w:rsidR="00A35B88" w:rsidRPr="001F3494" w:rsidRDefault="00A35B88" w:rsidP="00A35B8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c>
          <w:tcPr>
            <w:tcW w:w="619" w:type="dxa"/>
            <w:vAlign w:val="center"/>
          </w:tcPr>
          <w:p w:rsidR="00A35B88" w:rsidRPr="001F3494" w:rsidRDefault="00A35B88" w:rsidP="0002287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4167" w:type="dxa"/>
            <w:vAlign w:val="center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35B88" w:rsidRPr="001F3494" w:rsidRDefault="00A35B88" w:rsidP="00A35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5B88" w:rsidRPr="001F3494" w:rsidRDefault="00A35B88" w:rsidP="00F32C59">
      <w:pPr>
        <w:pStyle w:val="Default"/>
        <w:spacing w:after="36"/>
        <w:jc w:val="center"/>
        <w:rPr>
          <w:color w:val="auto"/>
          <w:sz w:val="28"/>
          <w:szCs w:val="28"/>
        </w:rPr>
      </w:pPr>
    </w:p>
    <w:p w:rsidR="00A35B88" w:rsidRPr="001F3494" w:rsidRDefault="00A35B88">
      <w:pPr>
        <w:rPr>
          <w:sz w:val="28"/>
          <w:szCs w:val="28"/>
        </w:rPr>
      </w:pPr>
      <w:r w:rsidRPr="001F3494">
        <w:rPr>
          <w:sz w:val="28"/>
          <w:szCs w:val="28"/>
        </w:rPr>
        <w:br w:type="page"/>
      </w:r>
    </w:p>
    <w:p w:rsidR="00A35B88" w:rsidRPr="001F3494" w:rsidRDefault="00A35B88" w:rsidP="00F32C59">
      <w:pPr>
        <w:pStyle w:val="Default"/>
        <w:spacing w:after="36"/>
        <w:jc w:val="center"/>
        <w:rPr>
          <w:color w:val="auto"/>
          <w:sz w:val="28"/>
          <w:szCs w:val="28"/>
        </w:rPr>
        <w:sectPr w:rsidR="00A35B88" w:rsidRPr="001F3494" w:rsidSect="007C137C">
          <w:pgSz w:w="16838" w:h="11906" w:orient="landscape"/>
          <w:pgMar w:top="1418" w:right="851" w:bottom="567" w:left="851" w:header="397" w:footer="397" w:gutter="0"/>
          <w:cols w:space="708"/>
          <w:docGrid w:linePitch="360"/>
        </w:sect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317"/>
        <w:gridCol w:w="3227"/>
        <w:gridCol w:w="2844"/>
        <w:gridCol w:w="3635"/>
        <w:gridCol w:w="275"/>
      </w:tblGrid>
      <w:tr w:rsidR="00A35B88" w:rsidRPr="001F3494" w:rsidTr="00A35B88">
        <w:trPr>
          <w:trHeight w:val="1118"/>
        </w:trPr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6622" w:rsidRPr="00D86622" w:rsidRDefault="00D86622" w:rsidP="00D86622">
            <w:pPr>
              <w:shd w:val="clear" w:color="auto" w:fill="FFFFFF"/>
              <w:ind w:firstLine="709"/>
              <w:jc w:val="center"/>
              <w:rPr>
                <w:bCs/>
                <w:szCs w:val="28"/>
              </w:rPr>
            </w:pPr>
            <w:r w:rsidRPr="00D86622">
              <w:rPr>
                <w:bCs/>
                <w:szCs w:val="28"/>
              </w:rPr>
              <w:lastRenderedPageBreak/>
              <w:t>Государственное профессиональное образовательное учреждение ярославской области Ярославский профессиональный колледж №21</w:t>
            </w:r>
          </w:p>
          <w:p w:rsidR="00A35B88" w:rsidRPr="001F3494" w:rsidRDefault="00D86622" w:rsidP="00D86622">
            <w:pPr>
              <w:jc w:val="center"/>
            </w:pPr>
            <w:r w:rsidRPr="001F3494">
              <w:rPr>
                <w:sz w:val="22"/>
              </w:rPr>
              <w:t xml:space="preserve"> </w:t>
            </w:r>
            <w:r w:rsidR="00A35B88" w:rsidRPr="001F3494">
              <w:rPr>
                <w:sz w:val="22"/>
              </w:rPr>
              <w:t>(</w:t>
            </w:r>
            <w:r>
              <w:rPr>
                <w:sz w:val="22"/>
              </w:rPr>
              <w:t>ГПОУ ЯО ЯПК №21</w:t>
            </w:r>
            <w:r w:rsidR="00A35B88" w:rsidRPr="001F3494">
              <w:rPr>
                <w:sz w:val="22"/>
              </w:rPr>
              <w:t>)</w:t>
            </w:r>
          </w:p>
        </w:tc>
      </w:tr>
      <w:tr w:rsidR="00A35B88" w:rsidRPr="001F3494" w:rsidTr="00A35B88">
        <w:trPr>
          <w:trHeight w:val="405"/>
        </w:trPr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b/>
                <w:bCs/>
              </w:rPr>
            </w:pPr>
            <w:r w:rsidRPr="001F3494">
              <w:rPr>
                <w:b/>
                <w:bCs/>
                <w:sz w:val="22"/>
              </w:rPr>
              <w:t>ЭКЗАМЕНАЦИОННАЯ ВЕДОМОСТЬ</w:t>
            </w:r>
          </w:p>
        </w:tc>
      </w:tr>
      <w:tr w:rsidR="00A35B88" w:rsidRPr="001F3494" w:rsidTr="00A35B88">
        <w:trPr>
          <w:trHeight w:val="405"/>
        </w:trPr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b/>
                <w:bCs/>
              </w:rPr>
            </w:pPr>
            <w:r w:rsidRPr="001F3494">
              <w:rPr>
                <w:b/>
                <w:bCs/>
                <w:sz w:val="22"/>
              </w:rPr>
              <w:t>по освоению профессионального модуля</w:t>
            </w:r>
            <w:r w:rsidRPr="001F3494">
              <w:rPr>
                <w:b/>
              </w:rPr>
              <w:t xml:space="preserve"> ПМ.01</w:t>
            </w:r>
          </w:p>
        </w:tc>
      </w:tr>
      <w:tr w:rsidR="00A35B88" w:rsidRPr="001F3494" w:rsidTr="00A35B88">
        <w:trPr>
          <w:trHeight w:val="19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5B88" w:rsidRPr="001F3494" w:rsidTr="00A35B88">
        <w:trPr>
          <w:trHeight w:val="29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5B88" w:rsidRPr="001F3494" w:rsidRDefault="00A35B88" w:rsidP="00A35B88">
            <w:pPr>
              <w:rPr>
                <w:i/>
                <w:i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35B88" w:rsidRPr="001F3494" w:rsidRDefault="00A35B88" w:rsidP="00A35B88">
            <w:pPr>
              <w:jc w:val="right"/>
              <w:rPr>
                <w:i/>
                <w:iCs/>
              </w:rPr>
            </w:pPr>
            <w:r w:rsidRPr="001F3494">
              <w:rPr>
                <w:i/>
                <w:iCs/>
              </w:rPr>
              <w:t>Профессиональный модуль:</w:t>
            </w: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rPr>
                <w:b/>
                <w:bCs/>
              </w:rPr>
            </w:pPr>
            <w:r w:rsidRPr="001F3494">
              <w:rPr>
                <w:b/>
              </w:rPr>
              <w:t>ПМ.01«Ввод и обработка цифровой информации»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rPr>
                <w:b/>
                <w:bCs/>
              </w:rPr>
            </w:pPr>
          </w:p>
        </w:tc>
      </w:tr>
      <w:tr w:rsidR="00A35B88" w:rsidRPr="001F3494" w:rsidTr="00A35B88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rPr>
                <w:i/>
                <w:i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right"/>
              <w:rPr>
                <w:i/>
                <w:iCs/>
              </w:rPr>
            </w:pPr>
            <w:r w:rsidRPr="001F3494">
              <w:rPr>
                <w:i/>
                <w:iCs/>
              </w:rPr>
              <w:t>Группа:</w:t>
            </w: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D86622" w:rsidP="00A35B88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_________</w:t>
            </w:r>
            <w:r w:rsidR="00A35B88" w:rsidRPr="001F3494">
              <w:rPr>
                <w:b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35B88" w:rsidRPr="001F3494" w:rsidTr="00A35B88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rPr>
                <w:i/>
                <w:i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right"/>
              <w:rPr>
                <w:i/>
                <w:iCs/>
              </w:rPr>
            </w:pPr>
            <w:r w:rsidRPr="001F3494">
              <w:rPr>
                <w:i/>
                <w:iCs/>
              </w:rPr>
              <w:t>Профессия/Специальность:</w:t>
            </w: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rPr>
                <w:b/>
                <w:bCs/>
                <w:u w:val="single"/>
              </w:rPr>
            </w:pPr>
            <w:r w:rsidRPr="001F3494">
              <w:rPr>
                <w:b/>
              </w:rPr>
              <w:t xml:space="preserve">09.01.03. </w:t>
            </w:r>
            <w:r w:rsidRPr="001F3494">
              <w:rPr>
                <w:b/>
                <w:bCs/>
              </w:rPr>
              <w:t>«Мастер по обработке цифровой информации»</w:t>
            </w:r>
            <w:r w:rsidRPr="001F3494">
              <w:rPr>
                <w:b/>
                <w:sz w:val="28"/>
                <w:szCs w:val="28"/>
                <w:lang w:eastAsia="ar-SA"/>
              </w:rPr>
              <w:t xml:space="preserve">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35B88" w:rsidRPr="001F3494" w:rsidTr="00A35B88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rPr>
                <w:i/>
                <w:i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right"/>
              <w:rPr>
                <w:i/>
                <w:iCs/>
              </w:rPr>
            </w:pPr>
            <w:r w:rsidRPr="001F3494">
              <w:rPr>
                <w:i/>
                <w:iCs/>
              </w:rPr>
              <w:t>Дата:</w:t>
            </w: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D86622" w:rsidP="00D86622">
            <w:pPr>
              <w:ind w:left="4680" w:hanging="4680"/>
              <w:rPr>
                <w:b/>
              </w:rPr>
            </w:pPr>
            <w:r>
              <w:rPr>
                <w:b/>
              </w:rPr>
              <w:t>__</w:t>
            </w:r>
            <w:r w:rsidR="00A35B88" w:rsidRPr="001F3494">
              <w:rPr>
                <w:b/>
              </w:rPr>
              <w:t>.</w:t>
            </w:r>
            <w:r>
              <w:rPr>
                <w:b/>
              </w:rPr>
              <w:t>__</w:t>
            </w:r>
            <w:r w:rsidR="00A35B88" w:rsidRPr="001F3494">
              <w:rPr>
                <w:b/>
              </w:rPr>
              <w:t>.20</w:t>
            </w:r>
            <w:r>
              <w:rPr>
                <w:b/>
              </w:rPr>
              <w:t>__</w:t>
            </w:r>
            <w:r w:rsidR="00A35B88" w:rsidRPr="001F3494">
              <w:rPr>
                <w:b/>
              </w:rPr>
              <w:t xml:space="preserve"> г.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rPr>
                <w:u w:val="single"/>
              </w:rPr>
            </w:pPr>
          </w:p>
        </w:tc>
      </w:tr>
      <w:tr w:rsidR="00A35B88" w:rsidRPr="001F3494" w:rsidTr="00A35B88">
        <w:trPr>
          <w:trHeight w:val="33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B88" w:rsidRPr="001F3494" w:rsidRDefault="00A35B88" w:rsidP="00A35B88">
            <w:pPr>
              <w:jc w:val="right"/>
              <w:rPr>
                <w:bCs/>
                <w:i/>
                <w:iCs/>
              </w:rPr>
            </w:pPr>
            <w:r w:rsidRPr="001F3494">
              <w:rPr>
                <w:bCs/>
                <w:i/>
                <w:iCs/>
              </w:rPr>
              <w:t>Председатель:</w:t>
            </w: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B88" w:rsidRPr="001F3494" w:rsidRDefault="00D86622" w:rsidP="00A35B88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Кусков В.И.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rPr>
                <w:b/>
                <w:bCs/>
                <w:u w:val="single"/>
              </w:rPr>
            </w:pPr>
          </w:p>
        </w:tc>
      </w:tr>
      <w:tr w:rsidR="00A35B88" w:rsidRPr="001F3494" w:rsidTr="00A35B88">
        <w:trPr>
          <w:trHeight w:val="33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jc w:val="right"/>
              <w:rPr>
                <w:bCs/>
                <w:i/>
                <w:iCs/>
              </w:rPr>
            </w:pPr>
            <w:r w:rsidRPr="001F3494">
              <w:rPr>
                <w:bCs/>
                <w:i/>
                <w:iCs/>
              </w:rPr>
              <w:t>Члены комиссии:</w:t>
            </w: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B88" w:rsidRPr="00D86622" w:rsidRDefault="00D86622" w:rsidP="00A35B88">
            <w:pPr>
              <w:rPr>
                <w:bCs/>
                <w:u w:val="single"/>
              </w:rPr>
            </w:pPr>
            <w:r w:rsidRPr="00D86622">
              <w:rPr>
                <w:bCs/>
                <w:u w:val="single"/>
              </w:rPr>
              <w:t>________________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rPr>
                <w:b/>
                <w:bCs/>
                <w:u w:val="single"/>
              </w:rPr>
            </w:pPr>
          </w:p>
        </w:tc>
      </w:tr>
      <w:tr w:rsidR="00A35B88" w:rsidRPr="001F3494" w:rsidTr="00A35B88">
        <w:trPr>
          <w:trHeight w:val="33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B88" w:rsidRPr="001F3494" w:rsidRDefault="00A35B88" w:rsidP="00A35B88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B88" w:rsidRPr="00D86622" w:rsidRDefault="00D86622" w:rsidP="00A35B88">
            <w:pPr>
              <w:rPr>
                <w:bCs/>
                <w:u w:val="single"/>
              </w:rPr>
            </w:pPr>
            <w:r w:rsidRPr="00D86622">
              <w:rPr>
                <w:bCs/>
                <w:u w:val="single"/>
              </w:rPr>
              <w:t>________________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rPr>
                <w:b/>
                <w:bCs/>
                <w:u w:val="single"/>
              </w:rPr>
            </w:pPr>
          </w:p>
        </w:tc>
      </w:tr>
      <w:tr w:rsidR="00A35B88" w:rsidRPr="001F3494" w:rsidTr="00A35B88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B88" w:rsidRPr="001F3494" w:rsidRDefault="00A35B88" w:rsidP="00A35B88">
            <w:pPr>
              <w:rPr>
                <w:i/>
                <w:iCs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1F3494" w:rsidRDefault="00A35B88" w:rsidP="00A35B88">
            <w:pPr>
              <w:jc w:val="right"/>
              <w:rPr>
                <w:i/>
                <w:iCs/>
              </w:rPr>
            </w:pP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B88" w:rsidRPr="00D86622" w:rsidRDefault="00D86622" w:rsidP="00A35B88">
            <w:pPr>
              <w:rPr>
                <w:bCs/>
                <w:u w:val="single"/>
              </w:rPr>
            </w:pPr>
            <w:r w:rsidRPr="00D86622">
              <w:rPr>
                <w:bCs/>
                <w:u w:val="single"/>
              </w:rPr>
              <w:t>________________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A35B88" w:rsidRPr="001F3494" w:rsidRDefault="00A35B88" w:rsidP="00A35B88">
            <w:pPr>
              <w:rPr>
                <w:b/>
                <w:bCs/>
                <w:u w:val="single"/>
              </w:rPr>
            </w:pPr>
          </w:p>
        </w:tc>
      </w:tr>
    </w:tbl>
    <w:p w:rsidR="00A35B88" w:rsidRPr="001F3494" w:rsidRDefault="00A35B88" w:rsidP="00A35B88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45"/>
        <w:gridCol w:w="1793"/>
        <w:gridCol w:w="1793"/>
        <w:gridCol w:w="2550"/>
      </w:tblGrid>
      <w:tr w:rsidR="00A35B88" w:rsidRPr="001F3494" w:rsidTr="00A35B88">
        <w:trPr>
          <w:trHeight w:val="20"/>
        </w:trPr>
        <w:tc>
          <w:tcPr>
            <w:tcW w:w="567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45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Фамилия и инициалы экзаменующихся</w:t>
            </w:r>
          </w:p>
        </w:tc>
        <w:tc>
          <w:tcPr>
            <w:tcW w:w="17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Номер билета</w:t>
            </w:r>
          </w:p>
        </w:tc>
        <w:tc>
          <w:tcPr>
            <w:tcW w:w="1793" w:type="dxa"/>
            <w:vAlign w:val="center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2550" w:type="dxa"/>
            <w:vAlign w:val="bottom"/>
          </w:tcPr>
          <w:p w:rsidR="00A35B88" w:rsidRPr="001F3494" w:rsidRDefault="00A35B88" w:rsidP="00A35B88">
            <w:pPr>
              <w:jc w:val="center"/>
              <w:rPr>
                <w:b/>
                <w:bCs/>
                <w:sz w:val="20"/>
                <w:szCs w:val="20"/>
              </w:rPr>
            </w:pPr>
            <w:r w:rsidRPr="001F3494">
              <w:rPr>
                <w:b/>
                <w:bCs/>
                <w:sz w:val="20"/>
                <w:szCs w:val="20"/>
              </w:rPr>
              <w:t xml:space="preserve">Вид профессиональной деятельности </w:t>
            </w:r>
            <w:r w:rsidRPr="001F3494">
              <w:rPr>
                <w:sz w:val="20"/>
                <w:szCs w:val="20"/>
              </w:rPr>
              <w:t>(освоен,/ не освоен)</w:t>
            </w: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3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4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5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6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7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8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9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10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</w:tcPr>
          <w:p w:rsidR="00A35B88" w:rsidRPr="001F3494" w:rsidRDefault="00A35B88" w:rsidP="00A35B88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11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</w:tcPr>
          <w:p w:rsidR="00A35B88" w:rsidRPr="001F3494" w:rsidRDefault="00A35B88" w:rsidP="00A35B88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12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13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</w:tcPr>
          <w:p w:rsidR="00A35B88" w:rsidRPr="001F3494" w:rsidRDefault="00A35B88" w:rsidP="00A35B88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14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</w:tcPr>
          <w:p w:rsidR="00A35B88" w:rsidRPr="001F3494" w:rsidRDefault="00A35B88" w:rsidP="00A35B88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15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center"/>
          </w:tcPr>
          <w:p w:rsidR="00A35B88" w:rsidRPr="001F3494" w:rsidRDefault="00A35B88" w:rsidP="00A35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16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</w:tcPr>
          <w:p w:rsidR="00A35B88" w:rsidRPr="001F3494" w:rsidRDefault="00A35B88" w:rsidP="00A35B88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17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</w:tcPr>
          <w:p w:rsidR="00A35B88" w:rsidRPr="001F3494" w:rsidRDefault="00A35B88" w:rsidP="00A35B88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18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</w:tcPr>
          <w:p w:rsidR="00A35B88" w:rsidRPr="001F3494" w:rsidRDefault="00A35B88" w:rsidP="00A35B88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  <w:tr w:rsidR="00A35B88" w:rsidRPr="001F3494" w:rsidTr="00A35B88">
        <w:trPr>
          <w:trHeight w:val="20"/>
        </w:trPr>
        <w:tc>
          <w:tcPr>
            <w:tcW w:w="567" w:type="dxa"/>
            <w:noWrap/>
            <w:vAlign w:val="center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  <w:r w:rsidRPr="001F3494">
              <w:rPr>
                <w:sz w:val="20"/>
                <w:szCs w:val="20"/>
              </w:rPr>
              <w:t>19</w:t>
            </w:r>
          </w:p>
        </w:tc>
        <w:tc>
          <w:tcPr>
            <w:tcW w:w="3845" w:type="dxa"/>
          </w:tcPr>
          <w:p w:rsidR="00A35B88" w:rsidRPr="001F3494" w:rsidRDefault="00A35B88" w:rsidP="00A35B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  <w:vAlign w:val="bottom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noWrap/>
          </w:tcPr>
          <w:p w:rsidR="00A35B88" w:rsidRPr="001F3494" w:rsidRDefault="00A35B88" w:rsidP="00A35B88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A35B88" w:rsidRPr="001F3494" w:rsidRDefault="00A35B88" w:rsidP="00A35B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5B88" w:rsidRPr="001F3494" w:rsidRDefault="00A35B88" w:rsidP="00A35B88">
      <w:pPr>
        <w:pStyle w:val="ae"/>
      </w:pPr>
    </w:p>
    <w:p w:rsidR="00A35B88" w:rsidRPr="001F3494" w:rsidRDefault="00A35B88" w:rsidP="00A35B88">
      <w:pPr>
        <w:pStyle w:val="ae"/>
        <w:rPr>
          <w:b/>
        </w:rPr>
      </w:pPr>
      <w:r w:rsidRPr="001F3494">
        <w:rPr>
          <w:b/>
        </w:rPr>
        <w:t>Председатель экзаменационной комиссии:</w:t>
      </w:r>
    </w:p>
    <w:p w:rsidR="00A35B88" w:rsidRPr="001F3494" w:rsidRDefault="00A35B88" w:rsidP="00D86622">
      <w:r w:rsidRPr="001F3494">
        <w:t xml:space="preserve">Директор </w:t>
      </w:r>
      <w:r w:rsidR="00D86622">
        <w:t>ГПОУ ЯО ЯПК</w:t>
      </w:r>
      <w:r w:rsidRPr="001F3494">
        <w:t xml:space="preserve"> </w:t>
      </w:r>
      <w:r w:rsidR="00D86622">
        <w:t>№21</w:t>
      </w:r>
      <w:r w:rsidRPr="001F3494">
        <w:t>_______________________________________</w:t>
      </w:r>
      <w:proofErr w:type="gramStart"/>
      <w:r w:rsidRPr="001F3494">
        <w:t xml:space="preserve">_ </w:t>
      </w:r>
      <w:r w:rsidR="00B76B1A" w:rsidRPr="001F3494">
        <w:t xml:space="preserve"> /</w:t>
      </w:r>
      <w:proofErr w:type="gramEnd"/>
      <w:r w:rsidR="00B76B1A" w:rsidRPr="001F3494">
        <w:t>_______________/</w:t>
      </w:r>
    </w:p>
    <w:p w:rsidR="00A35B88" w:rsidRPr="001F3494" w:rsidRDefault="00A35B88" w:rsidP="00A35B88">
      <w:pPr>
        <w:rPr>
          <w:b/>
        </w:rPr>
      </w:pPr>
    </w:p>
    <w:p w:rsidR="00A35B88" w:rsidRPr="001F3494" w:rsidRDefault="00A35B88" w:rsidP="00A35B88">
      <w:pPr>
        <w:rPr>
          <w:b/>
        </w:rPr>
      </w:pPr>
      <w:r w:rsidRPr="001F3494">
        <w:rPr>
          <w:b/>
        </w:rPr>
        <w:t>Члены экзаменационной комиссии:</w:t>
      </w:r>
    </w:p>
    <w:p w:rsidR="00A35B88" w:rsidRPr="001F3494" w:rsidRDefault="00A35B88" w:rsidP="00A35B88">
      <w:r w:rsidRPr="001F3494">
        <w:rPr>
          <w:smallCaps/>
          <w:sz w:val="28"/>
          <w:szCs w:val="28"/>
        </w:rPr>
        <w:t xml:space="preserve">    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________________________________________________ </w:t>
      </w:r>
      <w:r w:rsidR="00B76B1A" w:rsidRPr="001F3494">
        <w:t xml:space="preserve"> /_______________/</w:t>
      </w:r>
    </w:p>
    <w:p w:rsidR="00A35B88" w:rsidRPr="001F3494" w:rsidRDefault="00A35B88" w:rsidP="00A35B88">
      <w:r w:rsidRPr="001F3494">
        <w:rPr>
          <w:smallCaps/>
          <w:sz w:val="28"/>
          <w:szCs w:val="28"/>
        </w:rPr>
        <w:t xml:space="preserve">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________________________________________________ </w:t>
      </w:r>
      <w:r w:rsidR="00B76B1A" w:rsidRPr="001F3494">
        <w:t xml:space="preserve"> /_______________/</w:t>
      </w:r>
    </w:p>
    <w:p w:rsidR="00A35B88" w:rsidRPr="001F3494" w:rsidRDefault="00A35B88" w:rsidP="00A35B88">
      <w:r w:rsidRPr="001F3494">
        <w:rPr>
          <w:smallCaps/>
          <w:sz w:val="28"/>
          <w:szCs w:val="28"/>
        </w:rPr>
        <w:t xml:space="preserve">     </w:t>
      </w:r>
      <w:r w:rsidRPr="001F3494">
        <w:tab/>
      </w:r>
      <w:r w:rsidRPr="001F3494">
        <w:tab/>
        <w:t xml:space="preserve">     </w:t>
      </w:r>
      <w:r w:rsidRPr="001F3494">
        <w:tab/>
        <w:t xml:space="preserve">        ________________________________________________ </w:t>
      </w:r>
      <w:r w:rsidR="00B76B1A" w:rsidRPr="001F3494">
        <w:t xml:space="preserve"> /_______________/</w:t>
      </w:r>
    </w:p>
    <w:p w:rsidR="00A35B88" w:rsidRPr="001F3494" w:rsidRDefault="00A35B88" w:rsidP="00A35B88">
      <w:pPr>
        <w:rPr>
          <w:sz w:val="26"/>
          <w:szCs w:val="26"/>
        </w:rPr>
      </w:pPr>
    </w:p>
    <w:p w:rsidR="00A35B88" w:rsidRPr="001F3494" w:rsidRDefault="00A35B88" w:rsidP="00A35B88"/>
    <w:p w:rsidR="00A35B88" w:rsidRPr="001F3494" w:rsidRDefault="00A35B88" w:rsidP="00A35B88"/>
    <w:p w:rsidR="00F32C59" w:rsidRPr="001F3494" w:rsidRDefault="00D86622" w:rsidP="00A35B88">
      <w:pPr>
        <w:rPr>
          <w:sz w:val="28"/>
          <w:szCs w:val="28"/>
        </w:rPr>
      </w:pPr>
      <w:r>
        <w:t>«_</w:t>
      </w:r>
      <w:proofErr w:type="gramStart"/>
      <w:r>
        <w:t>_»_</w:t>
      </w:r>
      <w:proofErr w:type="gramEnd"/>
      <w:r>
        <w:t>________20___ г.</w:t>
      </w:r>
    </w:p>
    <w:sectPr w:rsidR="00F32C59" w:rsidRPr="001F3494" w:rsidSect="00A35B8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80" w:rsidRDefault="001A2480" w:rsidP="00D469A3">
      <w:r>
        <w:separator/>
      </w:r>
    </w:p>
  </w:endnote>
  <w:endnote w:type="continuationSeparator" w:id="0">
    <w:p w:rsidR="001A2480" w:rsidRDefault="001A2480" w:rsidP="00D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FD" w:rsidRDefault="00963AF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B3F">
      <w:rPr>
        <w:noProof/>
      </w:rPr>
      <w:t>36</w:t>
    </w:r>
    <w:r>
      <w:rPr>
        <w:noProof/>
      </w:rPr>
      <w:fldChar w:fldCharType="end"/>
    </w:r>
  </w:p>
  <w:p w:rsidR="00963AFD" w:rsidRDefault="00963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80" w:rsidRDefault="001A2480" w:rsidP="00D469A3">
      <w:r>
        <w:separator/>
      </w:r>
    </w:p>
  </w:footnote>
  <w:footnote w:type="continuationSeparator" w:id="0">
    <w:p w:rsidR="001A2480" w:rsidRDefault="001A2480" w:rsidP="00D4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3BA"/>
    <w:multiLevelType w:val="hybridMultilevel"/>
    <w:tmpl w:val="8EAE0B28"/>
    <w:lvl w:ilvl="0" w:tplc="4C18A66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4EF01A0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E11CCE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315A7E"/>
    <w:multiLevelType w:val="hybridMultilevel"/>
    <w:tmpl w:val="9CD4DE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6F9C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4E62A3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0C62E8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EF63A7"/>
    <w:multiLevelType w:val="hybridMultilevel"/>
    <w:tmpl w:val="EDF8D096"/>
    <w:lvl w:ilvl="0" w:tplc="C4A8033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6FB41DD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703248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152B68"/>
    <w:multiLevelType w:val="hybridMultilevel"/>
    <w:tmpl w:val="F576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F12617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47A21C3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FB5884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745CF9"/>
    <w:multiLevelType w:val="hybridMultilevel"/>
    <w:tmpl w:val="D7FEC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2B4B075D"/>
    <w:multiLevelType w:val="hybridMultilevel"/>
    <w:tmpl w:val="8EAE0B28"/>
    <w:lvl w:ilvl="0" w:tplc="4C18A66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8EA1DC4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BAC69CB"/>
    <w:multiLevelType w:val="hybridMultilevel"/>
    <w:tmpl w:val="EDF8D096"/>
    <w:lvl w:ilvl="0" w:tplc="C4A8033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BB01A5F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183EA7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B77817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9DF451C"/>
    <w:multiLevelType w:val="hybridMultilevel"/>
    <w:tmpl w:val="31A8518E"/>
    <w:lvl w:ilvl="0" w:tplc="1A7A0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31079"/>
    <w:multiLevelType w:val="hybridMultilevel"/>
    <w:tmpl w:val="CBC2560A"/>
    <w:lvl w:ilvl="0" w:tplc="27E84D2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306DB7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2E309E2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262996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6D45D90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AE12ABF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E187CB3"/>
    <w:multiLevelType w:val="hybridMultilevel"/>
    <w:tmpl w:val="24EA8FD8"/>
    <w:lvl w:ilvl="0" w:tplc="B6FA14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E276C6"/>
    <w:multiLevelType w:val="hybridMultilevel"/>
    <w:tmpl w:val="1152DD44"/>
    <w:lvl w:ilvl="0" w:tplc="FF920D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495C08"/>
    <w:multiLevelType w:val="hybridMultilevel"/>
    <w:tmpl w:val="3FE2313C"/>
    <w:lvl w:ilvl="0" w:tplc="37285BA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DE07C22"/>
    <w:multiLevelType w:val="hybridMultilevel"/>
    <w:tmpl w:val="3FE2313C"/>
    <w:lvl w:ilvl="0" w:tplc="37285BA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4561B6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5FC1B17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8C72ADB"/>
    <w:multiLevelType w:val="hybridMultilevel"/>
    <w:tmpl w:val="CBC2560A"/>
    <w:lvl w:ilvl="0" w:tplc="27E84D2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A0A179B"/>
    <w:multiLevelType w:val="hybridMultilevel"/>
    <w:tmpl w:val="F65CC942"/>
    <w:lvl w:ilvl="0" w:tplc="7F126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34"/>
  </w:num>
  <w:num w:numId="4">
    <w:abstractNumId w:val="10"/>
  </w:num>
  <w:num w:numId="5">
    <w:abstractNumId w:val="22"/>
  </w:num>
  <w:num w:numId="6">
    <w:abstractNumId w:val="31"/>
  </w:num>
  <w:num w:numId="7">
    <w:abstractNumId w:val="21"/>
  </w:num>
  <w:num w:numId="8">
    <w:abstractNumId w:val="15"/>
  </w:num>
  <w:num w:numId="9">
    <w:abstractNumId w:val="30"/>
  </w:num>
  <w:num w:numId="10">
    <w:abstractNumId w:val="33"/>
  </w:num>
  <w:num w:numId="11">
    <w:abstractNumId w:val="19"/>
  </w:num>
  <w:num w:numId="12">
    <w:abstractNumId w:val="4"/>
  </w:num>
  <w:num w:numId="13">
    <w:abstractNumId w:val="1"/>
  </w:num>
  <w:num w:numId="14">
    <w:abstractNumId w:val="6"/>
  </w:num>
  <w:num w:numId="15">
    <w:abstractNumId w:val="11"/>
  </w:num>
  <w:num w:numId="16">
    <w:abstractNumId w:val="35"/>
  </w:num>
  <w:num w:numId="17">
    <w:abstractNumId w:val="20"/>
  </w:num>
  <w:num w:numId="18">
    <w:abstractNumId w:val="24"/>
  </w:num>
  <w:num w:numId="19">
    <w:abstractNumId w:val="26"/>
  </w:num>
  <w:num w:numId="20">
    <w:abstractNumId w:val="9"/>
  </w:num>
  <w:num w:numId="21">
    <w:abstractNumId w:val="16"/>
  </w:num>
  <w:num w:numId="22">
    <w:abstractNumId w:val="13"/>
  </w:num>
  <w:num w:numId="23">
    <w:abstractNumId w:val="5"/>
  </w:num>
  <w:num w:numId="24">
    <w:abstractNumId w:val="27"/>
  </w:num>
  <w:num w:numId="25">
    <w:abstractNumId w:val="18"/>
  </w:num>
  <w:num w:numId="26">
    <w:abstractNumId w:val="32"/>
  </w:num>
  <w:num w:numId="27">
    <w:abstractNumId w:val="25"/>
  </w:num>
  <w:num w:numId="28">
    <w:abstractNumId w:val="8"/>
  </w:num>
  <w:num w:numId="29">
    <w:abstractNumId w:val="2"/>
  </w:num>
  <w:num w:numId="30">
    <w:abstractNumId w:val="23"/>
  </w:num>
  <w:num w:numId="31">
    <w:abstractNumId w:val="28"/>
  </w:num>
  <w:num w:numId="32">
    <w:abstractNumId w:val="12"/>
  </w:num>
  <w:num w:numId="33">
    <w:abstractNumId w:val="7"/>
  </w:num>
  <w:num w:numId="34">
    <w:abstractNumId w:val="0"/>
  </w:num>
  <w:num w:numId="35">
    <w:abstractNumId w:val="3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D5"/>
    <w:rsid w:val="00022871"/>
    <w:rsid w:val="0002354F"/>
    <w:rsid w:val="00033055"/>
    <w:rsid w:val="00034BFD"/>
    <w:rsid w:val="000432B8"/>
    <w:rsid w:val="000842FE"/>
    <w:rsid w:val="000D7AEE"/>
    <w:rsid w:val="000E620E"/>
    <w:rsid w:val="00110AFB"/>
    <w:rsid w:val="00141BEB"/>
    <w:rsid w:val="00143149"/>
    <w:rsid w:val="0016541F"/>
    <w:rsid w:val="00173B3C"/>
    <w:rsid w:val="00186F93"/>
    <w:rsid w:val="001A2480"/>
    <w:rsid w:val="001B426F"/>
    <w:rsid w:val="001D08BB"/>
    <w:rsid w:val="001D799F"/>
    <w:rsid w:val="001E0ABA"/>
    <w:rsid w:val="001E5496"/>
    <w:rsid w:val="001F3494"/>
    <w:rsid w:val="001F4CAC"/>
    <w:rsid w:val="001F6AE6"/>
    <w:rsid w:val="00217785"/>
    <w:rsid w:val="00220ABE"/>
    <w:rsid w:val="00237FC6"/>
    <w:rsid w:val="0027055F"/>
    <w:rsid w:val="00282BF2"/>
    <w:rsid w:val="00292AF2"/>
    <w:rsid w:val="002B5028"/>
    <w:rsid w:val="002C66AD"/>
    <w:rsid w:val="002D18FD"/>
    <w:rsid w:val="002D563B"/>
    <w:rsid w:val="002D5A91"/>
    <w:rsid w:val="002F2A3D"/>
    <w:rsid w:val="0030078D"/>
    <w:rsid w:val="00324300"/>
    <w:rsid w:val="003323D7"/>
    <w:rsid w:val="00366E4C"/>
    <w:rsid w:val="003727ED"/>
    <w:rsid w:val="003749D1"/>
    <w:rsid w:val="003761E5"/>
    <w:rsid w:val="0038579F"/>
    <w:rsid w:val="00386B13"/>
    <w:rsid w:val="003911CA"/>
    <w:rsid w:val="003962AA"/>
    <w:rsid w:val="003B66C5"/>
    <w:rsid w:val="003D0E40"/>
    <w:rsid w:val="003D4AD9"/>
    <w:rsid w:val="003E0A7D"/>
    <w:rsid w:val="00400524"/>
    <w:rsid w:val="00421E1D"/>
    <w:rsid w:val="00482B51"/>
    <w:rsid w:val="00484C18"/>
    <w:rsid w:val="004900B7"/>
    <w:rsid w:val="004A01EA"/>
    <w:rsid w:val="004A7B79"/>
    <w:rsid w:val="004E2580"/>
    <w:rsid w:val="004E77FD"/>
    <w:rsid w:val="00501EA9"/>
    <w:rsid w:val="00515CF7"/>
    <w:rsid w:val="005463D5"/>
    <w:rsid w:val="00572859"/>
    <w:rsid w:val="00577341"/>
    <w:rsid w:val="005A0DA1"/>
    <w:rsid w:val="005A30DA"/>
    <w:rsid w:val="005C29D1"/>
    <w:rsid w:val="005C75C7"/>
    <w:rsid w:val="005D4CEF"/>
    <w:rsid w:val="005F6DDB"/>
    <w:rsid w:val="006067FB"/>
    <w:rsid w:val="006112B5"/>
    <w:rsid w:val="00616686"/>
    <w:rsid w:val="00616906"/>
    <w:rsid w:val="00620C93"/>
    <w:rsid w:val="0066004E"/>
    <w:rsid w:val="00671BA6"/>
    <w:rsid w:val="00677F2E"/>
    <w:rsid w:val="006B2048"/>
    <w:rsid w:val="006B51F4"/>
    <w:rsid w:val="006C3F18"/>
    <w:rsid w:val="006C7613"/>
    <w:rsid w:val="006D0A2C"/>
    <w:rsid w:val="006D1095"/>
    <w:rsid w:val="006D3793"/>
    <w:rsid w:val="007147F2"/>
    <w:rsid w:val="007165A2"/>
    <w:rsid w:val="007225FF"/>
    <w:rsid w:val="00724063"/>
    <w:rsid w:val="007607F6"/>
    <w:rsid w:val="00774D11"/>
    <w:rsid w:val="007938BA"/>
    <w:rsid w:val="007962EA"/>
    <w:rsid w:val="007C137C"/>
    <w:rsid w:val="007C2AE6"/>
    <w:rsid w:val="007F0A54"/>
    <w:rsid w:val="007F0E0B"/>
    <w:rsid w:val="007F19AE"/>
    <w:rsid w:val="00801442"/>
    <w:rsid w:val="00806E5C"/>
    <w:rsid w:val="00820E1A"/>
    <w:rsid w:val="008251E5"/>
    <w:rsid w:val="00825596"/>
    <w:rsid w:val="00855A86"/>
    <w:rsid w:val="008643E9"/>
    <w:rsid w:val="008821DE"/>
    <w:rsid w:val="008855B5"/>
    <w:rsid w:val="00895D83"/>
    <w:rsid w:val="008A1036"/>
    <w:rsid w:val="008C39E2"/>
    <w:rsid w:val="008D0967"/>
    <w:rsid w:val="008D32DF"/>
    <w:rsid w:val="008D4ED1"/>
    <w:rsid w:val="0090136A"/>
    <w:rsid w:val="00910952"/>
    <w:rsid w:val="00921AFD"/>
    <w:rsid w:val="00922C33"/>
    <w:rsid w:val="009238CC"/>
    <w:rsid w:val="00963AFD"/>
    <w:rsid w:val="00966E99"/>
    <w:rsid w:val="00972161"/>
    <w:rsid w:val="009821D9"/>
    <w:rsid w:val="009850CB"/>
    <w:rsid w:val="009A38AE"/>
    <w:rsid w:val="009D5B3F"/>
    <w:rsid w:val="009E5E24"/>
    <w:rsid w:val="009F1362"/>
    <w:rsid w:val="00A13996"/>
    <w:rsid w:val="00A21F36"/>
    <w:rsid w:val="00A35B88"/>
    <w:rsid w:val="00A372A1"/>
    <w:rsid w:val="00A54379"/>
    <w:rsid w:val="00A56A3E"/>
    <w:rsid w:val="00A614A4"/>
    <w:rsid w:val="00A73CCF"/>
    <w:rsid w:val="00A75274"/>
    <w:rsid w:val="00A75AAF"/>
    <w:rsid w:val="00A86B73"/>
    <w:rsid w:val="00A9722C"/>
    <w:rsid w:val="00AA1CF6"/>
    <w:rsid w:val="00AF7C29"/>
    <w:rsid w:val="00B02FD5"/>
    <w:rsid w:val="00B15684"/>
    <w:rsid w:val="00B26038"/>
    <w:rsid w:val="00B27289"/>
    <w:rsid w:val="00B3566C"/>
    <w:rsid w:val="00B45481"/>
    <w:rsid w:val="00B470FD"/>
    <w:rsid w:val="00B50CF7"/>
    <w:rsid w:val="00B61E06"/>
    <w:rsid w:val="00B629EF"/>
    <w:rsid w:val="00B65B8B"/>
    <w:rsid w:val="00B75B6E"/>
    <w:rsid w:val="00B76B1A"/>
    <w:rsid w:val="00B84E39"/>
    <w:rsid w:val="00B90C8B"/>
    <w:rsid w:val="00BB1A5D"/>
    <w:rsid w:val="00BB334E"/>
    <w:rsid w:val="00BB7AFE"/>
    <w:rsid w:val="00BD0D55"/>
    <w:rsid w:val="00BD6DF1"/>
    <w:rsid w:val="00BD766F"/>
    <w:rsid w:val="00BE7791"/>
    <w:rsid w:val="00BF0CBA"/>
    <w:rsid w:val="00C04CAB"/>
    <w:rsid w:val="00C44DCB"/>
    <w:rsid w:val="00C51498"/>
    <w:rsid w:val="00C551E7"/>
    <w:rsid w:val="00C57144"/>
    <w:rsid w:val="00C62633"/>
    <w:rsid w:val="00C8151E"/>
    <w:rsid w:val="00CA0146"/>
    <w:rsid w:val="00CC2AF4"/>
    <w:rsid w:val="00CD3384"/>
    <w:rsid w:val="00CD5085"/>
    <w:rsid w:val="00D035A0"/>
    <w:rsid w:val="00D046E3"/>
    <w:rsid w:val="00D469A3"/>
    <w:rsid w:val="00D77EE7"/>
    <w:rsid w:val="00D86622"/>
    <w:rsid w:val="00D92986"/>
    <w:rsid w:val="00DA25FC"/>
    <w:rsid w:val="00DA3C8C"/>
    <w:rsid w:val="00DB06DB"/>
    <w:rsid w:val="00DC3E55"/>
    <w:rsid w:val="00DC6043"/>
    <w:rsid w:val="00DD0D77"/>
    <w:rsid w:val="00DD2143"/>
    <w:rsid w:val="00DD4AA7"/>
    <w:rsid w:val="00DD4D4D"/>
    <w:rsid w:val="00E03BFA"/>
    <w:rsid w:val="00E1115D"/>
    <w:rsid w:val="00E13D28"/>
    <w:rsid w:val="00EA088D"/>
    <w:rsid w:val="00EA3688"/>
    <w:rsid w:val="00EB4604"/>
    <w:rsid w:val="00ED3E41"/>
    <w:rsid w:val="00EE1BDE"/>
    <w:rsid w:val="00EF0C42"/>
    <w:rsid w:val="00EF68BF"/>
    <w:rsid w:val="00F32C59"/>
    <w:rsid w:val="00F54398"/>
    <w:rsid w:val="00F602BA"/>
    <w:rsid w:val="00F905C3"/>
    <w:rsid w:val="00F965DD"/>
    <w:rsid w:val="00FA5D18"/>
    <w:rsid w:val="00FB0EE8"/>
    <w:rsid w:val="00FB7AC4"/>
    <w:rsid w:val="00FC3EE5"/>
    <w:rsid w:val="00FC4AB7"/>
    <w:rsid w:val="00FD6644"/>
    <w:rsid w:val="00FE10B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7D5E1"/>
  <w15:docId w15:val="{017D7B80-24A9-4793-8984-A8BC0DB6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D5"/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E7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3D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C604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unhideWhenUsed/>
    <w:qFormat/>
    <w:locked/>
    <w:rsid w:val="00F602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463D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C6043"/>
    <w:rPr>
      <w:rFonts w:ascii="Cambria" w:hAnsi="Cambria" w:cs="Times New Roman"/>
      <w:b/>
      <w:bCs/>
      <w:color w:val="4F81BD"/>
      <w:sz w:val="24"/>
    </w:rPr>
  </w:style>
  <w:style w:type="paragraph" w:styleId="a3">
    <w:name w:val="Title"/>
    <w:basedOn w:val="a"/>
    <w:link w:val="a4"/>
    <w:uiPriority w:val="99"/>
    <w:qFormat/>
    <w:rsid w:val="005463D5"/>
    <w:pPr>
      <w:jc w:val="center"/>
    </w:pPr>
    <w:rPr>
      <w:rFonts w:eastAsia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5463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5463D5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463D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5463D5"/>
    <w:rPr>
      <w:rFonts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63D5"/>
    <w:pPr>
      <w:widowControl w:val="0"/>
      <w:shd w:val="clear" w:color="auto" w:fill="FFFFFF"/>
      <w:spacing w:after="480" w:line="233" w:lineRule="exact"/>
    </w:pPr>
    <w:rPr>
      <w:rFonts w:ascii="Calibri" w:hAnsi="Calibri"/>
      <w:sz w:val="19"/>
      <w:szCs w:val="19"/>
    </w:rPr>
  </w:style>
  <w:style w:type="paragraph" w:styleId="23">
    <w:name w:val="List 2"/>
    <w:basedOn w:val="a"/>
    <w:uiPriority w:val="99"/>
    <w:rsid w:val="00B26038"/>
    <w:pPr>
      <w:ind w:left="566" w:hanging="283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5C75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CA0146"/>
    <w:pPr>
      <w:ind w:left="720"/>
      <w:contextualSpacing/>
    </w:pPr>
  </w:style>
  <w:style w:type="character" w:styleId="a8">
    <w:name w:val="Hyperlink"/>
    <w:basedOn w:val="a0"/>
    <w:uiPriority w:val="99"/>
    <w:rsid w:val="0016541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D469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469A3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D469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69A3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4E7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d">
    <w:name w:val="Table Grid"/>
    <w:basedOn w:val="a1"/>
    <w:uiPriority w:val="59"/>
    <w:locked/>
    <w:rsid w:val="00F32C5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uiPriority w:val="1"/>
    <w:qFormat/>
    <w:rsid w:val="006D0A2C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6D0A2C"/>
    <w:rPr>
      <w:rFonts w:ascii="Times New Roman" w:eastAsia="Times New Roman" w:hAnsi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D0A2C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F602BA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af0">
    <w:name w:val="Body Text"/>
    <w:basedOn w:val="a"/>
    <w:link w:val="af1"/>
    <w:uiPriority w:val="99"/>
    <w:rsid w:val="00F602BA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F602BA"/>
    <w:rPr>
      <w:rFonts w:ascii="Times New Roman" w:eastAsia="Times New Roman" w:hAnsi="Times New Roman"/>
      <w:sz w:val="20"/>
      <w:szCs w:val="20"/>
    </w:rPr>
  </w:style>
  <w:style w:type="character" w:customStyle="1" w:styleId="112">
    <w:name w:val="Основной текст + 112"/>
    <w:aliases w:val="5 pt6,Курсив"/>
    <w:basedOn w:val="af1"/>
    <w:uiPriority w:val="99"/>
    <w:rsid w:val="00F602BA"/>
    <w:rPr>
      <w:rFonts w:ascii="Times New Roman" w:eastAsia="Times New Roman" w:hAnsi="Times New Roman" w:cs="Times New Roman"/>
      <w:i/>
      <w:iCs/>
      <w:sz w:val="23"/>
      <w:szCs w:val="23"/>
      <w:u w:val="none"/>
      <w:lang w:eastAsia="ru-RU"/>
    </w:rPr>
  </w:style>
  <w:style w:type="character" w:customStyle="1" w:styleId="af2">
    <w:name w:val="Знак Знак"/>
    <w:basedOn w:val="a0"/>
    <w:uiPriority w:val="99"/>
    <w:rsid w:val="00F602BA"/>
    <w:rPr>
      <w:rFonts w:ascii="Times New Roman" w:hAnsi="Times New Roman" w:cs="Times New Roman"/>
    </w:rPr>
  </w:style>
  <w:style w:type="paragraph" w:styleId="af3">
    <w:name w:val="Normal (Web)"/>
    <w:basedOn w:val="a"/>
    <w:uiPriority w:val="99"/>
    <w:rsid w:val="00F602BA"/>
    <w:rPr>
      <w:rFonts w:eastAsia="Times New Roman"/>
      <w:szCs w:val="24"/>
      <w:lang w:eastAsia="ru-RU"/>
    </w:rPr>
  </w:style>
  <w:style w:type="character" w:customStyle="1" w:styleId="11pt1">
    <w:name w:val="Основной текст + 11 pt1"/>
    <w:uiPriority w:val="99"/>
    <w:rsid w:val="00F602BA"/>
    <w:rPr>
      <w:rFonts w:ascii="Times New Roman" w:hAnsi="Times New Roman"/>
      <w:sz w:val="22"/>
      <w:u w:val="none"/>
    </w:rPr>
  </w:style>
  <w:style w:type="character" w:customStyle="1" w:styleId="apple-style-span">
    <w:name w:val="apple-style-span"/>
    <w:basedOn w:val="a0"/>
    <w:uiPriority w:val="99"/>
    <w:rsid w:val="00F602BA"/>
    <w:rPr>
      <w:rFonts w:cs="Times New Roman"/>
    </w:rPr>
  </w:style>
  <w:style w:type="character" w:customStyle="1" w:styleId="FontStyle49">
    <w:name w:val="Font Style49"/>
    <w:basedOn w:val="a0"/>
    <w:uiPriority w:val="99"/>
    <w:rsid w:val="00F602BA"/>
    <w:rPr>
      <w:rFonts w:ascii="Times New Roman" w:hAnsi="Times New Roman" w:cs="Times New Roman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173B3C"/>
    <w:pPr>
      <w:spacing w:line="276" w:lineRule="auto"/>
      <w:outlineLvl w:val="9"/>
    </w:pPr>
  </w:style>
  <w:style w:type="paragraph" w:styleId="24">
    <w:name w:val="toc 2"/>
    <w:basedOn w:val="a"/>
    <w:next w:val="a"/>
    <w:autoRedefine/>
    <w:uiPriority w:val="39"/>
    <w:locked/>
    <w:rsid w:val="00173B3C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locked/>
    <w:rsid w:val="00173B3C"/>
    <w:pPr>
      <w:spacing w:after="100"/>
    </w:pPr>
  </w:style>
  <w:style w:type="paragraph" w:styleId="31">
    <w:name w:val="toc 3"/>
    <w:basedOn w:val="a"/>
    <w:next w:val="a"/>
    <w:autoRedefine/>
    <w:uiPriority w:val="39"/>
    <w:locked/>
    <w:rsid w:val="00173B3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hotoso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elayvide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lle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" TargetMode="External"/><Relationship Id="rId14" Type="http://schemas.openxmlformats.org/officeDocument/2006/relationships/hyperlink" Target="http://newsproshow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D10F-9BEF-4FE5-B042-483C5A2D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38</Pages>
  <Words>11695</Words>
  <Characters>66668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7</cp:revision>
  <cp:lastPrinted>2016-01-20T04:10:00Z</cp:lastPrinted>
  <dcterms:created xsi:type="dcterms:W3CDTF">2020-06-01T05:15:00Z</dcterms:created>
  <dcterms:modified xsi:type="dcterms:W3CDTF">2020-06-04T14:44:00Z</dcterms:modified>
</cp:coreProperties>
</file>