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53" w:rsidRPr="002A5037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37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9F7B53" w:rsidRPr="002A5037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Pr="002A5037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BD44B5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204470</wp:posOffset>
            </wp:positionV>
            <wp:extent cx="3187700" cy="1766570"/>
            <wp:effectExtent l="0" t="0" r="0" b="5080"/>
            <wp:wrapThrough wrapText="bothSides">
              <wp:wrapPolygon edited="0">
                <wp:start x="0" y="0"/>
                <wp:lineTo x="0" y="21429"/>
                <wp:lineTo x="21428" y="21429"/>
                <wp:lineTo x="21428" y="0"/>
                <wp:lineTo x="0" y="0"/>
              </wp:wrapPolygon>
            </wp:wrapThrough>
            <wp:docPr id="2" name="Рисунок 2" descr="C:\Users\user\AppData\Local\Microsoft\Windows\INetCache\Content.Word\Утверждаю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Утверждаю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0F4" w:rsidRDefault="00D750F4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0F4" w:rsidRDefault="00D750F4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0F4" w:rsidRDefault="00D750F4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0F4" w:rsidRDefault="00D750F4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Pr="002A5037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037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</w:p>
    <w:p w:rsidR="009F7B53" w:rsidRPr="002A5037" w:rsidRDefault="00BD44B5" w:rsidP="009F7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ОП. 07 </w:t>
      </w:r>
      <w:r w:rsidR="009F7B53">
        <w:rPr>
          <w:rFonts w:ascii="Times New Roman" w:hAnsi="Times New Roman" w:cs="Times New Roman"/>
          <w:b/>
          <w:sz w:val="24"/>
          <w:szCs w:val="24"/>
        </w:rPr>
        <w:t>ИНОСТРАННЫЙ ЯЗЫК В ПРОФЕССИОНАЛЬНОЙ ДЕЯТЕЛЬНОСТИ</w:t>
      </w:r>
    </w:p>
    <w:bookmarkEnd w:id="0"/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 43.01.09 Повар, кондитер</w:t>
      </w: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</w:t>
      </w:r>
    </w:p>
    <w:p w:rsidR="009F7B53" w:rsidRP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Сиворонов К.А.</w:t>
      </w: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D44B5">
        <w:rPr>
          <w:rFonts w:ascii="Times New Roman" w:hAnsi="Times New Roman" w:cs="Times New Roman"/>
          <w:sz w:val="24"/>
          <w:szCs w:val="24"/>
        </w:rPr>
        <w:t>8</w:t>
      </w: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Pr="002A5037" w:rsidRDefault="00BD44B5" w:rsidP="00BD4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17D777C" wp14:editId="355D95F5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43800" cy="1646555"/>
            <wp:effectExtent l="0" t="0" r="0" b="0"/>
            <wp:wrapThrough wrapText="bothSides">
              <wp:wrapPolygon edited="0">
                <wp:start x="0" y="0"/>
                <wp:lineTo x="0" y="21242"/>
                <wp:lineTo x="21545" y="21242"/>
                <wp:lineTo x="21545" y="0"/>
                <wp:lineTo x="0" y="0"/>
              </wp:wrapPolygon>
            </wp:wrapThrough>
            <wp:docPr id="3" name="Рисунок 3" descr="C:\Users\user\AppData\Local\Microsoft\Windows\INetCache\Content.Word\МК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53">
        <w:rPr>
          <w:rFonts w:ascii="Times New Roman" w:hAnsi="Times New Roman" w:cs="Times New Roman"/>
          <w:sz w:val="24"/>
          <w:szCs w:val="24"/>
        </w:rPr>
        <w:tab/>
      </w:r>
    </w:p>
    <w:p w:rsidR="009F7B53" w:rsidRPr="002A5037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53" w:rsidRDefault="009F7B53" w:rsidP="009F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C3" w:rsidRDefault="00E13CC3" w:rsidP="00DD54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Содержание</w:t>
      </w:r>
    </w:p>
    <w:p w:rsidR="00717122" w:rsidRPr="00E13CC3" w:rsidRDefault="00717122" w:rsidP="00DD54C9">
      <w:pPr>
        <w:spacing w:after="0" w:line="240" w:lineRule="auto"/>
        <w:ind w:left="709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E13CC3" w:rsidRPr="003F599B" w:rsidRDefault="00E13CC3" w:rsidP="00DD54C9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1. Паспорт РАБОЧЕЙ ПРОГРАММЫ учебной </w:t>
      </w:r>
    </w:p>
    <w:p w:rsidR="00E13CC3" w:rsidRPr="003F599B" w:rsidRDefault="00BB77CF" w:rsidP="00DD54C9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дисциплины</w:t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</w:p>
    <w:p w:rsidR="00E13CC3" w:rsidRPr="003F599B" w:rsidRDefault="00E13CC3" w:rsidP="00DD54C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2. Структура и с</w:t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одержание учебной дисциплины</w:t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</w:p>
    <w:p w:rsidR="00E13CC3" w:rsidRPr="003F599B" w:rsidRDefault="00E13CC3" w:rsidP="00DD54C9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3. Характеристика основных видов деятельности </w:t>
      </w:r>
    </w:p>
    <w:p w:rsidR="00E13CC3" w:rsidRPr="003F599B" w:rsidRDefault="00E13CC3" w:rsidP="00DD54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студентов. </w:t>
      </w:r>
      <w:r w:rsidRPr="003F599B"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  <w:t xml:space="preserve">Контроль и оценка результатов освоения </w:t>
      </w:r>
    </w:p>
    <w:p w:rsidR="00E13CC3" w:rsidRPr="003F599B" w:rsidRDefault="00E13CC3" w:rsidP="00DD54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  <w:t>УЧЕБНОЙ Дисциплины</w:t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</w:p>
    <w:p w:rsidR="00E13CC3" w:rsidRPr="003F599B" w:rsidRDefault="00E13CC3" w:rsidP="00DD54C9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3F599B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4. Учебно-методическое и материально-техническое обеспечение п</w:t>
      </w:r>
      <w:r w:rsidR="00BB77CF" w:rsidRPr="003F599B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рограммы учебной дисциплины</w:t>
      </w:r>
      <w:r w:rsidR="00BB77CF" w:rsidRPr="003F599B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ab/>
      </w:r>
      <w:r w:rsidR="00BB77CF" w:rsidRPr="003F599B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ab/>
      </w:r>
      <w:r w:rsidR="00BB77CF" w:rsidRPr="003F599B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ab/>
      </w:r>
    </w:p>
    <w:p w:rsidR="003F599B" w:rsidRPr="003F599B" w:rsidRDefault="00E13CC3" w:rsidP="00DD54C9">
      <w:pPr>
        <w:spacing w:before="240"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5. Р</w:t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екомендуемая литература</w:t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="00BB77CF"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</w:p>
    <w:p w:rsidR="00E13CC3" w:rsidRPr="003F599B" w:rsidRDefault="00BB77CF" w:rsidP="00DD54C9">
      <w:pPr>
        <w:spacing w:before="240"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  <w:r w:rsidRPr="003F599B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ab/>
      </w:r>
    </w:p>
    <w:p w:rsidR="00E13CC3" w:rsidRPr="00E13CC3" w:rsidRDefault="00E13CC3" w:rsidP="00DD54C9">
      <w:pPr>
        <w:spacing w:before="240"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spacing w:before="240" w:after="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spacing w:after="200" w:line="240" w:lineRule="auto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br w:type="page"/>
      </w:r>
      <w:r w:rsidRPr="00E13CC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lastRenderedPageBreak/>
        <w:t>1. паспорт рабочей ПРОГРАММЫ ОБЩЕОБРАЗОВАТЕЛЬНОЙ УЧЕБНОЙ ДИСЦИПЛИНЫ английский язык</w:t>
      </w:r>
      <w:r w:rsidR="00BB77CF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Пояснительная записка</w:t>
      </w:r>
    </w:p>
    <w:p w:rsidR="00E13CC3" w:rsidRPr="00E13CC3" w:rsidRDefault="00E13CC3" w:rsidP="00DD54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CC3" w:rsidRPr="00E13CC3" w:rsidRDefault="00E13CC3" w:rsidP="00DD5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3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среднего общего образования в пределах основной профессиональной образовательной программы по профессии </w:t>
      </w:r>
      <w:r w:rsidR="00773A9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43.01.09</w:t>
      </w:r>
      <w:r w:rsidRPr="00E13C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A57F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Повар, кондитер</w:t>
      </w:r>
      <w:r w:rsidRPr="00E13CC3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примерной програм</w:t>
      </w:r>
      <w:r w:rsidR="00773A92">
        <w:rPr>
          <w:rFonts w:ascii="Times New Roman" w:eastAsia="Calibri" w:hAnsi="Times New Roman" w:cs="Times New Roman"/>
          <w:sz w:val="28"/>
          <w:szCs w:val="28"/>
          <w:lang w:eastAsia="ru-RU"/>
        </w:rPr>
        <w:t>мой дисциплины "</w:t>
      </w:r>
      <w:r w:rsidR="00601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Иностранный </w:t>
      </w:r>
      <w:r w:rsidR="00773A92">
        <w:rPr>
          <w:rFonts w:ascii="Times New Roman" w:eastAsia="Calibri" w:hAnsi="Times New Roman" w:cs="Times New Roman"/>
          <w:sz w:val="28"/>
          <w:szCs w:val="28"/>
          <w:lang w:eastAsia="ru-RU"/>
        </w:rPr>
        <w:t>язык в профессиональной деятельности"</w:t>
      </w:r>
      <w:r w:rsidRPr="00E13CC3">
        <w:rPr>
          <w:rFonts w:ascii="Times New Roman" w:eastAsia="Calibri" w:hAnsi="Times New Roman" w:cs="Times New Roman"/>
          <w:sz w:val="28"/>
          <w:szCs w:val="28"/>
          <w:lang w:eastAsia="ru-RU"/>
        </w:rPr>
        <w:t>, с учётом получаемого профессионального образования.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Программа разработана на основе требований ФГОС среднего профессионального образования, предъявляемых к структуре, содержанию и результатам освоения учебной дисциплины «</w:t>
      </w:r>
      <w:r w:rsidR="0060150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 язык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России от 17.03.2015 № 06-259).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BB77CF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Содержание программы учебной дисциплины «</w:t>
      </w:r>
      <w:r w:rsidR="0060150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язык</w:t>
      </w:r>
      <w:r w:rsidR="00BB77C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 направлено на достижение следующих целей: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•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•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• формирование и развитие всех компонентов коммуникативной компетенции: лингвистической,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соиолингвистической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дискурсивной, социокультурной, социальной, стратегической и предметной;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• воспитание личности, способной и желающей участвовать в общении на межкультурном уровне;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• воспитание уважительного отношения к другим культурам и социальным субкультурам.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1.2. Общая характеристика учебной дисциплины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</w:t>
      </w:r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язык</w:t>
      </w:r>
      <w:r w:rsidR="00BB77C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как учебная дисциплина характеризуется: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•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 xml:space="preserve">•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полифункциональностью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межпредметные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связи.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Содержание учебной дисциплины направлено на формирование различных видов компетенций: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лингвистической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социолингвистической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совершенствование умений в основных видах речевой деятельности (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аудировании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дискурсивной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социокультурной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 xml:space="preserve"> социальной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— развитие умения вступать в коммуникацию и поддерживать ее;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стратегической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совершенствование умения компенсировать недостаточность знания языка и опыта общения в иноязычной среде;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предметной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— развитие умения использовать знания и навыки, формируемые в рамках дисциплины «</w:t>
      </w:r>
      <w:r w:rsidR="00AD454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 язык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», для решения различных проблем.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73A92" w:rsidRDefault="00E13CC3" w:rsidP="00DD54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Содержание учебной дисциплины </w:t>
      </w:r>
      <w:r w:rsidR="00725270">
        <w:rPr>
          <w:rFonts w:ascii="Times New Roman" w:eastAsia="Calibri" w:hAnsi="Times New Roman" w:cs="Times New Roman"/>
          <w:sz w:val="28"/>
          <w:szCs w:val="28"/>
          <w:lang w:eastAsia="ru-RU"/>
        </w:rPr>
        <w:t>"Иностранный</w:t>
      </w:r>
      <w:r w:rsidR="00773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 в профессиональной деятельности</w:t>
      </w:r>
      <w:proofErr w:type="gramStart"/>
      <w:r w:rsidR="00773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  </w:t>
      </w:r>
      <w:r w:rsidR="00773A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включает</w:t>
      </w:r>
      <w:proofErr w:type="gramEnd"/>
      <w:r w:rsidR="00773A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себя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773A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профессионально направленное</w:t>
      </w:r>
      <w:r w:rsidR="00773A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изучение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предназначенное для освоения </w:t>
      </w:r>
      <w:r w:rsidR="00773A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специальности </w:t>
      </w:r>
      <w:r w:rsidR="00773A92">
        <w:rPr>
          <w:rFonts w:ascii="Times New Roman" w:hAnsi="Times New Roman" w:cs="Times New Roman"/>
          <w:sz w:val="28"/>
          <w:szCs w:val="28"/>
        </w:rPr>
        <w:t>43.01.09  «Повар, кондитер»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Профессионально ориентированное содержание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При этом к учебному материалу предъявляются следующие требования: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 аутентичность;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 высокая коммуникативная ценность (употребительность), в том числе в ситуациях делового и профессионального общения;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познавательность и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культуроведческая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направленность;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 обеспечение условий обучения, близких к условиям реального общения (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мотивированность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Организация образовательного процесса предполагает выполнение индивидуальных </w:t>
      </w:r>
      <w:proofErr w:type="gram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проектов, </w:t>
      </w:r>
      <w:r w:rsidR="00BB77C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участие</w:t>
      </w:r>
      <w:proofErr w:type="gram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обучающихся в ролевых играх, требующих от них проявления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различных видов самостоятельной деятельности: исследовательской, творческой, практико-ориентированной и др.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Содержание учебной дисциплины «</w:t>
      </w:r>
      <w:r w:rsidR="0072527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язык</w:t>
      </w:r>
      <w:r w:rsidR="00BB77C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» предусматривает освоение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текстового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грамматического материала.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u w:val="single"/>
          <w:lang w:eastAsia="ru-RU"/>
        </w:rPr>
        <w:t>Текстовый материал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для чтения,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аудирования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Продолжительность аудиотекста не должна превышать 5 минут при темпе речи 200–250 слогов в минуту.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E13CC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литературно-художественный, научный, научно-популярный, газетно-публицистический, разговорный.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Отбираемые лексические единицы должны отвечать следующим требованиям: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 обозначать понятия и явления, наиболее часто встречающиеся в литературе различных жанров и разговорной речи;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включать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безэквивалентную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лексику, отражающую реалии англоговорящих стран (денежные единицы, географические названия, имена собственные, денежные единицы,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термины; основные речевые и этикетные формулы, используемые в письменной и устной речи в различных ситуациях общения;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– вводиться не изолированно, а в сочетании с другими лексическими единицами.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Грамматический материал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включает следующие основные темы: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Имя существительное.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many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much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a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lot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of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little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a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little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few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a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few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 существительными.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Артикль.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there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+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be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Имя прилагательное.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Образование степеней сравнения и их правописание. Сравнительные слова и обороты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than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as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. . .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as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not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so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. . .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as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Наречие.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Образование степеней сравнения. Наречия, обозначающие количество, место, направление.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Предлог.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Предлоги времени, места, направления.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Местоимение.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Числительное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Глагол.</w:t>
      </w:r>
      <w:r w:rsidRPr="00E13CC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Глаголы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be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have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do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be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going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there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+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to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be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Can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/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may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I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help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you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?,</w:t>
      </w:r>
      <w:proofErr w:type="gram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Should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you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have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any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questions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. . . 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Should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you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need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any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further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information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. . . и др.). Инфинитив, его формы. Герундий. Сочетания некоторых глаголов с инфинитивом и герундием (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like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love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hate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enjoy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др.). Причастия I и II. Сослагательное наклонение.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Вопросительные предложения.</w:t>
      </w:r>
      <w:r w:rsidRPr="00E13CC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Специальные вопросы. Вопросительные предложения — формулы вежливости (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Could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you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please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gram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. . ?</w:t>
      </w:r>
      <w:proofErr w:type="gram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Would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you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like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. . . ?,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Shall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I . . . ? и др.).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Условные предложения I, II и III типов.</w:t>
      </w:r>
      <w:r w:rsidRPr="00E13CC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Условные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предложения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официальной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речи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(It would be highly appreciated if you could/can . . .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 xml:space="preserve">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др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>.).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Согласование времен.</w:t>
      </w:r>
      <w:r w:rsidRPr="00E13CC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Прямая и косвенная речь.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Изучение общеобразовательной учебной дисциплины «</w:t>
      </w:r>
      <w:r w:rsidR="0072527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 язык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ОПОП СПО.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25270" w:rsidRDefault="00725270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9F7B53" w:rsidRPr="009F7B53" w:rsidRDefault="00E13CC3" w:rsidP="009F7B53">
      <w:pPr>
        <w:ind w:left="35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1.3. Место учебной дисциплины в структуре основной профессиональной образовательной программы: </w:t>
      </w:r>
      <w:r w:rsidR="009F7B53" w:rsidRPr="009F7B53">
        <w:rPr>
          <w:rFonts w:ascii="Times New Roman" w:eastAsia="MS Mincho" w:hAnsi="Times New Roman" w:cs="Times New Roman"/>
          <w:sz w:val="28"/>
          <w:szCs w:val="28"/>
        </w:rPr>
        <w:t xml:space="preserve">дисциплина входит в общепрофессиональный </w:t>
      </w:r>
      <w:r w:rsidR="009F7B53" w:rsidRPr="009F7B5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цикл, имеет </w:t>
      </w:r>
      <w:proofErr w:type="spellStart"/>
      <w:r w:rsidR="009F7B53" w:rsidRPr="009F7B53">
        <w:rPr>
          <w:rFonts w:ascii="Times New Roman" w:eastAsia="MS Mincho" w:hAnsi="Times New Roman" w:cs="Times New Roman"/>
          <w:sz w:val="28"/>
          <w:szCs w:val="28"/>
        </w:rPr>
        <w:t>межпредметные</w:t>
      </w:r>
      <w:proofErr w:type="spellEnd"/>
      <w:r w:rsidR="009F7B53" w:rsidRPr="009F7B53">
        <w:rPr>
          <w:rFonts w:ascii="Times New Roman" w:eastAsia="MS Mincho" w:hAnsi="Times New Roman" w:cs="Times New Roman"/>
          <w:sz w:val="28"/>
          <w:szCs w:val="28"/>
        </w:rPr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E13CC3" w:rsidRPr="00E13CC3" w:rsidRDefault="00E13CC3" w:rsidP="009F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E13CC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</w:t>
      </w:r>
    </w:p>
    <w:p w:rsidR="00E13CC3" w:rsidRPr="00E13CC3" w:rsidRDefault="009F7B5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    </w:t>
      </w:r>
      <w:r w:rsidR="00E13CC3"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1.4. Результаты освоения учебной дисциплины:</w:t>
      </w:r>
    </w:p>
    <w:p w:rsidR="00E13CC3" w:rsidRPr="00E13CC3" w:rsidRDefault="009F7B5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Изучение учебной </w:t>
      </w:r>
      <w:proofErr w:type="gramStart"/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дисциплины  «</w:t>
      </w:r>
      <w:proofErr w:type="gramEnd"/>
      <w:r w:rsidR="0072527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Иностранный</w:t>
      </w:r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язык</w:t>
      </w:r>
      <w:r w:rsidR="0099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</w:t>
      </w:r>
      <w:r w:rsidR="0099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деятельности</w:t>
      </w:r>
      <w:r w:rsidR="00E13CC3"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  должно обеспечить достижение следующих результатов: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- личностные результаты 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   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сформированность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сформированность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   развитие интереса и способности к наблюдению за иным способом мировидения;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-  </w:t>
      </w:r>
      <w:proofErr w:type="spellStart"/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метапредметные</w:t>
      </w:r>
      <w:proofErr w:type="spellEnd"/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результаты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 умение самостоятельно выбирать успешные коммуникативные стратегии в различных ситуациях общения;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владение навыками проектной деятельности, моделирующей реальные ситуации межкультурной коммуникации;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умение ясно, логично и точно излагать свою точку зрения, используя адекватные языковые средства;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предметные результаты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сформированность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 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носителями английского языка, так и с представителями других стран, использующими данный язык как средство общения;</w:t>
      </w:r>
    </w:p>
    <w:p w:rsidR="00E13CC3" w:rsidRPr="00284BBF" w:rsidRDefault="00E13CC3" w:rsidP="0028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сформированность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1.5. Количество часов на освоение рабочей программы учебной дисциплины: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максимальной у</w:t>
      </w:r>
      <w:r w:rsidR="0071712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чебной нагрузки обучающегося 54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часов, в том числе:</w:t>
      </w:r>
    </w:p>
    <w:p w:rsidR="00E13CC3" w:rsidRPr="00E13CC3" w:rsidRDefault="00E13CC3" w:rsidP="00DD54C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обязательной аудиторной у</w:t>
      </w:r>
      <w:r w:rsidR="0071712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чебной нагрузки обучающегося 36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часов;</w:t>
      </w:r>
    </w:p>
    <w:p w:rsidR="00E13CC3" w:rsidRPr="00E13CC3" w:rsidRDefault="00E13CC3" w:rsidP="00DD54C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самост</w:t>
      </w:r>
      <w:r w:rsidR="0071712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оятельной работы обучающегося 1</w:t>
      </w:r>
      <w:r w:rsidR="00DD7AF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8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часов.</w:t>
      </w:r>
    </w:p>
    <w:p w:rsidR="00E13CC3" w:rsidRPr="00E13CC3" w:rsidRDefault="00E13CC3" w:rsidP="00DD54C9">
      <w:pPr>
        <w:spacing w:after="200" w:line="240" w:lineRule="auto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br w:type="page"/>
      </w:r>
      <w:bookmarkStart w:id="1" w:name="_Toc283648312"/>
      <w:bookmarkStart w:id="2" w:name="_Toc283296930"/>
      <w:r w:rsidRPr="00E13CC3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lastRenderedPageBreak/>
        <w:t>2. СТРУКТУРА И СОДЕРЖАНИЕ УЧЕБНОЙ  ДИСЦИПЛИНЫ</w:t>
      </w:r>
      <w:bookmarkEnd w:id="1"/>
      <w:bookmarkEnd w:id="2"/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_Toc283648313"/>
      <w:bookmarkStart w:id="4" w:name="_Toc283296931"/>
      <w:r w:rsidRPr="00E1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  <w:bookmarkEnd w:id="3"/>
      <w:bookmarkEnd w:id="4"/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tbl>
      <w:tblPr>
        <w:tblW w:w="9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800"/>
      </w:tblGrid>
      <w:tr w:rsidR="00E13CC3" w:rsidRPr="00E13CC3" w:rsidTr="00A55CE7">
        <w:trPr>
          <w:trHeight w:val="460"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13CC3" w:rsidRPr="00E13CC3" w:rsidTr="00A55CE7">
        <w:trPr>
          <w:trHeight w:val="285"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9B2629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54</w:t>
            </w: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9B2629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36</w:t>
            </w: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040419" w:rsidRDefault="00A55CE7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0404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36</w:t>
            </w: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CC3" w:rsidRPr="00E13CC3" w:rsidRDefault="00C34A84" w:rsidP="00DD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1</w:t>
            </w:r>
            <w:r w:rsidR="00DD7A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</w:tr>
      <w:tr w:rsidR="00E13CC3" w:rsidRPr="00E13CC3" w:rsidTr="00A55CE7"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eastAsia="ru-RU"/>
              </w:rPr>
              <w:t>Итоговая аттестация</w:t>
            </w:r>
            <w:r w:rsidRPr="00E13CC3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в форме</w:t>
            </w:r>
            <w:r w:rsidRPr="00E13C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-  </w:t>
            </w:r>
            <w:r w:rsidRPr="00E13C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sz w:val="20"/>
          <w:szCs w:val="20"/>
          <w:lang w:eastAsia="ru-RU"/>
        </w:rPr>
      </w:pPr>
    </w:p>
    <w:p w:rsidR="00E13CC3" w:rsidRPr="00E13CC3" w:rsidRDefault="00E13CC3" w:rsidP="00DD54C9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13CC3" w:rsidRPr="00E13CC3">
          <w:pgSz w:w="11906" w:h="16838"/>
          <w:pgMar w:top="568" w:right="567" w:bottom="426" w:left="1418" w:header="709" w:footer="709" w:gutter="0"/>
          <w:cols w:space="720"/>
        </w:sectPr>
      </w:pPr>
    </w:p>
    <w:p w:rsidR="00E13CC3" w:rsidRPr="00E13CC3" w:rsidRDefault="00E13CC3" w:rsidP="00DD54C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" w:name="_Toc283296932"/>
      <w:bookmarkStart w:id="6" w:name="_Toc283648314"/>
      <w:r w:rsidRPr="00E1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bookmarkEnd w:id="5"/>
      <w:bookmarkEnd w:id="6"/>
      <w:r w:rsidR="00A55C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5C7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Иностранный </w:t>
      </w:r>
      <w:r w:rsidR="00A55C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язык в профессиональной деятельности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5"/>
        <w:gridCol w:w="7908"/>
        <w:gridCol w:w="2143"/>
        <w:gridCol w:w="1481"/>
      </w:tblGrid>
      <w:tr w:rsidR="00E13CC3" w:rsidRPr="00E13CC3" w:rsidTr="000D6BB9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Содержание учебного материала, </w:t>
            </w:r>
            <w:proofErr w:type="gramStart"/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лабораторные  и</w:t>
            </w:r>
            <w:proofErr w:type="gramEnd"/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практические занятия, самостоятельная работа обучающихся, курсовая работа (проект)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E13CC3" w:rsidRPr="00E13CC3" w:rsidTr="000D6BB9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4</w:t>
            </w:r>
          </w:p>
        </w:tc>
      </w:tr>
      <w:tr w:rsidR="002651D7" w:rsidRPr="00E13CC3" w:rsidTr="00AD27AE">
        <w:trPr>
          <w:trHeight w:val="7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0D89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2651D7" w:rsidRPr="00E13CC3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1-3</w:t>
            </w:r>
          </w:p>
        </w:tc>
      </w:tr>
      <w:tr w:rsidR="002651D7" w:rsidRPr="00E13CC3" w:rsidTr="00AD27AE">
        <w:trPr>
          <w:trHeight w:val="27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Тема 1.</w:t>
            </w:r>
          </w:p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Роль английского языка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Содержание учебного материала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AD27AE">
        <w:trPr>
          <w:trHeight w:val="47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7908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1. Английский язык как язык международного общения и средство познания национальных культур.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AD27AE">
        <w:trPr>
          <w:trHeight w:val="51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790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2. Основные варианты английского языка, их сходство и различие.</w:t>
            </w:r>
          </w:p>
          <w:p w:rsidR="002651D7" w:rsidRPr="00073286" w:rsidRDefault="00725270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Оп</w:t>
            </w:r>
            <w:r w:rsidR="002651D7" w:rsidRPr="000732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ределение стартового уровня базовых знаний, обучающихся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5302B9">
        <w:trPr>
          <w:trHeight w:val="111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Самостоятельная работа: </w:t>
            </w:r>
          </w:p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1) отработка звуков;</w:t>
            </w:r>
          </w:p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2) заучивание правил чтения;</w:t>
            </w:r>
          </w:p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3) чтение и заучивание наизусть поговорок;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D7" w:rsidRPr="005302B9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AD27AE">
        <w:trPr>
          <w:trHeight w:val="34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OUR FOOD</w:t>
            </w:r>
          </w:p>
          <w:p w:rsidR="002651D7" w:rsidRPr="000D6BB9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0D6B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Наша еда)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Содержание учебного материала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AD27AE">
        <w:trPr>
          <w:trHeight w:val="108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  <w:b/>
              </w:rPr>
              <w:t>3.  Изучение лексики по теме 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OUR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proofErr w:type="gramStart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( Наша</w:t>
            </w:r>
            <w:proofErr w:type="gramEnd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еда)</w:t>
            </w:r>
            <w:r w:rsidRPr="00073286">
              <w:rPr>
                <w:rFonts w:ascii="Times New Roman" w:hAnsi="Times New Roman" w:cs="Times New Roman"/>
                <w:b/>
                <w:bCs/>
              </w:rPr>
              <w:t>".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>Чтение и работа по текстам. Предъявление лексики по теме «Еда». Выполнение фонетических упражнений для улучшения навыков произношения и отработки новой лексики. Работа в парах по чтению и переводу текста. Выполнение лексических упражнений к тексту.  Выполнение тренировочных упражнений  по грамматике для закрепления грамматических навыков.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193559" w:rsidTr="00AD27AE">
        <w:trPr>
          <w:trHeight w:val="48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4.  Чтение и перевод профессионально-ориентированных текстов по теме "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OUR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".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hAnsi="Times New Roman" w:cs="Times New Roman"/>
                <w:color w:val="000000"/>
              </w:rPr>
              <w:t>Чтение и работа по текстам. Предъявление лексики по теме с использованием раздаточного материала. Тренировка лексики посредством игр. Выполнение лексических упражнений. Использование  лексики для решения коммуникативных задач: описывать и сообщать, рассказывать и характеризовать с опорой на текст. Простое прошедшее время.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1E4B5D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1E4B5D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336ACB" w:rsidTr="00AD27AE">
        <w:trPr>
          <w:trHeight w:val="133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01158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5 .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-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groups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. (Еда- виды продуктов). </w:t>
            </w:r>
            <w:r w:rsidR="0000115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>Просмотровое чтение с извлечением незнакомой лексики, фонетическая и лексическая отработка новых слов, отработка, умение разделения текста на  смысловые части, выделение основной мысли и наиболее существенных фактов. Степени сравнения прилагательных и наречий.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336ACB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336ACB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336ACB" w:rsidTr="00AD27AE">
        <w:trPr>
          <w:trHeight w:val="10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6.  "Vitamins and minerals"</w:t>
            </w:r>
            <w:proofErr w:type="gramStart"/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(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витамины</w:t>
            </w:r>
            <w:proofErr w:type="gramEnd"/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и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минералы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).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</w:rPr>
              <w:t>Предъявление нового лексического материала с последующей фонетической отработкой и выполнением лексических упражнений на закрепление. Чтение текста и составление вопросов по прочитанному материалу, отработка речевых клише. Работа в группах, индивидуальная работа. Условные предложения 1 типа.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336ACB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336ACB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336ACB" w:rsidTr="002651D7">
        <w:trPr>
          <w:trHeight w:val="99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7.  Составление монолога на тему "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My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favorite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".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</w:pPr>
            <w:r w:rsidRPr="0007328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Комбинирование изученной ранее лексики и использование ее </w:t>
            </w:r>
            <w:proofErr w:type="gramStart"/>
            <w:r w:rsidRPr="0007328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для составление</w:t>
            </w:r>
            <w:proofErr w:type="gramEnd"/>
            <w:r w:rsidRPr="0007328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монолога. Работа над краткими сообщениями по изученной теме. Индивидуальная работа по защите презентаций и коллажей. Настоящее просто время.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336ACB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51D7" w:rsidRPr="00336ACB" w:rsidRDefault="00670D89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1-3</w:t>
            </w:r>
          </w:p>
        </w:tc>
      </w:tr>
      <w:tr w:rsidR="002651D7" w:rsidRPr="00193559" w:rsidTr="002651D7">
        <w:trPr>
          <w:trHeight w:val="4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336ACB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073286" w:rsidRDefault="002651D7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Самостоятельная работа: Подготовка презентации на тему: 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My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favorite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".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7E417D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193559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val="en-US" w:eastAsia="ru-RU"/>
              </w:rPr>
            </w:pPr>
          </w:p>
        </w:tc>
      </w:tr>
      <w:tr w:rsidR="002651D7" w:rsidRPr="00E13CC3" w:rsidTr="002651D7">
        <w:trPr>
          <w:trHeight w:val="33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Тема 3</w:t>
            </w: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Cookery</w:t>
            </w:r>
            <w:r w:rsidRPr="009925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and</w:t>
            </w:r>
            <w:r w:rsidRPr="009925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service</w:t>
            </w:r>
            <w:r w:rsidRPr="009925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Приго</w:t>
            </w:r>
            <w:r w:rsidR="007A19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товление блюд и сервис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Содержание учебного материала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1</w:t>
            </w:r>
            <w:r w:rsidR="00F766C3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4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8.  Изучение лексики по теме 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Cookery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and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service</w:t>
            </w:r>
            <w:r w:rsidR="002D1A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proofErr w:type="gramStart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( Приготовление</w:t>
            </w:r>
            <w:proofErr w:type="gramEnd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блюд и сервировка стола)"</w:t>
            </w:r>
            <w:r w:rsidRPr="00073286">
              <w:rPr>
                <w:rFonts w:ascii="Times New Roman" w:hAnsi="Times New Roman" w:cs="Times New Roman"/>
                <w:color w:val="000000"/>
              </w:rPr>
              <w:t xml:space="preserve"> Чтение и работа по тексту «Еда». Предъявление лексики по теме «Еда». Выполнение фонетических упражнений для улучшения навыков произношения и отработки новой лексики. Работа в парах по чтению и переводу текста. Выполнение лексических упражнений к тексту.  Выполнение тренировочных упражнений  по грамматике для закрепления грамматических навыков.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13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FF4630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BB7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9. </w:t>
            </w:r>
            <w:r w:rsidRPr="00BB77C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Setting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the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>table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(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Сервировка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стола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en-US" w:eastAsia="ru-RU"/>
              </w:rPr>
              <w:t xml:space="preserve">). </w:t>
            </w:r>
            <w:r w:rsidR="00FF46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073286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>Выявление ранее неизученной лексики при зрительном восприятии незнакомого текста слов при зрительном восприятии текста, проецирование на них знакомых правил чтения, работа над произношением, отработка навыков смыслового деления текста и умения текста и умения выделять основную мысль. Прошедшее завершенное время.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2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10</w:t>
            </w:r>
            <w:r w:rsidR="000647E7" w:rsidRP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.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Seasonings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(Приправы). Лексика и текст по теме.</w:t>
            </w:r>
          </w:p>
          <w:p w:rsidR="002651D7" w:rsidRPr="00995CE7" w:rsidRDefault="00995CE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Предъявление нового лексического материала с последующей фонетической отработкой и выполнением лексических упражнений. Чтение текстов по теме  «</w:t>
            </w:r>
            <w:r>
              <w:rPr>
                <w:rFonts w:ascii="Times New Roman" w:hAnsi="Times New Roman" w:cs="Times New Roman"/>
                <w:lang w:val="en-US"/>
              </w:rPr>
              <w:t>Seasonings</w:t>
            </w:r>
            <w:r>
              <w:rPr>
                <w:rFonts w:ascii="Times New Roman" w:hAnsi="Times New Roman" w:cs="Times New Roman"/>
              </w:rPr>
              <w:t>». Составление вопросов по прочитанному материалу и отработка небольших монологических высказываний. Работа в парах. Прямая и косвенная речь.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16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C34A84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11.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Meat</w:t>
            </w:r>
            <w:r w:rsidR="000647E7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course</w:t>
            </w:r>
            <w:r w:rsidR="000647E7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and</w:t>
            </w:r>
            <w:r w:rsidR="000647E7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seafood</w:t>
            </w:r>
            <w:proofErr w:type="gramStart"/>
            <w:r w:rsidR="000647E7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.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(</w:t>
            </w:r>
            <w:proofErr w:type="gramEnd"/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Мясные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и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рыбные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блюда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).</w:t>
            </w:r>
            <w:r w:rsidR="000647E7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 xml:space="preserve">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995CE7" w:rsidRDefault="00995CE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Предъявление нового лексического материала с последующей фонетической отработкой и выполнением лексических упражнений. Чтение текстов «</w:t>
            </w:r>
            <w:r>
              <w:rPr>
                <w:rFonts w:ascii="Times New Roman" w:hAnsi="Times New Roman" w:cs="Times New Roman"/>
                <w:lang w:val="en-US"/>
              </w:rPr>
              <w:t>Meat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course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and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seafood</w:t>
            </w:r>
            <w:r>
              <w:rPr>
                <w:rFonts w:ascii="Times New Roman" w:hAnsi="Times New Roman" w:cs="Times New Roman"/>
              </w:rPr>
              <w:t>». Составление вопросов по прочитанному материалу и отработка небольших монологических высказываний. Работа в парах. Прямая и косвенная речь.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28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0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12. </w:t>
            </w:r>
            <w:r w:rsid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Desserts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and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preparing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drinks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. </w:t>
            </w:r>
            <w:r w:rsidR="00073286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Десерты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и приготовление напитков. </w:t>
            </w:r>
          </w:p>
          <w:p w:rsidR="002651D7" w:rsidRDefault="000647E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995CE7" w:rsidRDefault="00995CE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Предъявление нового лексического материала с последующей фонетической отработкой и выполнением лексических упражнений. Чтение текстов по теме "</w:t>
            </w:r>
            <w:r>
              <w:rPr>
                <w:rFonts w:ascii="Times New Roman" w:hAnsi="Times New Roman" w:cs="Times New Roman"/>
                <w:lang w:val="en-US"/>
              </w:rPr>
              <w:t>Desserts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 w:rsidR="00565F92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reparing</w:t>
            </w:r>
            <w:r w:rsidRPr="00C34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drinks</w:t>
            </w:r>
            <w:r>
              <w:rPr>
                <w:rFonts w:ascii="Times New Roman" w:hAnsi="Times New Roman" w:cs="Times New Roman"/>
              </w:rPr>
              <w:t>". Составление вопросов по прочитанному материалу и отработка небольших монологических высказываний. Работа в парах. Контроль монологической и диалогической речи.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2651D7" w:rsidRPr="00E13CC3" w:rsidTr="002651D7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7" w:rsidRPr="00E13CC3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E7" w:rsidRPr="00C34A84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13</w:t>
            </w:r>
            <w:r w:rsidR="000647E7" w:rsidRP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.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Yeast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cooking</w:t>
            </w:r>
            <w:r w:rsidR="00FF4630" w:rsidRP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. (</w:t>
            </w:r>
            <w:r w:rsidR="00FF46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Дрожжевые блюда). </w:t>
            </w:r>
            <w:r w:rsidR="000647E7" w:rsidRP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="000647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Лексика и текст по теме.</w:t>
            </w:r>
          </w:p>
          <w:p w:rsidR="002651D7" w:rsidRPr="00073286" w:rsidRDefault="00565F9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Предъявление нового лексического материала с последующей фонетической отработкой и выполнением лексических упражнений на закрепление. Чтение текстов и составление вопросов по прочитанному материалу, отработка речевых клише. Работа в группах, индивидуальная работа. Контроль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чтения и разговорной речи.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D7" w:rsidRDefault="002651D7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1D7" w:rsidRPr="00E13CC3" w:rsidRDefault="002651D7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E13CC3" w:rsidRPr="00E13CC3" w:rsidTr="002651D7">
        <w:trPr>
          <w:trHeight w:val="280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073286" w:rsidRDefault="00863728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Самостоятельная работа: </w:t>
            </w:r>
            <w:r w:rsidR="004C1AAB"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Подготовка презентации на тему " Моя будущая профессия-повар".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F766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0B20D2" w:rsidRPr="00E13CC3" w:rsidTr="00410B6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2" w:rsidRPr="00E13CC3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0B20D2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Тема</w:t>
            </w:r>
            <w:r w:rsidRPr="009B2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4.</w:t>
            </w:r>
          </w:p>
          <w:p w:rsidR="000B20D2" w:rsidRPr="009B2629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World</w:t>
            </w:r>
            <w:r w:rsidRPr="009B2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s</w:t>
            </w:r>
            <w:r w:rsidRPr="009B2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Cuisine</w:t>
            </w:r>
            <w:r w:rsidRPr="009B2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and</w:t>
            </w:r>
            <w:r w:rsidRPr="009B2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val="en-US" w:eastAsia="ru-RU"/>
              </w:rPr>
              <w:t>Catering</w:t>
            </w:r>
          </w:p>
          <w:p w:rsidR="000B20D2" w:rsidRPr="00505322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5053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Проблемы питания и обслуживания в различных странах мира)</w:t>
            </w:r>
          </w:p>
          <w:p w:rsidR="000B20D2" w:rsidRPr="00505322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0B20D2" w:rsidRPr="00505322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2" w:rsidRPr="00073286" w:rsidRDefault="000B20D2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 w:bidi="ar-EG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Содержание учебного материала.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D2" w:rsidRPr="00E13CC3" w:rsidRDefault="000B20D2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10</w:t>
            </w:r>
          </w:p>
        </w:tc>
      </w:tr>
      <w:tr w:rsidR="00B058D1" w:rsidRPr="00E13CC3" w:rsidTr="00AD27AE">
        <w:trPr>
          <w:trHeight w:val="90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pStyle w:val="ad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3286">
              <w:rPr>
                <w:b/>
                <w:bCs/>
                <w:sz w:val="22"/>
                <w:szCs w:val="22"/>
              </w:rPr>
              <w:t xml:space="preserve">14. </w:t>
            </w:r>
            <w:r w:rsidRPr="00073286">
              <w:rPr>
                <w:b/>
                <w:sz w:val="22"/>
                <w:szCs w:val="22"/>
              </w:rPr>
              <w:t xml:space="preserve"> Составление диалога " </w:t>
            </w:r>
            <w:r w:rsidRPr="00073286">
              <w:rPr>
                <w:b/>
                <w:sz w:val="22"/>
                <w:szCs w:val="22"/>
                <w:lang w:val="en-US"/>
              </w:rPr>
              <w:t>At</w:t>
            </w:r>
            <w:r w:rsidRPr="00073286">
              <w:rPr>
                <w:b/>
                <w:sz w:val="22"/>
                <w:szCs w:val="22"/>
              </w:rPr>
              <w:t xml:space="preserve"> </w:t>
            </w:r>
            <w:r w:rsidRPr="00073286">
              <w:rPr>
                <w:b/>
                <w:sz w:val="22"/>
                <w:szCs w:val="22"/>
                <w:lang w:val="en-US"/>
              </w:rPr>
              <w:t>restaurant</w:t>
            </w:r>
            <w:r w:rsidR="002D1AC2">
              <w:rPr>
                <w:b/>
                <w:sz w:val="22"/>
                <w:szCs w:val="22"/>
              </w:rPr>
              <w:t>" (В ресторане). И</w:t>
            </w:r>
            <w:r w:rsidRPr="00073286">
              <w:rPr>
                <w:b/>
                <w:sz w:val="22"/>
                <w:szCs w:val="22"/>
              </w:rPr>
              <w:t>зучение лексики.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>Составление диалогических высказываний на основе отработанных текстов и речевых клише. Инсценировка диалогов для приближения изучаемого материала к жизни. Выполнение тренировочных упражнений  по грамматике для закрепления грамматических навыков.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670D89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1-3</w:t>
            </w:r>
          </w:p>
        </w:tc>
      </w:tr>
      <w:tr w:rsidR="00B058D1" w:rsidRPr="00E13CC3" w:rsidTr="00AD27AE">
        <w:trPr>
          <w:trHeight w:val="118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15. Что едят в различных странах мира. Лексика и текст по теме.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3286">
              <w:rPr>
                <w:rFonts w:ascii="Times New Roman" w:hAnsi="Times New Roman" w:cs="Times New Roman"/>
              </w:rPr>
              <w:t>Предъявление нового лексического материала с последующей фонетической отработкой и выполнением лексических упражнений. Чтение текстов по теме. Составление вопросов по прочитанному материалу и отработка небольших монологических высказываний. Работа в парах.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80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16. Составление монолога на тему 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Healthy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food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proofErr w:type="gramStart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( здоровое</w:t>
            </w:r>
            <w:proofErr w:type="gramEnd"/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питание)".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 xml:space="preserve">Комбинирование изученной ранее лексики и использование её для составления диалогов и монологов. Работа  в парах. Оборот </w:t>
            </w:r>
            <w:r w:rsidRPr="00073286">
              <w:rPr>
                <w:rFonts w:ascii="Times New Roman" w:hAnsi="Times New Roman" w:cs="Times New Roman"/>
                <w:color w:val="000000"/>
                <w:lang w:val="en-US"/>
              </w:rPr>
              <w:t>There is/There are.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99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17.  Обслуживание в различных странах мира.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proofErr w:type="spellStart"/>
            <w:r w:rsidRPr="00073286">
              <w:rPr>
                <w:rFonts w:ascii="Times New Roman" w:hAnsi="Times New Roman" w:cs="Times New Roman"/>
                <w:color w:val="000000"/>
              </w:rPr>
              <w:t>Вопросно</w:t>
            </w:r>
            <w:proofErr w:type="spellEnd"/>
            <w:r w:rsidRPr="00073286">
              <w:rPr>
                <w:rFonts w:ascii="Times New Roman" w:hAnsi="Times New Roman" w:cs="Times New Roman"/>
                <w:color w:val="000000"/>
              </w:rPr>
              <w:t xml:space="preserve"> - ответная беседа по теме «Обслуживание в различных странах мира» на основе предъявленного текста. Фонетический и лексический разбор текста. Составление диалогических и монологических высказываний. Модальный глагол «</w:t>
            </w:r>
            <w:r w:rsidRPr="00073286">
              <w:rPr>
                <w:rFonts w:ascii="Times New Roman" w:hAnsi="Times New Roman" w:cs="Times New Roman"/>
                <w:color w:val="000000"/>
                <w:lang w:val="en-US"/>
              </w:rPr>
              <w:t>have to</w:t>
            </w:r>
            <w:r w:rsidRPr="00073286">
              <w:rPr>
                <w:rFonts w:ascii="Times New Roman" w:hAnsi="Times New Roman" w:cs="Times New Roman"/>
                <w:color w:val="000000"/>
              </w:rPr>
              <w:t>»</w:t>
            </w:r>
            <w:r w:rsidRPr="0007328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D1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115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18. </w:t>
            </w:r>
            <w:r w:rsidRPr="00073286">
              <w:rPr>
                <w:rFonts w:ascii="Times New Roman" w:hAnsi="Times New Roman" w:cs="Times New Roman"/>
                <w:b/>
                <w:color w:val="000000"/>
              </w:rPr>
              <w:t xml:space="preserve">Контроль навыков </w:t>
            </w:r>
            <w:proofErr w:type="spellStart"/>
            <w:r w:rsidRPr="00073286">
              <w:rPr>
                <w:rFonts w:ascii="Times New Roman" w:hAnsi="Times New Roman" w:cs="Times New Roman"/>
                <w:b/>
                <w:color w:val="000000"/>
              </w:rPr>
              <w:t>аудирования</w:t>
            </w:r>
            <w:proofErr w:type="spellEnd"/>
            <w:r w:rsidRPr="00073286">
              <w:rPr>
                <w:rFonts w:ascii="Times New Roman" w:hAnsi="Times New Roman" w:cs="Times New Roman"/>
                <w:b/>
                <w:color w:val="000000"/>
              </w:rPr>
              <w:t>, чтения и разговорной речи по теме: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"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World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'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s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Cuisine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and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val="en-US" w:eastAsia="ru-RU"/>
              </w:rPr>
              <w:t>Catering</w:t>
            </w: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(Проблемы питания и обслуживания в различных странах мира)".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286">
              <w:rPr>
                <w:rFonts w:ascii="Times New Roman" w:hAnsi="Times New Roman" w:cs="Times New Roman"/>
                <w:color w:val="000000"/>
              </w:rPr>
              <w:t xml:space="preserve">Аудирование сообщений, относящихся к данной теме (рассказ, сообщение, описание). Контроль навыков чтение по индивидуальным текстам с  последующим выполнением </w:t>
            </w:r>
            <w:proofErr w:type="spellStart"/>
            <w:r w:rsidRPr="00073286">
              <w:rPr>
                <w:rFonts w:ascii="Times New Roman" w:hAnsi="Times New Roman" w:cs="Times New Roman"/>
                <w:color w:val="000000"/>
              </w:rPr>
              <w:t>послетекстовых</w:t>
            </w:r>
            <w:proofErr w:type="spellEnd"/>
            <w:r w:rsidRPr="00073286">
              <w:rPr>
                <w:rFonts w:ascii="Times New Roman" w:hAnsi="Times New Roman" w:cs="Times New Roman"/>
                <w:color w:val="000000"/>
              </w:rPr>
              <w:t xml:space="preserve"> заданий.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3286">
              <w:rPr>
                <w:rFonts w:ascii="Times New Roman" w:hAnsi="Times New Roman" w:cs="Times New Roman"/>
                <w:b/>
                <w:color w:val="000000"/>
              </w:rPr>
              <w:t>Контрольная работа: Определения уровня усвоения пройденного материала.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D1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71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Самостоятельная работа:</w:t>
            </w:r>
          </w:p>
          <w:p w:rsidR="00B058D1" w:rsidRPr="00073286" w:rsidRDefault="00B058D1" w:rsidP="00DD54C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>Перевод профессионально-ориентированных текстов</w:t>
            </w:r>
          </w:p>
          <w:p w:rsidR="00B058D1" w:rsidRPr="00073286" w:rsidRDefault="00B058D1" w:rsidP="00DD54C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hAnsi="Times New Roman" w:cs="Times New Roman"/>
              </w:rPr>
              <w:t xml:space="preserve">Презентация по теме "Праздничные блюда </w:t>
            </w:r>
            <w:proofErr w:type="gramStart"/>
            <w:r w:rsidRPr="00073286">
              <w:rPr>
                <w:rFonts w:ascii="Times New Roman" w:hAnsi="Times New Roman" w:cs="Times New Roman"/>
              </w:rPr>
              <w:t>англо-говорящих</w:t>
            </w:r>
            <w:proofErr w:type="gramEnd"/>
            <w:r w:rsidRPr="00073286">
              <w:rPr>
                <w:rFonts w:ascii="Times New Roman" w:hAnsi="Times New Roman" w:cs="Times New Roman"/>
              </w:rPr>
              <w:t xml:space="preserve"> стран".</w:t>
            </w:r>
          </w:p>
          <w:p w:rsidR="00B058D1" w:rsidRPr="00073286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38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1" w:rsidRPr="00073286" w:rsidRDefault="00B058D1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Аудиторная работа </w:t>
            </w:r>
          </w:p>
          <w:p w:rsidR="00B058D1" w:rsidRPr="00073286" w:rsidRDefault="00B058D1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8D1" w:rsidRPr="00E13CC3" w:rsidRDefault="00B058D1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B058D1" w:rsidRPr="00E13CC3" w:rsidTr="00AD27AE">
        <w:trPr>
          <w:trHeight w:val="3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1" w:rsidRPr="00073286" w:rsidRDefault="00B058D1" w:rsidP="00DD5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</w:pPr>
            <w:r w:rsidRPr="00073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lang w:eastAsia="ru-RU"/>
              </w:rPr>
              <w:t>Самостоятельная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1" w:rsidRPr="00E13CC3" w:rsidRDefault="00B058D1" w:rsidP="00DD7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1</w:t>
            </w:r>
            <w:r w:rsidR="00DD7AFB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1" w:rsidRPr="00E13CC3" w:rsidRDefault="00B058D1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</w:tbl>
    <w:p w:rsidR="00E13CC3" w:rsidRPr="00E13CC3" w:rsidRDefault="00E13CC3" w:rsidP="00DD54C9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</w:pPr>
    </w:p>
    <w:p w:rsidR="00E13CC3" w:rsidRPr="00E13CC3" w:rsidRDefault="00E13CC3" w:rsidP="00DD54C9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</w:pPr>
    </w:p>
    <w:p w:rsidR="00E13CC3" w:rsidRPr="00E13CC3" w:rsidRDefault="00E13CC3" w:rsidP="00DD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</w:pPr>
    </w:p>
    <w:p w:rsidR="00E13CC3" w:rsidRPr="00E13CC3" w:rsidRDefault="00E13CC3" w:rsidP="00DD54C9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</w:pPr>
    </w:p>
    <w:p w:rsidR="00E13CC3" w:rsidRPr="00E13CC3" w:rsidRDefault="00E13CC3" w:rsidP="00DD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13CC3" w:rsidRPr="00E13CC3" w:rsidRDefault="00E13CC3" w:rsidP="00DD54C9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pacing w:val="-20"/>
          <w:kern w:val="28"/>
          <w:sz w:val="24"/>
          <w:szCs w:val="24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spacing w:val="-2"/>
          <w:kern w:val="28"/>
          <w:sz w:val="24"/>
          <w:szCs w:val="24"/>
          <w:lang w:eastAsia="ru-RU"/>
        </w:rPr>
        <w:t>- ознакомительный (узнавание ранее изученных объектов, свойств);</w:t>
      </w:r>
    </w:p>
    <w:p w:rsidR="00E13CC3" w:rsidRPr="00E13CC3" w:rsidRDefault="00E13CC3" w:rsidP="00DD54C9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spacing w:val="-9"/>
          <w:kern w:val="28"/>
          <w:sz w:val="24"/>
          <w:szCs w:val="24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spacing w:val="-3"/>
          <w:kern w:val="28"/>
          <w:sz w:val="24"/>
          <w:szCs w:val="24"/>
          <w:lang w:eastAsia="ru-RU"/>
        </w:rPr>
        <w:t>- репродуктивный (выполнение деятельности по образцу, инструкции или под руководством)</w:t>
      </w:r>
    </w:p>
    <w:p w:rsidR="00E13CC3" w:rsidRPr="00E13CC3" w:rsidRDefault="00E13CC3" w:rsidP="00DD54C9">
      <w:pPr>
        <w:shd w:val="clear" w:color="auto" w:fill="FFFFFF"/>
        <w:spacing w:after="3926" w:line="240" w:lineRule="auto"/>
        <w:ind w:left="101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spacing w:val="-4"/>
          <w:kern w:val="28"/>
          <w:sz w:val="24"/>
          <w:szCs w:val="24"/>
          <w:lang w:eastAsia="ru-RU"/>
        </w:rPr>
        <w:t>3.-продуктивный (планирование и самостоятельное выполнение деятельности, решение проблемных задач)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ectPr w:rsidR="00E13CC3" w:rsidRPr="00E13CC3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E13CC3" w:rsidRPr="00E13CC3" w:rsidRDefault="00E13CC3" w:rsidP="00DD5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 xml:space="preserve">3. </w:t>
      </w:r>
      <w:r w:rsidRPr="00E13CC3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ru-RU"/>
        </w:rPr>
        <w:t>ХАРАКТЕРИСТИКА ОСНОВНЫХ ВИДОВ УЧЕБНОЙ ДЕЯТЕЛЬНОСТИ СТУДЕНТОВ.</w:t>
      </w:r>
      <w:r w:rsidRPr="00E13CC3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7476"/>
        <w:gridCol w:w="4677"/>
      </w:tblGrid>
      <w:tr w:rsidR="00E13CC3" w:rsidRPr="00E13CC3" w:rsidTr="00E13CC3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C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C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13CC3" w:rsidRPr="00E13CC3" w:rsidTr="00E13CC3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C3" w:rsidRPr="00E13CC3" w:rsidRDefault="00E13CC3" w:rsidP="00DD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0"/>
                <w:szCs w:val="20"/>
                <w:lang w:eastAsia="ru-RU"/>
              </w:rPr>
              <w:t>2</w:t>
            </w:r>
          </w:p>
        </w:tc>
      </w:tr>
      <w:tr w:rsidR="00E13CC3" w:rsidRPr="00E13CC3" w:rsidTr="00E13CC3">
        <w:trPr>
          <w:trHeight w:val="10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Аудирование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Выделять наиболее существенные элементы сообщения.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Извлекать необходимую информацию.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Отделять объективную информацию от субъективной.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Адаптироваться к индивидуальным особенностям говорящего, его темпу речи.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Пользоваться языковой и контекстуальной догадкой, прогнозированием.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Получать дополнительную информацию и уточнять полученную с помощью переспроса или просьбы.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Выражать свое отношение (согласие, несогласие) к прослушанной информации, обосновывая его.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реферат, аннотацию прослушанного текста; составлять таблицу, схему на основе информации из текста.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Передавать на английском языке (устно или письменно) содержание услышанного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Практические занятия, выполнение тестовых заданий и упражнений.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E13CC3" w:rsidRPr="00E13CC3" w:rsidTr="00E13CC3">
        <w:trPr>
          <w:trHeight w:val="10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Говорение: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• монологическая речь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диалогическая речь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Чтение: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просмотровое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поисковое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ознакомительное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Изучающее</w:t>
            </w: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Письмо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Осуществлять неподготовленное высказывание на заданную тему или в соответствии с ситуацией.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(в том числе презентацию, доклад, обзор, устный реферат); приводить аргументацию и делать заключения. – Делать развернутое сообщение, содержащее выражение собственной точки зрения, оценку передаваемой информации.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Комментировать услышанное/увиденное/прочитанное.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устный реферат услышанного или прочитанного текста.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вопросы для интервью.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Давать определения известным явлениям, понятиям, предметам.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Уточнять и дополнять сказанное.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адекватные эмоционально-экспрессивные средства, мимику и жесты.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Соблюдать логику и последовательность высказываний.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монологические высказывания (развернутые реплики) в диалогической речи.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Принимать участие в диалогах 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полилогах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) различных видов (диалог-рассуждение, диалог-расспрос, диалог-побуждение, диалог – обмен информацией, диалог –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Выражать отношение (оценку, согласие, несогласие) к высказываниям партнера.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Проводить интервью на заданную тему.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 xml:space="preserve"> - Запрашивать необходимую информацию.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Задавать вопросы, пользоваться переспросами.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Уточнять и дополнять сказанное, пользоваться перифразами.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 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адекватные эмоционально-экспрессивные средства, мимику и жесты.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Соблюдать логику и последовательность высказываний.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Концентрировать и распределять внимание в процессе общения.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Быстро реагировать на реплики партнера.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монологические высказывания (развернутые реплики) в диалогической речи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Определять тип и структурно-композиционные особенности текста.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Извлекать из текста наиболее важную информацию.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Находить информацию, относящуюся к определенной теме или отвечающую определенным критериям.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Находить фрагменты текста, требующие детального изучения.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Группировать информацию по определенным признакам.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полученную информацию в других видах деятельности (например, в докладе,</w:t>
            </w: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учебном проекте, ролевой игре).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Понимать основное содержание текста, определять его главную мысль.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Оценивать и интерпретировать содержание текста, высказывать свое отношение к нему.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Обобщать информацию, полученную из текста, классифицировать ее, делать выводы.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Полно и точно понимать содержание текста, в том числе с помощью словаря.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Оценивать и интерпретировать содержание текста, высказывать свое отношение к нему.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 xml:space="preserve"> - Обобщать информацию, полученную из текста, классифицировать ее, делать выводы.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Отделять объективную информацию от субъективной.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Устанавливать причинно-следственные связи.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Извлекать необходимую информацию.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реферат, аннотацию текста.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таблицу, схему с использованием информации из текста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Выражать и обосновывать свою точку зрения с использованием эмоционально-оценочных средств.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 -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Запрашивать интересующую информацию.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Заполнять анкеты, бланки сведениями личного или делового характера, числовыми данными.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резюме.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рекламные объявления.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описания вакансий.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 xml:space="preserve"> - Составлять несложные рецепты приготовления блюд.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простые технические спецификации, инструкции по эксплуатации.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Составлять расписание на день, списки дел, покупок и др.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Писать сценарии, программы, планы различных мероприятий (например, экскурсии, урока, лекции).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Составлять буклет, брошюру, каталог (например, с туристической информацией, меню, сводом правил).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- Готовить текст презентации с использованием технических средств.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 xml:space="preserve">Практические занятия, составление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топиков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, доклады, рефераты, презентации.</w:t>
            </w: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13CC3" w:rsidRPr="00E13CC3" w:rsidRDefault="00E13CC3" w:rsidP="00DD5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Практические занятия. Составление диалогов. Участие в диалогах, ролевых играх и т.д. </w:t>
            </w:r>
          </w:p>
        </w:tc>
      </w:tr>
    </w:tbl>
    <w:p w:rsidR="00E13CC3" w:rsidRPr="00E13CC3" w:rsidRDefault="00E13CC3" w:rsidP="00DD54C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>Речевые навыки и умения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1754"/>
      </w:tblGrid>
      <w:tr w:rsidR="00E13CC3" w:rsidRPr="00E13CC3" w:rsidTr="00E13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Лексические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Правильно сочетать слова в синтагмах и предложениях.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 -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first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ly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second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ly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finally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at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last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on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the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one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hand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on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the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other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hand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however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so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therefore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 др.).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plump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big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но не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fat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при описании чужой внешности;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broad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/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wide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avenue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но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broad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shoulders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healthy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ill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BrE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sick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AmE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)).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Распознавать на письме и в речевом потоке изученные лексические единицы.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 Различать сходные по написанию и звучанию слова.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Пользоваться контекстом, прогнозированием и речевой догадкой при восприятии письменных и устных текстов.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Определять происхождение слов с помощью словаря (например,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Olympiad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gym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piano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laptop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computer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 др.).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Уметь расшифровывать некоторые аббревиатуры (G8, UN, EU, WTO, NATO и др.).</w:t>
            </w:r>
          </w:p>
        </w:tc>
      </w:tr>
      <w:tr w:rsidR="00E13CC3" w:rsidRPr="00E13CC3" w:rsidTr="00E13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Грамматические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Знать основные различия систем английского и русского языков: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наличие грамматических явлений, не присущих русскому языку (артикль, герундий др.);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 xml:space="preserve"> - Формулировать грамматические правила, в том числе с использованием графической опоры (образца, схемы, таблицы).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Past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Simple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is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в сокращенной форме при восприятии на слух: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his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he’s</w:t>
            </w:r>
            <w:proofErr w:type="spellEnd"/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 др.).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окончанию его начальной формы).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 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текста.</w:t>
            </w:r>
          </w:p>
        </w:tc>
      </w:tr>
      <w:tr w:rsidR="00E13CC3" w:rsidRPr="00E13CC3" w:rsidTr="00E13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Орфографические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Усвоить правописание слов, предназначенных для продуктивного усвоения.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 Применять правила орфографии и пунктуации в речи.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Знать основные различия в орфографии и пунктуации британского и американского вариантов английского языка.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- Проверять написание и перенос слов по словарю</w:t>
            </w: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.</w:t>
            </w:r>
          </w:p>
        </w:tc>
      </w:tr>
      <w:tr w:rsidR="00E13CC3" w:rsidRPr="00E13CC3" w:rsidTr="00E13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Произносительные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E13CC3" w:rsidRPr="00E13CC3" w:rsidRDefault="00DD7AFB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-</w:t>
            </w:r>
            <w:r w:rsidR="00E13CC3"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Знать технику </w:t>
            </w:r>
            <w:proofErr w:type="spellStart"/>
            <w:r w:rsidR="00E13CC3"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артикулирования</w:t>
            </w:r>
            <w:proofErr w:type="spellEnd"/>
            <w:r w:rsidR="00E13CC3"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отдельных звуков и звукосочетаний.</w:t>
            </w:r>
          </w:p>
          <w:p w:rsidR="00E13CC3" w:rsidRPr="00E13CC3" w:rsidRDefault="00E13CC3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="00DD7AF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- </w:t>
            </w:r>
            <w:r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Формулировать правила чтения гласных и согласных букв и буквосочетаний; знать типы слогов;</w:t>
            </w:r>
          </w:p>
          <w:p w:rsidR="00E13CC3" w:rsidRPr="00E13CC3" w:rsidRDefault="00DD7AFB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-</w:t>
            </w:r>
            <w:r w:rsidR="00E13CC3"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Соблюдать ударения в словах и фразах.</w:t>
            </w:r>
          </w:p>
          <w:p w:rsidR="00E13CC3" w:rsidRPr="00E13CC3" w:rsidRDefault="00DD7AFB" w:rsidP="00DD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- </w:t>
            </w:r>
            <w:r w:rsidR="00E13CC3" w:rsidRPr="00E13CC3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Знать ритмико-интонационные особенности различных типов предложений: повествовательного (побудительного; вопросительного, включая разделительный и риторический вопросы; восклицательного).</w:t>
            </w:r>
          </w:p>
        </w:tc>
      </w:tr>
    </w:tbl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E13CC3" w:rsidRPr="00E13CC3" w:rsidRDefault="00E13CC3" w:rsidP="00DD54C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  <w:t>Социальные навыки и умения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Составлять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ассоциограммы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разрабатывать мнемонические средства для закрепления лексики, запоминания грамматических правил и др.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4. УЧЕБНО-МЕТОДИЧЕСКОЕ И МАТЕРИАЛЬНО-ТЕХНИЧЕСКОЕ ОБЕСПЕЧЕНИЕ ПРОГРАММЫ УЧЕБНОЙ ДИСЦИПЛИНЫ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18"/>
          <w:szCs w:val="1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Реализация учебной дисциплины требует наличия учебного кабинета английского языка.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- многофункциональный комплекс преподавателя;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- наглядные пособия (комплекты учебных таблиц, плакатов, портретов выдающихся ученых, поэтов, писателей и др.);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- информационно-коммуникативные средства;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- экранно-звуковые пособия;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9A57F7" w:rsidRDefault="009A57F7" w:rsidP="00DD54C9">
      <w:pPr>
        <w:spacing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 w:type="page"/>
      </w:r>
    </w:p>
    <w:p w:rsidR="00E13CC3" w:rsidRPr="00E13CC3" w:rsidRDefault="00E13CC3" w:rsidP="00DD54C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5. </w:t>
      </w:r>
      <w:r w:rsidRPr="00E13CC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РЕКОМЕНДУЕМАЯ ЛИТЕРАТУРА</w:t>
      </w:r>
    </w:p>
    <w:p w:rsidR="00E13CC3" w:rsidRPr="00E13CC3" w:rsidRDefault="00E13CC3" w:rsidP="00DD54C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Для обучающихся</w:t>
      </w:r>
    </w:p>
    <w:p w:rsidR="00E13CC3" w:rsidRPr="009A57F7" w:rsidRDefault="00E13CC3" w:rsidP="00DD54C9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A57F7">
        <w:rPr>
          <w:bCs/>
          <w:sz w:val="28"/>
          <w:szCs w:val="28"/>
        </w:rPr>
        <w:t xml:space="preserve">Голубев А. П., </w:t>
      </w:r>
      <w:proofErr w:type="spellStart"/>
      <w:r w:rsidRPr="009A57F7">
        <w:rPr>
          <w:bCs/>
          <w:sz w:val="28"/>
          <w:szCs w:val="28"/>
        </w:rPr>
        <w:t>Балюк</w:t>
      </w:r>
      <w:proofErr w:type="spellEnd"/>
      <w:r w:rsidRPr="009A57F7">
        <w:rPr>
          <w:bCs/>
          <w:sz w:val="28"/>
          <w:szCs w:val="28"/>
        </w:rPr>
        <w:t xml:space="preserve"> Н. В., Смирнова И. Б. Английский язык: учебник для студ. учреждений сред. проф. </w:t>
      </w:r>
      <w:proofErr w:type="gramStart"/>
      <w:r w:rsidRPr="009A57F7">
        <w:rPr>
          <w:bCs/>
          <w:sz w:val="28"/>
          <w:szCs w:val="28"/>
        </w:rPr>
        <w:t>образования.–</w:t>
      </w:r>
      <w:proofErr w:type="gramEnd"/>
      <w:r w:rsidRPr="009A57F7">
        <w:rPr>
          <w:bCs/>
          <w:sz w:val="28"/>
          <w:szCs w:val="28"/>
        </w:rPr>
        <w:t xml:space="preserve"> М.: 2013. – 336 с.</w:t>
      </w:r>
    </w:p>
    <w:p w:rsidR="00E13CC3" w:rsidRDefault="00E13CC3" w:rsidP="00DD54C9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bidi="ar-EG"/>
        </w:rPr>
      </w:pPr>
      <w:r w:rsidRPr="009A57F7">
        <w:rPr>
          <w:bCs/>
          <w:sz w:val="28"/>
          <w:szCs w:val="28"/>
        </w:rPr>
        <w:t xml:space="preserve">Голубев А. П., </w:t>
      </w:r>
      <w:proofErr w:type="spellStart"/>
      <w:r w:rsidRPr="009A57F7">
        <w:rPr>
          <w:bCs/>
          <w:sz w:val="28"/>
          <w:szCs w:val="28"/>
        </w:rPr>
        <w:t>Коржавый</w:t>
      </w:r>
      <w:proofErr w:type="spellEnd"/>
      <w:r w:rsidRPr="009A57F7">
        <w:rPr>
          <w:bCs/>
          <w:sz w:val="28"/>
          <w:szCs w:val="28"/>
        </w:rPr>
        <w:t xml:space="preserve"> А. П., Смирнова И. Б. Английский язык для технических специальностей = </w:t>
      </w:r>
      <w:proofErr w:type="spellStart"/>
      <w:r w:rsidRPr="009A57F7">
        <w:rPr>
          <w:bCs/>
          <w:sz w:val="28"/>
          <w:szCs w:val="28"/>
        </w:rPr>
        <w:t>English</w:t>
      </w:r>
      <w:proofErr w:type="spellEnd"/>
      <w:r w:rsidRPr="009A57F7">
        <w:rPr>
          <w:bCs/>
          <w:sz w:val="28"/>
          <w:szCs w:val="28"/>
        </w:rPr>
        <w:t xml:space="preserve"> </w:t>
      </w:r>
      <w:proofErr w:type="spellStart"/>
      <w:r w:rsidRPr="009A57F7">
        <w:rPr>
          <w:bCs/>
          <w:sz w:val="28"/>
          <w:szCs w:val="28"/>
        </w:rPr>
        <w:t>for</w:t>
      </w:r>
      <w:proofErr w:type="spellEnd"/>
      <w:r w:rsidRPr="009A57F7">
        <w:rPr>
          <w:bCs/>
          <w:sz w:val="28"/>
          <w:szCs w:val="28"/>
        </w:rPr>
        <w:t xml:space="preserve"> </w:t>
      </w:r>
      <w:proofErr w:type="spellStart"/>
      <w:r w:rsidRPr="009A57F7">
        <w:rPr>
          <w:bCs/>
          <w:sz w:val="28"/>
          <w:szCs w:val="28"/>
        </w:rPr>
        <w:t>Technical</w:t>
      </w:r>
      <w:proofErr w:type="spellEnd"/>
      <w:r w:rsidRPr="009A57F7">
        <w:rPr>
          <w:bCs/>
          <w:sz w:val="28"/>
          <w:szCs w:val="28"/>
        </w:rPr>
        <w:t xml:space="preserve"> </w:t>
      </w:r>
      <w:proofErr w:type="spellStart"/>
      <w:r w:rsidRPr="009A57F7">
        <w:rPr>
          <w:bCs/>
          <w:sz w:val="28"/>
          <w:szCs w:val="28"/>
        </w:rPr>
        <w:t>Colleges</w:t>
      </w:r>
      <w:proofErr w:type="spellEnd"/>
      <w:r w:rsidRPr="009A57F7">
        <w:rPr>
          <w:bCs/>
          <w:sz w:val="28"/>
          <w:szCs w:val="28"/>
        </w:rPr>
        <w:t>: учебник для студ. учреждений сред. проф. образования. – М.: 2014</w:t>
      </w:r>
      <w:r w:rsidRPr="009A57F7">
        <w:rPr>
          <w:bCs/>
          <w:sz w:val="28"/>
          <w:szCs w:val="28"/>
          <w:lang w:bidi="ar-EG"/>
        </w:rPr>
        <w:t>. -208 с.</w:t>
      </w:r>
    </w:p>
    <w:p w:rsidR="009A57F7" w:rsidRPr="009A57F7" w:rsidRDefault="009A57F7" w:rsidP="00DD54C9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Щербакова, Н.И. Английский язык для специалистов сферы общественного питания: Учеб. Пособие для </w:t>
      </w:r>
      <w:proofErr w:type="spellStart"/>
      <w:proofErr w:type="gramStart"/>
      <w:r>
        <w:rPr>
          <w:bCs/>
          <w:sz w:val="28"/>
          <w:szCs w:val="28"/>
          <w:lang w:bidi="ar-EG"/>
        </w:rPr>
        <w:t>студ.сред</w:t>
      </w:r>
      <w:proofErr w:type="gramEnd"/>
      <w:r>
        <w:rPr>
          <w:bCs/>
          <w:sz w:val="28"/>
          <w:szCs w:val="28"/>
          <w:lang w:bidi="ar-EG"/>
        </w:rPr>
        <w:t>.проф.учеб.заведений</w:t>
      </w:r>
      <w:proofErr w:type="spellEnd"/>
      <w:r>
        <w:rPr>
          <w:bCs/>
          <w:sz w:val="28"/>
          <w:szCs w:val="28"/>
          <w:lang w:bidi="ar-EG"/>
        </w:rPr>
        <w:t xml:space="preserve"> / Н.И. Щербакова, Н.С. Звенигородская. – М.: Издательский центр «Академия», 2005. – 320 с.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Для преподавателей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Об образовании в Российской Федерации. Федеральный закон Российской Федерации от 29 декабря 2012 г. № 273-ФЗ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России от 17 мая 2012 г. № 413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Приказ </w:t>
      </w:r>
      <w:proofErr w:type="spellStart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proofErr w:type="gramStart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( письмо</w:t>
      </w:r>
      <w:proofErr w:type="gramEnd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Департамента государственной политики в сфере подготовки рабочих кадров и ДПО </w:t>
      </w:r>
      <w:proofErr w:type="spellStart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России от 17.03.2015 № 06-259 )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Гальскова Н. Д., Гез Н. И. Теория обучения иностранным языкам. Лингводидактика и методика / Н.Д. Гальскова, Н.И. Гез. - М.: 2014. – 336 с.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Горлова Н. А. Методика обучения иностранному языку / Н.А.Горлова. - М.: Издательский центр «Академия», 2013. - 336 с.</w:t>
      </w:r>
    </w:p>
    <w:p w:rsidR="009A57F7" w:rsidRPr="009A57F7" w:rsidRDefault="009A57F7" w:rsidP="00DD54C9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9A57F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lastRenderedPageBreak/>
        <w:t>Щукин А. Н., Фролова Г. М. Методика преподавания иностранных языков / А.Н. Щукин, Г.М. Фролова. -  М.: 2015. – 288 с.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Интернет-ресурсы</w:t>
      </w:r>
    </w:p>
    <w:p w:rsidR="00E13CC3" w:rsidRPr="009A57F7" w:rsidRDefault="00E13CC3" w:rsidP="00DD54C9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A57F7">
        <w:rPr>
          <w:bCs/>
          <w:sz w:val="28"/>
          <w:szCs w:val="28"/>
        </w:rPr>
        <w:t>www.lingvo-online.ru (более 30 англо-русских, русско-английских и толковых словарей общей и отраслевой лексики).</w:t>
      </w:r>
    </w:p>
    <w:p w:rsidR="00E13CC3" w:rsidRPr="009A57F7" w:rsidRDefault="00E13CC3" w:rsidP="00DD54C9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A57F7">
        <w:rPr>
          <w:bCs/>
          <w:sz w:val="28"/>
          <w:szCs w:val="28"/>
        </w:rPr>
        <w:t>www.macmillandictionary.com/dictionary/british/enjoy (</w:t>
      </w:r>
      <w:proofErr w:type="spellStart"/>
      <w:r w:rsidRPr="009A57F7">
        <w:rPr>
          <w:bCs/>
          <w:sz w:val="28"/>
          <w:szCs w:val="28"/>
        </w:rPr>
        <w:t>Macmillan</w:t>
      </w:r>
      <w:proofErr w:type="spellEnd"/>
      <w:r w:rsidRPr="009A57F7">
        <w:rPr>
          <w:bCs/>
          <w:sz w:val="28"/>
          <w:szCs w:val="28"/>
        </w:rPr>
        <w:t xml:space="preserve"> </w:t>
      </w:r>
      <w:proofErr w:type="spellStart"/>
      <w:r w:rsidRPr="009A57F7">
        <w:rPr>
          <w:bCs/>
          <w:sz w:val="28"/>
          <w:szCs w:val="28"/>
        </w:rPr>
        <w:t>Dictionary</w:t>
      </w:r>
      <w:proofErr w:type="spellEnd"/>
      <w:r w:rsidRPr="009A57F7">
        <w:rPr>
          <w:bCs/>
          <w:sz w:val="28"/>
          <w:szCs w:val="28"/>
        </w:rPr>
        <w:t xml:space="preserve"> с возможностью прослушать произношение слов).</w:t>
      </w:r>
    </w:p>
    <w:p w:rsidR="00E13CC3" w:rsidRPr="009A57F7" w:rsidRDefault="00E13CC3" w:rsidP="00DD54C9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A57F7">
        <w:rPr>
          <w:bCs/>
          <w:sz w:val="28"/>
          <w:szCs w:val="28"/>
        </w:rPr>
        <w:t>www.britannica.com (энциклопедия «</w:t>
      </w:r>
      <w:proofErr w:type="spellStart"/>
      <w:r w:rsidRPr="009A57F7">
        <w:rPr>
          <w:bCs/>
          <w:sz w:val="28"/>
          <w:szCs w:val="28"/>
        </w:rPr>
        <w:t>Британника</w:t>
      </w:r>
      <w:proofErr w:type="spellEnd"/>
      <w:r w:rsidRPr="009A57F7">
        <w:rPr>
          <w:bCs/>
          <w:sz w:val="28"/>
          <w:szCs w:val="28"/>
        </w:rPr>
        <w:t>»).</w:t>
      </w:r>
    </w:p>
    <w:p w:rsidR="00E13CC3" w:rsidRPr="009A57F7" w:rsidRDefault="00E13CC3" w:rsidP="00DD54C9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  <w:r w:rsidRPr="009A57F7">
        <w:rPr>
          <w:bCs/>
          <w:sz w:val="28"/>
          <w:szCs w:val="28"/>
          <w:lang w:val="en-US"/>
        </w:rPr>
        <w:t>www.ldoceonline.com (Longman Dictionary of Contemporary English).</w:t>
      </w:r>
    </w:p>
    <w:p w:rsidR="00E13CC3" w:rsidRPr="00BB77CF" w:rsidRDefault="00E13CC3" w:rsidP="00DD54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77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br w:type="page"/>
      </w:r>
      <w:r w:rsidR="00AD27AE" w:rsidRPr="00BB77C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E13CC3" w:rsidRPr="00BB77CF" w:rsidRDefault="00E13CC3" w:rsidP="00DD54C9">
      <w:pPr>
        <w:spacing w:after="0" w:line="240" w:lineRule="auto"/>
        <w:ind w:right="1075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13CC3" w:rsidRPr="00BB77CF" w:rsidRDefault="00E13CC3" w:rsidP="00DD54C9">
      <w:pPr>
        <w:spacing w:after="0" w:line="240" w:lineRule="auto"/>
        <w:ind w:right="107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77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p w:rsidR="00A55CE7" w:rsidRPr="00BB77CF" w:rsidRDefault="00E13CC3" w:rsidP="00DD54C9">
      <w:pPr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77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br w:type="page"/>
      </w:r>
    </w:p>
    <w:p w:rsidR="00E13CC3" w:rsidRPr="00BB77CF" w:rsidRDefault="00E13CC3" w:rsidP="00DD54C9">
      <w:pPr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77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</w:t>
      </w:r>
    </w:p>
    <w:p w:rsidR="00E13CC3" w:rsidRPr="00BB77CF" w:rsidRDefault="00E13CC3" w:rsidP="00DD54C9">
      <w:pPr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3CC3" w:rsidRPr="00BB77CF" w:rsidRDefault="00E13CC3" w:rsidP="00DD54C9">
      <w:pPr>
        <w:spacing w:after="0" w:line="240" w:lineRule="auto"/>
        <w:ind w:right="10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7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D27AE" w:rsidRDefault="00E13CC3" w:rsidP="00DD54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</w:pPr>
      <w:r w:rsidRPr="00BD44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13CC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lastRenderedPageBreak/>
        <w:t>Аннотация к рабочей ПРОГРАММе ПО</w:t>
      </w:r>
    </w:p>
    <w:p w:rsidR="00E13CC3" w:rsidRDefault="00E13CC3" w:rsidP="00DD54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t xml:space="preserve"> </w:t>
      </w:r>
      <w:r w:rsidR="00725270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t xml:space="preserve">Иностранному </w:t>
      </w:r>
      <w:r w:rsidRPr="00E13CC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t>языку</w:t>
      </w:r>
      <w:r w:rsidR="00AD27AE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</w:p>
    <w:p w:rsidR="00AD27AE" w:rsidRPr="00E13CC3" w:rsidRDefault="00AD27AE" w:rsidP="00DD54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ru-RU"/>
        </w:rPr>
      </w:pP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Программа по английскому языку по профессии </w:t>
      </w:r>
      <w:r w:rsidR="00A55CE7" w:rsidRPr="00A55CE7">
        <w:rPr>
          <w:rFonts w:ascii="Times New Roman" w:hAnsi="Times New Roman" w:cs="Times New Roman"/>
          <w:sz w:val="28"/>
          <w:szCs w:val="28"/>
          <w:u w:val="single"/>
        </w:rPr>
        <w:t>43.01.09</w:t>
      </w:r>
      <w:r w:rsidR="00A55CE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A55CE7" w:rsidRPr="00A55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7F7" w:rsidRPr="009A57F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Повар, кондитер</w:t>
      </w:r>
      <w:r w:rsidR="00A5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"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разработана на основе требований ФГОС СПО и в соответствии с Рекомендациями по организации получения среднего общего образования в пределах освоения образовательных программ СПО на базе основного общего образования.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Содержание программы учебной дисциплины «</w:t>
      </w:r>
      <w:r w:rsidR="0072527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Иностранный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язык</w:t>
      </w:r>
      <w:r w:rsidR="00AD2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» направлено на формирование и развитие профессионально-ориентированной иноязычной коммуникативной компетенции и всех ее компонентов: лингвистической, </w:t>
      </w:r>
      <w:proofErr w:type="spellStart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соиолингвистической</w:t>
      </w:r>
      <w:proofErr w:type="spellEnd"/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, дискурсивной, социокультурной, социальной, стратегической и предметной, а также воспитание личности, способной и желающей участвовать в общении на межкультурном уровне и воспитание уважительного отношения к другим культурам и социальным субкультурам.</w:t>
      </w:r>
    </w:p>
    <w:p w:rsidR="00E13CC3" w:rsidRPr="00A55CE7" w:rsidRDefault="00E13CC3" w:rsidP="00DD54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Содержание учебной дисциплины «</w:t>
      </w:r>
      <w:r w:rsidR="0072527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Иностранный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язык</w:t>
      </w:r>
      <w:r w:rsidR="00AD2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 профессиональной деятельности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</w:t>
      </w:r>
      <w:r w:rsidR="00A5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профессионально направленное, предназначенное для освоения </w:t>
      </w:r>
      <w:r w:rsidRPr="00A5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 xml:space="preserve">профессии </w:t>
      </w:r>
      <w:r w:rsidR="00A55CE7" w:rsidRPr="00A55CE7">
        <w:rPr>
          <w:rFonts w:ascii="Times New Roman" w:hAnsi="Times New Roman" w:cs="Times New Roman"/>
          <w:sz w:val="28"/>
          <w:szCs w:val="28"/>
          <w:u w:val="single"/>
        </w:rPr>
        <w:t>43.01.09 " Повар, кондитер"</w:t>
      </w:r>
      <w:r w:rsidRPr="00A55CE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Максимальная уч</w:t>
      </w:r>
      <w:r w:rsidR="00AD2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ебная нагрузка обучающегося - 54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часов, в том числе: обязательная а</w:t>
      </w:r>
      <w:r w:rsidR="00AD2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удиторная учебная нагрузка - 36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</w:t>
      </w:r>
      <w:r w:rsidR="00AD2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сов; самостоятельная работа - 12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часов.</w:t>
      </w:r>
    </w:p>
    <w:p w:rsidR="00E13CC3" w:rsidRPr="00E13CC3" w:rsidRDefault="00E13CC3" w:rsidP="00DD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Программа состоит из следующих разделов: паспорт рабочей программы учебной дисциплины; структура и содержание учебной дисциплины; характеристика основных видов деятельности студентов; контроль и оценка результатов освоения учебной дисциплины; учебно-методическое и материально-техническое обеспечение программы учебной дисциплины; рекомендуемая литература.</w:t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</w:r>
      <w:r w:rsidRPr="00E13CC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</w:r>
    </w:p>
    <w:p w:rsidR="00E13CC3" w:rsidRPr="00E13CC3" w:rsidRDefault="00E13CC3" w:rsidP="00DD54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18"/>
          <w:szCs w:val="18"/>
          <w:lang w:eastAsia="ru-RU"/>
        </w:rPr>
      </w:pPr>
    </w:p>
    <w:p w:rsidR="00E13CC3" w:rsidRPr="00E13CC3" w:rsidRDefault="00E13CC3" w:rsidP="00DD54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18"/>
          <w:szCs w:val="18"/>
          <w:lang w:eastAsia="ru-RU"/>
        </w:rPr>
      </w:pPr>
    </w:p>
    <w:p w:rsidR="00E13CC3" w:rsidRPr="00E13CC3" w:rsidRDefault="00E13CC3" w:rsidP="00DD54C9">
      <w:pPr>
        <w:spacing w:after="0" w:line="240" w:lineRule="auto"/>
        <w:ind w:righ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1B" w:rsidRDefault="00077B1B" w:rsidP="00DD54C9">
      <w:pPr>
        <w:spacing w:line="240" w:lineRule="auto"/>
      </w:pPr>
    </w:p>
    <w:sectPr w:rsidR="00077B1B" w:rsidSect="00E13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A57"/>
    <w:multiLevelType w:val="hybridMultilevel"/>
    <w:tmpl w:val="4BD8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890"/>
    <w:multiLevelType w:val="hybridMultilevel"/>
    <w:tmpl w:val="053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B1E0985"/>
    <w:multiLevelType w:val="hybridMultilevel"/>
    <w:tmpl w:val="11A4253A"/>
    <w:lvl w:ilvl="0" w:tplc="1CCE6E8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52B02"/>
    <w:multiLevelType w:val="hybridMultilevel"/>
    <w:tmpl w:val="7E90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686B"/>
    <w:multiLevelType w:val="hybridMultilevel"/>
    <w:tmpl w:val="43A4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1E00"/>
    <w:multiLevelType w:val="hybridMultilevel"/>
    <w:tmpl w:val="8DAC6E6C"/>
    <w:lvl w:ilvl="0" w:tplc="7A884FC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7685FB6"/>
    <w:multiLevelType w:val="hybridMultilevel"/>
    <w:tmpl w:val="2348E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8E0"/>
    <w:multiLevelType w:val="hybridMultilevel"/>
    <w:tmpl w:val="9DCC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07ED"/>
    <w:multiLevelType w:val="hybridMultilevel"/>
    <w:tmpl w:val="91CCB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325E9"/>
    <w:multiLevelType w:val="hybridMultilevel"/>
    <w:tmpl w:val="9296E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59D0"/>
    <w:multiLevelType w:val="hybridMultilevel"/>
    <w:tmpl w:val="BD52A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5F26"/>
    <w:multiLevelType w:val="hybridMultilevel"/>
    <w:tmpl w:val="F7669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1849"/>
    <w:multiLevelType w:val="hybridMultilevel"/>
    <w:tmpl w:val="B278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37375"/>
    <w:multiLevelType w:val="hybridMultilevel"/>
    <w:tmpl w:val="616A9D3C"/>
    <w:lvl w:ilvl="0" w:tplc="865260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72EF"/>
    <w:multiLevelType w:val="singleLevel"/>
    <w:tmpl w:val="1AC44A6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287B66"/>
    <w:multiLevelType w:val="hybridMultilevel"/>
    <w:tmpl w:val="17DEE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63EE1"/>
    <w:multiLevelType w:val="hybridMultilevel"/>
    <w:tmpl w:val="4B4AC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3FB"/>
    <w:multiLevelType w:val="hybridMultilevel"/>
    <w:tmpl w:val="C9E6151A"/>
    <w:lvl w:ilvl="0" w:tplc="81481570">
      <w:start w:val="1"/>
      <w:numFmt w:val="decimal"/>
      <w:lvlText w:val="%1)"/>
      <w:lvlJc w:val="left"/>
      <w:pPr>
        <w:ind w:left="1070" w:hanging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6"/>
  </w:num>
  <w:num w:numId="20">
    <w:abstractNumId w:val="0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C3"/>
    <w:rsid w:val="00001158"/>
    <w:rsid w:val="00026F5F"/>
    <w:rsid w:val="00032FF4"/>
    <w:rsid w:val="00040419"/>
    <w:rsid w:val="000647E7"/>
    <w:rsid w:val="00073286"/>
    <w:rsid w:val="00077B1B"/>
    <w:rsid w:val="00086CDB"/>
    <w:rsid w:val="000A443B"/>
    <w:rsid w:val="000B20D2"/>
    <w:rsid w:val="000B4CA3"/>
    <w:rsid w:val="000D6BB9"/>
    <w:rsid w:val="000F3C43"/>
    <w:rsid w:val="00137531"/>
    <w:rsid w:val="00137DF4"/>
    <w:rsid w:val="00193559"/>
    <w:rsid w:val="001B661F"/>
    <w:rsid w:val="001E4B5D"/>
    <w:rsid w:val="002651D7"/>
    <w:rsid w:val="00284BBF"/>
    <w:rsid w:val="002A62E4"/>
    <w:rsid w:val="002C46FE"/>
    <w:rsid w:val="002C5EB9"/>
    <w:rsid w:val="002D1AC2"/>
    <w:rsid w:val="003024DB"/>
    <w:rsid w:val="00305DFB"/>
    <w:rsid w:val="00336ACB"/>
    <w:rsid w:val="003B32E6"/>
    <w:rsid w:val="003B45A1"/>
    <w:rsid w:val="003B54C2"/>
    <w:rsid w:val="003C5248"/>
    <w:rsid w:val="003F599B"/>
    <w:rsid w:val="00410B6B"/>
    <w:rsid w:val="004174EB"/>
    <w:rsid w:val="0047611D"/>
    <w:rsid w:val="004C1AAB"/>
    <w:rsid w:val="004F122B"/>
    <w:rsid w:val="004F7B33"/>
    <w:rsid w:val="00505322"/>
    <w:rsid w:val="005140ED"/>
    <w:rsid w:val="005302B9"/>
    <w:rsid w:val="00565F92"/>
    <w:rsid w:val="005C78CF"/>
    <w:rsid w:val="005D2881"/>
    <w:rsid w:val="00601508"/>
    <w:rsid w:val="00667811"/>
    <w:rsid w:val="00670D89"/>
    <w:rsid w:val="00672AE6"/>
    <w:rsid w:val="00683CF8"/>
    <w:rsid w:val="006D1128"/>
    <w:rsid w:val="006E5D98"/>
    <w:rsid w:val="006F127B"/>
    <w:rsid w:val="00717122"/>
    <w:rsid w:val="00725270"/>
    <w:rsid w:val="00726825"/>
    <w:rsid w:val="00755E17"/>
    <w:rsid w:val="007640B9"/>
    <w:rsid w:val="00773A92"/>
    <w:rsid w:val="00786B8F"/>
    <w:rsid w:val="007A1915"/>
    <w:rsid w:val="007E417D"/>
    <w:rsid w:val="008436CE"/>
    <w:rsid w:val="00863728"/>
    <w:rsid w:val="0086623E"/>
    <w:rsid w:val="00881A28"/>
    <w:rsid w:val="00981845"/>
    <w:rsid w:val="00985790"/>
    <w:rsid w:val="0099256F"/>
    <w:rsid w:val="00995CE7"/>
    <w:rsid w:val="009A57F7"/>
    <w:rsid w:val="009B2629"/>
    <w:rsid w:val="009F7B53"/>
    <w:rsid w:val="00A55CE7"/>
    <w:rsid w:val="00A61435"/>
    <w:rsid w:val="00AD27AE"/>
    <w:rsid w:val="00AD3EA8"/>
    <w:rsid w:val="00AD454D"/>
    <w:rsid w:val="00AE519A"/>
    <w:rsid w:val="00B058D1"/>
    <w:rsid w:val="00B37791"/>
    <w:rsid w:val="00B74131"/>
    <w:rsid w:val="00B84DE0"/>
    <w:rsid w:val="00BB77CF"/>
    <w:rsid w:val="00BC0D48"/>
    <w:rsid w:val="00BD44B5"/>
    <w:rsid w:val="00BE78CE"/>
    <w:rsid w:val="00C1510D"/>
    <w:rsid w:val="00C34A84"/>
    <w:rsid w:val="00C37F38"/>
    <w:rsid w:val="00D15079"/>
    <w:rsid w:val="00D63873"/>
    <w:rsid w:val="00D750F4"/>
    <w:rsid w:val="00DB2CC9"/>
    <w:rsid w:val="00DD54C9"/>
    <w:rsid w:val="00DD7AFB"/>
    <w:rsid w:val="00DF765C"/>
    <w:rsid w:val="00E0252F"/>
    <w:rsid w:val="00E13CC3"/>
    <w:rsid w:val="00E83502"/>
    <w:rsid w:val="00EB4765"/>
    <w:rsid w:val="00EF0539"/>
    <w:rsid w:val="00F766C3"/>
    <w:rsid w:val="00FA1E2D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5D78"/>
  <w15:docId w15:val="{CF02A032-6802-41B1-80B8-94E748E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E4"/>
  </w:style>
  <w:style w:type="paragraph" w:styleId="1">
    <w:name w:val="heading 1"/>
    <w:basedOn w:val="a"/>
    <w:next w:val="a"/>
    <w:link w:val="10"/>
    <w:uiPriority w:val="9"/>
    <w:qFormat/>
    <w:rsid w:val="00E13CC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CC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CC3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13CC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CC3"/>
  </w:style>
  <w:style w:type="paragraph" w:customStyle="1" w:styleId="msonormal0">
    <w:name w:val="msonormal"/>
    <w:basedOn w:val="a"/>
    <w:uiPriority w:val="99"/>
    <w:semiHidden/>
    <w:rsid w:val="00E1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13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13CC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3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13CC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13CC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E13CC3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CC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3CC3"/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3CC3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3CC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3C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3CC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CC3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13CC3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c">
    <w:name w:val="No Spacing"/>
    <w:uiPriority w:val="1"/>
    <w:qFormat/>
    <w:rsid w:val="00E13CC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d">
    <w:name w:val="List Paragraph"/>
    <w:basedOn w:val="a"/>
    <w:uiPriority w:val="34"/>
    <w:qFormat/>
    <w:rsid w:val="00E13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ae">
    <w:name w:val="Знак"/>
    <w:basedOn w:val="a"/>
    <w:uiPriority w:val="99"/>
    <w:semiHidden/>
    <w:rsid w:val="00E13CC3"/>
    <w:pPr>
      <w:spacing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/>
    </w:rPr>
  </w:style>
  <w:style w:type="paragraph" w:customStyle="1" w:styleId="25">
    <w:name w:val="Знак2"/>
    <w:basedOn w:val="a"/>
    <w:uiPriority w:val="99"/>
    <w:semiHidden/>
    <w:rsid w:val="00E13CC3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semiHidden/>
    <w:rsid w:val="00E13CC3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semiHidden/>
    <w:rsid w:val="00E13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Название Знак"/>
    <w:locked/>
    <w:rsid w:val="00E13CC3"/>
    <w:rPr>
      <w:rFonts w:ascii="Times New Roman" w:eastAsia="Times New Roman" w:hAnsi="Times New Roman" w:cs="Times New Roman" w:hint="default"/>
      <w:i/>
      <w:iCs/>
      <w:sz w:val="24"/>
      <w:szCs w:val="24"/>
      <w:u w:val="single"/>
      <w:lang w:eastAsia="ru-RU"/>
    </w:rPr>
  </w:style>
  <w:style w:type="character" w:customStyle="1" w:styleId="apple-style-span">
    <w:name w:val="apple-style-span"/>
    <w:basedOn w:val="a0"/>
    <w:rsid w:val="00E13CC3"/>
  </w:style>
  <w:style w:type="character" w:customStyle="1" w:styleId="oddtlanswer">
    <w:name w:val="oddtlanswer"/>
    <w:basedOn w:val="a0"/>
    <w:rsid w:val="00E13CC3"/>
  </w:style>
  <w:style w:type="table" w:styleId="13">
    <w:name w:val="Table Grid 1"/>
    <w:basedOn w:val="a1"/>
    <w:semiHidden/>
    <w:unhideWhenUsed/>
    <w:rsid w:val="00E1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E1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E13CC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39"/>
    <w:rsid w:val="00E13CC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79218490064@mail.ru</dc:creator>
  <cp:lastModifiedBy>Пользователь Windows</cp:lastModifiedBy>
  <cp:revision>2</cp:revision>
  <dcterms:created xsi:type="dcterms:W3CDTF">2020-06-02T08:34:00Z</dcterms:created>
  <dcterms:modified xsi:type="dcterms:W3CDTF">2020-06-02T08:34:00Z</dcterms:modified>
</cp:coreProperties>
</file>