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75" w:rsidRPr="00D13C75" w:rsidRDefault="00D13C75" w:rsidP="00D1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 w:rsidR="00D13C75" w:rsidRPr="00D13C75" w:rsidRDefault="00D13C75" w:rsidP="00D1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7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 Ярославский профессиональный колледж №21</w:t>
      </w:r>
    </w:p>
    <w:p w:rsidR="00D13C75" w:rsidRPr="00D13C75" w:rsidRDefault="00D13C75" w:rsidP="00D1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75" w:rsidRPr="00D13C75" w:rsidRDefault="00D13C75" w:rsidP="00D1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75" w:rsidRPr="00D13C75" w:rsidRDefault="00D13C75" w:rsidP="00D13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249" w:rsidRPr="00F70B42" w:rsidRDefault="00307BF1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20765" cy="2625719"/>
            <wp:effectExtent l="0" t="0" r="0" b="3810"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3C75" w:rsidRPr="00FF47D3" w:rsidRDefault="00D13C75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42" w:rsidRPr="00FF47D3" w:rsidRDefault="00F70B42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:rsidR="00F70B42" w:rsidRPr="00D13C75" w:rsidRDefault="00F70B42" w:rsidP="00D13C75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3C75" w:rsidRDefault="00F70B42" w:rsidP="00D13C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13C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ПМ.04 Приготовление, оформление и подготовка к реализации </w:t>
      </w:r>
    </w:p>
    <w:p w:rsidR="00D13C75" w:rsidRDefault="00F70B42" w:rsidP="00D13C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13C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холодных и горячих сладких блюд, десертов, </w:t>
      </w:r>
    </w:p>
    <w:p w:rsidR="00F70B42" w:rsidRPr="00D13C75" w:rsidRDefault="00F70B42" w:rsidP="00D13C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13C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напитков разнообразного ассортимента</w:t>
      </w: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508B" w:rsidRPr="00275DC0" w:rsidRDefault="000D508B" w:rsidP="000D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7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7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43.01.09 </w:t>
      </w:r>
      <w:r w:rsidRPr="0027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Повар, кондитер</w:t>
      </w: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82E4B" w:rsidRDefault="00982E4B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74407" w:rsidRPr="0020361A" w:rsidRDefault="00C74407" w:rsidP="00C7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1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</w:p>
    <w:p w:rsidR="00982E4B" w:rsidRDefault="00982E4B" w:rsidP="00401E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1E60" w:rsidRPr="00C9174F" w:rsidRDefault="00401E60" w:rsidP="00401E60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917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9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9 декабря 2016 г. №1569.</w:t>
      </w:r>
    </w:p>
    <w:p w:rsidR="00401E60" w:rsidRPr="00C9174F" w:rsidRDefault="00401E60" w:rsidP="00401E60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84" w:right="42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01E60" w:rsidRPr="00C9174F" w:rsidRDefault="00401E60" w:rsidP="00401E60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C9174F">
        <w:rPr>
          <w:rFonts w:ascii="Times New Roman" w:eastAsia="Times New Roman" w:hAnsi="Times New Roman" w:cs="Times New Roman"/>
          <w:lang w:eastAsia="ru-RU"/>
        </w:rPr>
        <w:t>Организация-разработчик:  государственное профессиональное образовательное  учреждение Ярославской области Ярославский профессиональный колледж №21</w:t>
      </w:r>
    </w:p>
    <w:p w:rsidR="00401E60" w:rsidRPr="00C9174F" w:rsidRDefault="00401E60" w:rsidP="0040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E60" w:rsidRPr="00C9174F" w:rsidRDefault="00401E60" w:rsidP="0040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174F">
        <w:rPr>
          <w:rFonts w:ascii="Times New Roman" w:eastAsia="Times New Roman" w:hAnsi="Times New Roman" w:cs="Times New Roman"/>
          <w:lang w:eastAsia="ru-RU"/>
        </w:rPr>
        <w:t xml:space="preserve">Разработчики: </w:t>
      </w:r>
      <w:r w:rsidRPr="00C9174F">
        <w:rPr>
          <w:rFonts w:ascii="Times New Roman" w:eastAsia="Times New Roman" w:hAnsi="Times New Roman" w:cs="Times New Roman"/>
          <w:bCs/>
          <w:lang w:eastAsia="ru-RU"/>
        </w:rPr>
        <w:t xml:space="preserve">Охлопкова М.В., преподаватель </w:t>
      </w:r>
      <w:r w:rsidRPr="00C9174F">
        <w:rPr>
          <w:rFonts w:ascii="Times New Roman" w:eastAsia="Times New Roman" w:hAnsi="Times New Roman" w:cs="Times New Roman"/>
          <w:lang w:eastAsia="ru-RU"/>
        </w:rPr>
        <w:t>ЯПК №21</w:t>
      </w:r>
    </w:p>
    <w:p w:rsidR="00401E60" w:rsidRPr="00C9174F" w:rsidRDefault="00401E60" w:rsidP="0040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174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 </w:t>
      </w:r>
      <w:r w:rsidRPr="00C917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9174F">
        <w:rPr>
          <w:rFonts w:ascii="Times New Roman" w:eastAsia="Times New Roman" w:hAnsi="Times New Roman" w:cs="Times New Roman"/>
          <w:lang w:eastAsia="ru-RU"/>
        </w:rPr>
        <w:t>Чиркова И.Ю., мастер  ЯПК №21</w:t>
      </w:r>
    </w:p>
    <w:p w:rsidR="00401E60" w:rsidRPr="00C9174F" w:rsidRDefault="00401E60" w:rsidP="00401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42" w:rsidRDefault="00F70B42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249" w:rsidRPr="00362249" w:rsidRDefault="00362249" w:rsidP="003622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70B42" w:rsidRPr="00FF47D3" w:rsidRDefault="00F70B42" w:rsidP="00F70B4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70B42" w:rsidRPr="00FF47D3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70B42" w:rsidRPr="00FF47D3" w:rsidTr="00A87666">
        <w:trPr>
          <w:trHeight w:val="394"/>
        </w:trPr>
        <w:tc>
          <w:tcPr>
            <w:tcW w:w="9007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B42" w:rsidRPr="00FF47D3" w:rsidTr="00A87666">
        <w:trPr>
          <w:trHeight w:val="720"/>
        </w:trPr>
        <w:tc>
          <w:tcPr>
            <w:tcW w:w="9007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B42" w:rsidRPr="00FF47D3" w:rsidTr="00A87666">
        <w:trPr>
          <w:trHeight w:val="594"/>
        </w:trPr>
        <w:tc>
          <w:tcPr>
            <w:tcW w:w="9007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B42" w:rsidRPr="00FF47D3" w:rsidTr="00A87666">
        <w:trPr>
          <w:trHeight w:val="692"/>
        </w:trPr>
        <w:tc>
          <w:tcPr>
            <w:tcW w:w="9007" w:type="dxa"/>
            <w:shd w:val="clear" w:color="auto" w:fill="auto"/>
          </w:tcPr>
          <w:p w:rsidR="00F70B42" w:rsidRPr="00FF47D3" w:rsidRDefault="00F70B42" w:rsidP="000D7A05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F70B42" w:rsidRPr="00FF47D3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70B42" w:rsidRPr="00F70B42" w:rsidSect="00731249">
          <w:pgSz w:w="11906" w:h="16838"/>
          <w:pgMar w:top="1134" w:right="1133" w:bottom="1134" w:left="1134" w:header="708" w:footer="708" w:gutter="0"/>
          <w:cols w:space="720"/>
        </w:sectPr>
      </w:pPr>
    </w:p>
    <w:p w:rsidR="00F70B42" w:rsidRPr="00FF47D3" w:rsidRDefault="00F70B42" w:rsidP="00FF47D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F70B42" w:rsidRPr="00FF47D3" w:rsidRDefault="00F70B42" w:rsidP="00FF47D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F70B42" w:rsidRPr="00FF47D3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42" w:rsidRPr="00FF47D3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42" w:rsidRPr="0056124F" w:rsidRDefault="00F70B42" w:rsidP="0056124F">
      <w:pPr>
        <w:pStyle w:val="a4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56124F" w:rsidRPr="0056124F" w:rsidRDefault="0056124F" w:rsidP="0056124F">
      <w:pPr>
        <w:pStyle w:val="a4"/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42" w:rsidRPr="00595C53" w:rsidRDefault="00F70B42" w:rsidP="00595C53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95C53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деятельности </w:t>
      </w:r>
      <w:r w:rsidRPr="00595C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5C53">
        <w:rPr>
          <w:rFonts w:ascii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595C53" w:rsidRPr="00595C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5C53">
        <w:rPr>
          <w:rFonts w:ascii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</w:t>
      </w:r>
    </w:p>
    <w:p w:rsidR="00595C53" w:rsidRDefault="00595C53" w:rsidP="00595C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B42" w:rsidRDefault="00F70B42" w:rsidP="00595C53">
      <w:pPr>
        <w:pStyle w:val="a5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95C53">
        <w:rPr>
          <w:rFonts w:ascii="Times New Roman" w:hAnsi="Times New Roman" w:cs="Times New Roman"/>
          <w:sz w:val="24"/>
          <w:szCs w:val="24"/>
          <w:lang w:eastAsia="ru-RU"/>
        </w:rPr>
        <w:t>Общие компетенции:</w:t>
      </w:r>
    </w:p>
    <w:p w:rsidR="00595C53" w:rsidRPr="00595C53" w:rsidRDefault="00595C53" w:rsidP="00595C53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802"/>
      </w:tblGrid>
      <w:tr w:rsidR="00F70B42" w:rsidRPr="00F70B42" w:rsidTr="00FF47D3">
        <w:tc>
          <w:tcPr>
            <w:tcW w:w="1229" w:type="dxa"/>
          </w:tcPr>
          <w:p w:rsidR="00F87691" w:rsidRDefault="00F87691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70B42" w:rsidRDefault="00F70B42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F87691" w:rsidRPr="00F70B42" w:rsidRDefault="00F87691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02" w:type="dxa"/>
          </w:tcPr>
          <w:p w:rsidR="00F87691" w:rsidRDefault="00F87691" w:rsidP="00595C53">
            <w:pPr>
              <w:keepNext/>
              <w:spacing w:after="0" w:line="240" w:lineRule="auto"/>
              <w:ind w:left="47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70B42" w:rsidRPr="00F70B42" w:rsidRDefault="00F70B42" w:rsidP="00595C53">
            <w:pPr>
              <w:keepNext/>
              <w:spacing w:after="0" w:line="240" w:lineRule="auto"/>
              <w:ind w:left="47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70B42" w:rsidRPr="00F70B42" w:rsidTr="00FF47D3">
        <w:trPr>
          <w:trHeight w:val="327"/>
        </w:trPr>
        <w:tc>
          <w:tcPr>
            <w:tcW w:w="1229" w:type="dxa"/>
          </w:tcPr>
          <w:p w:rsidR="00F70B42" w:rsidRPr="00F70B42" w:rsidRDefault="00F70B42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keepNext/>
              <w:spacing w:after="0" w:line="240" w:lineRule="auto"/>
              <w:ind w:left="142" w:hanging="142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70B42" w:rsidRPr="00F70B42" w:rsidTr="00FF47D3">
        <w:tc>
          <w:tcPr>
            <w:tcW w:w="1229" w:type="dxa"/>
          </w:tcPr>
          <w:p w:rsidR="00F70B42" w:rsidRPr="00F70B42" w:rsidRDefault="00F70B42" w:rsidP="00595C5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802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595C53" w:rsidRPr="00F70B42" w:rsidTr="00FF47D3">
        <w:tc>
          <w:tcPr>
            <w:tcW w:w="1229" w:type="dxa"/>
          </w:tcPr>
          <w:p w:rsidR="00595C53" w:rsidRPr="00330792" w:rsidRDefault="00595C53" w:rsidP="00762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243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802" w:type="dxa"/>
          </w:tcPr>
          <w:p w:rsidR="00595C53" w:rsidRPr="00330792" w:rsidRDefault="00595C53" w:rsidP="00FD55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3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предпринимательскую деятел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ьность в профессиональной сфере</w:t>
            </w:r>
          </w:p>
        </w:tc>
      </w:tr>
    </w:tbl>
    <w:p w:rsidR="0056124F" w:rsidRDefault="0056124F" w:rsidP="00FF47D3">
      <w:pPr>
        <w:widowControl w:val="0"/>
        <w:autoSpaceDE w:val="0"/>
        <w:autoSpaceDN w:val="0"/>
        <w:adjustRightInd w:val="0"/>
        <w:spacing w:after="0" w:line="360" w:lineRule="auto"/>
        <w:ind w:left="714" w:hanging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0B42" w:rsidRPr="00F70B42" w:rsidRDefault="00F70B42" w:rsidP="00FF47D3">
      <w:pPr>
        <w:widowControl w:val="0"/>
        <w:autoSpaceDE w:val="0"/>
        <w:autoSpaceDN w:val="0"/>
        <w:adjustRightInd w:val="0"/>
        <w:spacing w:after="0" w:line="360" w:lineRule="auto"/>
        <w:ind w:left="714" w:hanging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B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827"/>
      </w:tblGrid>
      <w:tr w:rsidR="00F70B42" w:rsidRPr="00F70B42" w:rsidTr="00FF47D3">
        <w:tc>
          <w:tcPr>
            <w:tcW w:w="1204" w:type="dxa"/>
          </w:tcPr>
          <w:p w:rsidR="00F87691" w:rsidRDefault="00F87691" w:rsidP="006438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70B42" w:rsidRDefault="00F70B42" w:rsidP="006438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38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F87691" w:rsidRPr="006438C2" w:rsidRDefault="00F87691" w:rsidP="006438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27" w:type="dxa"/>
          </w:tcPr>
          <w:p w:rsidR="00F87691" w:rsidRDefault="00F87691" w:rsidP="006438C2">
            <w:pPr>
              <w:keepNext/>
              <w:spacing w:after="0" w:line="240" w:lineRule="auto"/>
              <w:ind w:left="7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70B42" w:rsidRPr="006438C2" w:rsidRDefault="00F70B42" w:rsidP="006438C2">
            <w:pPr>
              <w:keepNext/>
              <w:spacing w:after="0" w:line="240" w:lineRule="auto"/>
              <w:ind w:left="7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38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F70B42" w:rsidRPr="00F70B42" w:rsidTr="00FF47D3">
        <w:tc>
          <w:tcPr>
            <w:tcW w:w="1204" w:type="dxa"/>
          </w:tcPr>
          <w:p w:rsidR="00F70B42" w:rsidRPr="00F70B42" w:rsidRDefault="00F70B42" w:rsidP="0064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4.5.</w:t>
            </w:r>
          </w:p>
        </w:tc>
        <w:tc>
          <w:tcPr>
            <w:tcW w:w="8827" w:type="dxa"/>
          </w:tcPr>
          <w:p w:rsidR="00F70B42" w:rsidRPr="00F70B42" w:rsidRDefault="00F70B42" w:rsidP="00731249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812235" w:rsidRDefault="00812235" w:rsidP="0081223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B42" w:rsidRPr="00812235" w:rsidRDefault="00812235" w:rsidP="0081223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p w:rsidR="006438C2" w:rsidRPr="00F70B42" w:rsidRDefault="006438C2" w:rsidP="00F70B42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F70B42" w:rsidRPr="00F70B42" w:rsidTr="00FF47D3">
        <w:tc>
          <w:tcPr>
            <w:tcW w:w="3119" w:type="dxa"/>
          </w:tcPr>
          <w:p w:rsidR="00F70B42" w:rsidRPr="00F70B42" w:rsidRDefault="00812235" w:rsidP="00F70B4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Иметь п</w:t>
            </w:r>
            <w:r w:rsidR="00F70B42"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рактический опыт</w:t>
            </w:r>
          </w:p>
        </w:tc>
        <w:tc>
          <w:tcPr>
            <w:tcW w:w="6946" w:type="dxa"/>
          </w:tcPr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упаковки, складирования неиспользованных продуктов;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порционирования (комплектования), упаковки на вынос, хранения с учетом требований к безопасности готовой продукции;</w:t>
            </w:r>
          </w:p>
          <w:p w:rsidR="00F70B42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расчетов с потребителями</w:t>
            </w:r>
          </w:p>
        </w:tc>
      </w:tr>
      <w:tr w:rsidR="00F70B42" w:rsidRPr="00F70B42" w:rsidTr="00FF47D3">
        <w:tc>
          <w:tcPr>
            <w:tcW w:w="3119" w:type="dxa"/>
          </w:tcPr>
          <w:p w:rsidR="00F70B42" w:rsidRPr="00F70B42" w:rsidRDefault="00F70B42" w:rsidP="00F70B4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Умения</w:t>
            </w:r>
          </w:p>
        </w:tc>
        <w:tc>
          <w:tcPr>
            <w:tcW w:w="6946" w:type="dxa"/>
          </w:tcPr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F70B42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порционировать (комплектовать), эстетично упаковывать на вынос, хранить с учетом требований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готовой продукции</w:t>
            </w:r>
          </w:p>
        </w:tc>
      </w:tr>
      <w:tr w:rsidR="00F70B42" w:rsidRPr="00F70B42" w:rsidTr="00FF47D3">
        <w:tc>
          <w:tcPr>
            <w:tcW w:w="3119" w:type="dxa"/>
          </w:tcPr>
          <w:p w:rsidR="00F70B42" w:rsidRPr="00F70B42" w:rsidRDefault="00F70B42" w:rsidP="00F70B4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Знания</w:t>
            </w:r>
          </w:p>
        </w:tc>
        <w:tc>
          <w:tcPr>
            <w:tcW w:w="6946" w:type="dxa"/>
          </w:tcPr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B326ED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расхода, способы сокращения потерь, сохранения пищевой ценности продуктов при приготовлении и хранении;</w:t>
            </w:r>
          </w:p>
          <w:p w:rsidR="00F70B42" w:rsidRPr="00B326ED" w:rsidRDefault="00B326ED" w:rsidP="00B326E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способы сервировки стола, презентации холодных и горячих сладких блюд, десертов, напитков разнообразного 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мента, в том числе региональных</w:t>
            </w:r>
          </w:p>
        </w:tc>
      </w:tr>
    </w:tbl>
    <w:p w:rsidR="00731249" w:rsidRDefault="00731249" w:rsidP="00F118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C98" w:rsidRDefault="005A4C98" w:rsidP="00F70B42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C98" w:rsidRDefault="005A4C98" w:rsidP="00F70B42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B42" w:rsidRPr="00F70B42" w:rsidRDefault="00F70B42" w:rsidP="00F70B42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F70B42" w:rsidRPr="00257C1D" w:rsidRDefault="00E506B7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="00257C1D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="00F70B42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FF47D3" w:rsidRPr="00257C1D" w:rsidRDefault="00E506B7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FF47D3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70B42" w:rsidRPr="00257C1D" w:rsidRDefault="00E506B7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МДК – </w:t>
      </w:r>
      <w:r w:rsidR="00A87666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F70B42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FF47D3" w:rsidRPr="00257C1D" w:rsidRDefault="00F70B42" w:rsidP="00FF47D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</w:t>
      </w:r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FF47D3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7C1D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 </w:t>
      </w:r>
    </w:p>
    <w:p w:rsidR="00F70B42" w:rsidRPr="00257C1D" w:rsidRDefault="00FF47D3" w:rsidP="00FF47D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производственную </w:t>
      </w:r>
      <w:r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506B7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1D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F70B42" w:rsidRPr="0025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F70B42" w:rsidRPr="00F70B42" w:rsidRDefault="00F70B42" w:rsidP="00F70B4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70B42" w:rsidRPr="00F70B42" w:rsidSect="00BB5D4C">
          <w:pgSz w:w="11907" w:h="16840"/>
          <w:pgMar w:top="851" w:right="851" w:bottom="992" w:left="1134" w:header="709" w:footer="709" w:gutter="0"/>
          <w:cols w:space="720"/>
        </w:sectPr>
      </w:pPr>
    </w:p>
    <w:p w:rsidR="00F70B42" w:rsidRPr="00F70B42" w:rsidRDefault="00F70B42" w:rsidP="00F118A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0B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 С</w:t>
      </w:r>
      <w:r w:rsidR="00F118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F70B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рукту</w:t>
      </w:r>
      <w:r w:rsidR="00F118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F70B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и содержание профессионального модуля</w:t>
      </w:r>
    </w:p>
    <w:p w:rsidR="00F70B42" w:rsidRDefault="00F70B42" w:rsidP="00F118A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0B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Структура профессионального модуля</w:t>
      </w:r>
    </w:p>
    <w:p w:rsidR="00F118A1" w:rsidRPr="00F70B42" w:rsidRDefault="00F118A1" w:rsidP="00F118A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396"/>
        <w:gridCol w:w="1206"/>
        <w:gridCol w:w="1224"/>
        <w:gridCol w:w="1835"/>
        <w:gridCol w:w="1108"/>
        <w:gridCol w:w="1341"/>
        <w:gridCol w:w="1700"/>
        <w:gridCol w:w="2277"/>
        <w:gridCol w:w="6"/>
      </w:tblGrid>
      <w:tr w:rsidR="00E506B7" w:rsidRPr="00F70B42" w:rsidTr="00CC3285"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1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F70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F70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-тельной программы, час.</w:t>
            </w:r>
          </w:p>
        </w:tc>
        <w:tc>
          <w:tcPr>
            <w:tcW w:w="179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6B7" w:rsidRPr="00F70B42" w:rsidRDefault="00E506B7" w:rsidP="00E506B7">
            <w:pPr>
              <w:tabs>
                <w:tab w:val="left" w:pos="645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42" w:rsidRPr="00F70B42" w:rsidTr="00CC3285">
        <w:trPr>
          <w:gridAfter w:val="2"/>
          <w:wAfter w:w="744" w:type="pct"/>
          <w:trHeight w:val="25"/>
        </w:trPr>
        <w:tc>
          <w:tcPr>
            <w:tcW w:w="4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B42" w:rsidRPr="00F70B42" w:rsidRDefault="00F70B42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E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0B42" w:rsidRPr="00F70B42" w:rsidRDefault="00F70B42" w:rsidP="00E506B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 взаимодействии с преподавателем, час</w:t>
            </w: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E506B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42" w:rsidRPr="00F70B42" w:rsidRDefault="00F70B42" w:rsidP="00E506B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B7" w:rsidRPr="00F70B42" w:rsidTr="00CC3285">
        <w:trPr>
          <w:gridAfter w:val="2"/>
          <w:wAfter w:w="744" w:type="pct"/>
        </w:trPr>
        <w:tc>
          <w:tcPr>
            <w:tcW w:w="4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5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B7" w:rsidRPr="00F70B42" w:rsidTr="00CC3285">
        <w:trPr>
          <w:gridAfter w:val="1"/>
          <w:wAfter w:w="2" w:type="pct"/>
        </w:trPr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506B7" w:rsidRPr="00F70B42" w:rsidRDefault="00E506B7" w:rsidP="00E506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6B7" w:rsidRPr="00F70B42" w:rsidRDefault="00E506B7" w:rsidP="00E5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E506B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E506B7" w:rsidRPr="00F70B42" w:rsidRDefault="00E506B7" w:rsidP="00E506B7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48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42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506B7" w:rsidRPr="00F70B42" w:rsidRDefault="00E506B7" w:rsidP="00E506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E506B7" w:rsidRPr="00F70B42" w:rsidTr="00CC3285">
        <w:trPr>
          <w:gridAfter w:val="1"/>
          <w:wAfter w:w="2" w:type="pct"/>
        </w:trPr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B7" w:rsidRPr="00F70B42" w:rsidRDefault="00E506B7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6B7" w:rsidRPr="00F70B42" w:rsidRDefault="00E506B7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6B7" w:rsidRPr="00F70B42" w:rsidRDefault="00E506B7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B7" w:rsidRPr="00F70B42" w:rsidTr="00CC3285">
        <w:trPr>
          <w:gridAfter w:val="1"/>
          <w:wAfter w:w="2" w:type="pct"/>
          <w:trHeight w:val="1297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B42" w:rsidRPr="00F70B42" w:rsidRDefault="00F70B42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4.1-4.6</w:t>
            </w:r>
          </w:p>
          <w:p w:rsidR="00F70B42" w:rsidRPr="00F70B42" w:rsidRDefault="00F70B42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ОК1-7, 9,10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 и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C81BE0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7666" w:rsidRPr="00257C1D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666" w:rsidRPr="00257C1D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666" w:rsidRPr="00257C1D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B42" w:rsidRPr="00257C1D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86A10" w:rsidRPr="00F70B42" w:rsidTr="00A87666">
        <w:trPr>
          <w:gridAfter w:val="1"/>
          <w:wAfter w:w="2" w:type="pct"/>
          <w:trHeight w:val="2484"/>
        </w:trPr>
        <w:tc>
          <w:tcPr>
            <w:tcW w:w="40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86A10" w:rsidRPr="00F70B42" w:rsidRDefault="00086A10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4.2.-4.3</w:t>
            </w:r>
          </w:p>
          <w:p w:rsidR="00086A10" w:rsidRPr="00F70B42" w:rsidRDefault="00086A10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ОК1-7, 9,10</w:t>
            </w:r>
          </w:p>
          <w:p w:rsidR="00086A10" w:rsidRPr="00F70B42" w:rsidRDefault="00086A10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4.4.-4.5</w:t>
            </w:r>
          </w:p>
          <w:p w:rsidR="00086A10" w:rsidRPr="00F70B42" w:rsidRDefault="00086A10" w:rsidP="00A876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ОК1-7, 9,10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6A10" w:rsidRPr="00F70B42" w:rsidRDefault="00086A10" w:rsidP="009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 2.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холодных и горячих напитков разнообразного ассортимента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A10" w:rsidRPr="00F70B42" w:rsidRDefault="00A87666" w:rsidP="00A876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A10" w:rsidRPr="00F70B42" w:rsidRDefault="00A87666" w:rsidP="00A8766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A10" w:rsidRPr="00C81BE0" w:rsidRDefault="00A87666" w:rsidP="00A8766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6A10" w:rsidRPr="00F70B42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A10" w:rsidRPr="00F70B42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A10" w:rsidRPr="00F70B42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A10" w:rsidRPr="00F70B42" w:rsidRDefault="00086A10" w:rsidP="00A8766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86A10" w:rsidRPr="00257C1D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A10" w:rsidRPr="00257C1D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A10" w:rsidRPr="00257C1D" w:rsidRDefault="00086A10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666" w:rsidRPr="00257C1D" w:rsidRDefault="00A87666" w:rsidP="00A8766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A10" w:rsidRPr="00257C1D" w:rsidRDefault="00086A10" w:rsidP="00A87666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506B7" w:rsidRPr="00F70B42" w:rsidTr="00CC3285">
        <w:trPr>
          <w:gridAfter w:val="1"/>
          <w:wAfter w:w="2" w:type="pct"/>
        </w:trPr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B42" w:rsidRPr="00F70B42" w:rsidRDefault="00F70B42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41-4.6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A87666" w:rsidRDefault="00257C1D" w:rsidP="00F70B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B42" w:rsidRPr="00A87666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6B7" w:rsidRPr="00F70B42" w:rsidTr="00CC3285">
        <w:trPr>
          <w:gridAfter w:val="1"/>
          <w:wAfter w:w="2" w:type="pct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B42" w:rsidRPr="00F70B42" w:rsidRDefault="00F70B42" w:rsidP="00F70B4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7D3" w:rsidRDefault="00FF47D3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B42" w:rsidRDefault="00F70B42" w:rsidP="00FF4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FF47D3" w:rsidRPr="00F70B42" w:rsidRDefault="00FF47D3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257C1D" w:rsidRDefault="00257C1D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7D3" w:rsidRDefault="00FF47D3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F70B42" w:rsidRPr="00F70B42" w:rsidRDefault="00F70B42" w:rsidP="00F70B42">
      <w:pPr>
        <w:widowControl w:val="0"/>
        <w:autoSpaceDE w:val="0"/>
        <w:autoSpaceDN w:val="0"/>
        <w:adjustRightInd w:val="0"/>
        <w:spacing w:after="0" w:line="240" w:lineRule="auto"/>
        <w:ind w:left="71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B4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textWrapping" w:clear="all"/>
      </w:r>
      <w:r w:rsidRPr="00F70B4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  <w:r w:rsidRPr="00F70B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профессионального модуля  ПМ.04 </w:t>
      </w:r>
      <w:r w:rsidRPr="00F70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11260"/>
        <w:gridCol w:w="1231"/>
      </w:tblGrid>
      <w:tr w:rsidR="00F70B42" w:rsidRPr="00F70B42" w:rsidTr="00A87666">
        <w:tc>
          <w:tcPr>
            <w:tcW w:w="941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9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F70B42" w:rsidRPr="00F70B42" w:rsidTr="00A87666">
        <w:tc>
          <w:tcPr>
            <w:tcW w:w="941" w:type="pct"/>
          </w:tcPr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pct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70B42" w:rsidRPr="00F70B42" w:rsidTr="00A87666">
        <w:trPr>
          <w:trHeight w:val="508"/>
        </w:trPr>
        <w:tc>
          <w:tcPr>
            <w:tcW w:w="4600" w:type="pct"/>
            <w:gridSpan w:val="2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1. </w:t>
            </w: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rPr>
          <w:trHeight w:val="600"/>
        </w:trPr>
        <w:tc>
          <w:tcPr>
            <w:tcW w:w="4600" w:type="pct"/>
            <w:gridSpan w:val="2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МДК. 04.01 </w:t>
            </w:r>
            <w:r w:rsidRPr="00F70B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процессов приготовления, подготовки к реализации и хранению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десертов, напитков сложного ассортимента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</w:t>
            </w:r>
            <w:r w:rsidR="00F70B42"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B42" w:rsidRPr="00F70B42" w:rsidTr="00A87666">
        <w:tc>
          <w:tcPr>
            <w:tcW w:w="941" w:type="pct"/>
            <w:vMerge w:val="restar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3659" w:type="pct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F70B42" w:rsidRPr="00F70B42" w:rsidRDefault="00F70B42" w:rsidP="003047BE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Технологический цикл приготовления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сладких блюд десертов, напитков разнообразного ассортимента. 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Характеристика, последовательность  этапов.</w:t>
            </w:r>
          </w:p>
          <w:p w:rsidR="00F70B42" w:rsidRPr="00F70B42" w:rsidRDefault="00F70B42" w:rsidP="003047BE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Комбинирование способов приготовления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учетом ассортимента продукции.</w:t>
            </w:r>
          </w:p>
          <w:p w:rsidR="00F70B42" w:rsidRPr="00F70B42" w:rsidRDefault="00F70B42" w:rsidP="003047BE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организации хранения полуфабрикатов и готовых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напитков.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A87666" w:rsidRPr="00F70B42" w:rsidTr="00A87666">
        <w:tc>
          <w:tcPr>
            <w:tcW w:w="941" w:type="pct"/>
            <w:vMerge w:val="restart"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1.2. </w:t>
            </w:r>
          </w:p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3659" w:type="pct"/>
          </w:tcPr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A87666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A87666" w:rsidRPr="00F70B42" w:rsidRDefault="00A87666" w:rsidP="003047BE">
            <w:pPr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техническое оснащение работ по приготовлению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 разнообразного  ассортимента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70B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Виды, назначение технологического оборудования и производственного инвентаря, инструментов, весоизмерительных приборов,   посуды, правила их подбора и безопасного использования, правила ухода за ними. </w:t>
            </w:r>
          </w:p>
          <w:p w:rsidR="00A87666" w:rsidRPr="00F70B42" w:rsidRDefault="00A87666" w:rsidP="003047BE">
            <w:pPr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хранения, отпуска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сладких блюд, десертов, напитков </w:t>
            </w:r>
            <w:r w:rsidRPr="00F70B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 раздачи/прилавка, упаковки, подготовки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готовой  продукции</w:t>
            </w:r>
            <w:r w:rsidRPr="00F70B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отпуску на вынос. </w:t>
            </w:r>
          </w:p>
        </w:tc>
        <w:tc>
          <w:tcPr>
            <w:tcW w:w="400" w:type="pct"/>
            <w:vMerge/>
            <w:vAlign w:val="center"/>
          </w:tcPr>
          <w:p w:rsidR="00A87666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A87666" w:rsidRPr="00F70B42" w:rsidRDefault="00A87666" w:rsidP="003047BE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требования к организации рабочих мест по приготовлению холодных и горячих сладких блюд, десертов, напитков разнообразного ассортимента, процессу хранения и подготовки к реализации </w:t>
            </w:r>
          </w:p>
        </w:tc>
        <w:tc>
          <w:tcPr>
            <w:tcW w:w="400" w:type="pct"/>
            <w:vMerge/>
            <w:vAlign w:val="center"/>
          </w:tcPr>
          <w:p w:rsidR="00A87666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0" w:type="pct"/>
            <w:vAlign w:val="center"/>
          </w:tcPr>
          <w:p w:rsidR="00A87666" w:rsidRPr="00F70B42" w:rsidRDefault="00A87666" w:rsidP="00A8766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1-2.</w:t>
            </w:r>
          </w:p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повара по приготовлению холодных и горячих сладких блюд, десертов. </w:t>
            </w:r>
          </w:p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рабочих мест по приготовлению горячих напитков.</w:t>
            </w:r>
          </w:p>
        </w:tc>
        <w:tc>
          <w:tcPr>
            <w:tcW w:w="400" w:type="pct"/>
            <w:vAlign w:val="center"/>
          </w:tcPr>
          <w:p w:rsidR="00A87666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  <w:vAlign w:val="bottom"/>
          </w:tcPr>
          <w:p w:rsidR="00A87666" w:rsidRPr="00F70B42" w:rsidRDefault="00A87666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3-4.</w:t>
            </w:r>
          </w:p>
          <w:p w:rsidR="00A87666" w:rsidRPr="00F70B42" w:rsidRDefault="00A87666" w:rsidP="003047B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ладких блюд, напитков разнообразного ассортимента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87666" w:rsidRPr="00F70B42" w:rsidRDefault="00A87666" w:rsidP="003047BE">
            <w:pPr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сладких блюд, напитков </w:t>
            </w:r>
          </w:p>
        </w:tc>
        <w:tc>
          <w:tcPr>
            <w:tcW w:w="400" w:type="pct"/>
            <w:vAlign w:val="center"/>
          </w:tcPr>
          <w:p w:rsidR="00A87666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A87666" w:rsidRPr="00F70B42" w:rsidTr="00A87666">
        <w:tc>
          <w:tcPr>
            <w:tcW w:w="941" w:type="pct"/>
            <w:vMerge/>
          </w:tcPr>
          <w:p w:rsidR="00A87666" w:rsidRPr="00F70B42" w:rsidRDefault="00A87666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A87666" w:rsidRPr="00F70B42" w:rsidRDefault="00A87666" w:rsidP="00A8766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аттестация: экзамен по МДК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400" w:type="pct"/>
            <w:vAlign w:val="center"/>
          </w:tcPr>
          <w:p w:rsidR="00A87666" w:rsidRPr="00F70B42" w:rsidRDefault="00A87666" w:rsidP="00A8766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F70B42" w:rsidRPr="00F70B42" w:rsidTr="00A87666">
        <w:trPr>
          <w:trHeight w:val="562"/>
        </w:trPr>
        <w:tc>
          <w:tcPr>
            <w:tcW w:w="4600" w:type="pct"/>
            <w:gridSpan w:val="2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 04.02 Процессы приготовления и подготовки к реализации холодных и горячих сладких блюд, десертов разнообразного ассортимента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</w:tr>
      <w:tr w:rsidR="00F70B42" w:rsidRPr="00F70B42" w:rsidTr="00A87666">
        <w:tc>
          <w:tcPr>
            <w:tcW w:w="941" w:type="pct"/>
            <w:vMerge w:val="restar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2.1. 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1"/>
              </w:numPr>
              <w:spacing w:after="0" w:line="240" w:lineRule="auto"/>
              <w:ind w:left="98" w:hanging="14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холодных сладких блюд, десертов. 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ингредиентов к ним подходящего типа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характеристики готовых полуфабрикатов промышленного изготовления.  Актуальные направления в приготовлении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холодных сладких блюд.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1"/>
              </w:numPr>
              <w:spacing w:after="0" w:line="240" w:lineRule="auto"/>
              <w:ind w:left="98" w:hanging="9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различных способов и современные методы приготовления холодных сладких блюд (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проваривание, тушение, вымачивание, смешивание, карамелизация, </w:t>
            </w:r>
            <w:r w:rsidR="00FF4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сокращения потерь и сохранения пищевой </w:t>
            </w:r>
            <w:r w:rsidR="008709C8"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продуктов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98" w:hanging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Технологический процесс приготовления и отпуска холодных  сладких блюд: натуральных фруктов и ягод, компотов, фруктов в сиропе, желированных сладких блюд (киселей, желе, муссов, самбука, крема), мороженого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98" w:hanging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 Правила проведения бракеража готовых холодных сладких блюд. 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2"/>
              </w:numPr>
              <w:spacing w:after="0" w:line="240" w:lineRule="auto"/>
              <w:ind w:left="98" w:hanging="9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и подачи, температура подачи холодны десертов сложного ассортимента.  Выбор посуды для отпуска, способы подачи в зависимости от типа организации питания и способа обслуживания (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«шведский стол», выездное обслуживание (кейтеринг).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Порционирование,  эстетичная упаковка, подготовка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холодных сладких блюд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отпуска на вынос. Контроль хранения и расхода продуктов. Условия и сроки хранения с учетом требований </w:t>
            </w: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безопасному хранению пищевых продуктов (ХАССП).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Лабораторная работа 1.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оформление, отпуск, оценка качества </w:t>
            </w:r>
            <w:proofErr w:type="gram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традиционных 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</w:rPr>
              <w:t>желированных</w:t>
            </w:r>
            <w:proofErr w:type="gramEnd"/>
            <w:r w:rsidRPr="00F70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сладких блюд  (желе, мусса, самбука. Крема)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2.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оформление, отпуск, оценка качества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холодных сладких блюд  авторских, брендовых, региональных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соблюдением основных правил и условий безопасной эксплуатации необходимого технологического оборудования.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0B42" w:rsidRPr="00F70B42" w:rsidTr="00A87666">
        <w:tc>
          <w:tcPr>
            <w:tcW w:w="941" w:type="pct"/>
            <w:vMerge w:val="restar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2.2. 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 горячих  сладких блюд, десертов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3"/>
              </w:numPr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горячих  сладких блюд, десертов. 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ингредиентов к ним подходящего типа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сладких блюд, десертов.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3"/>
              </w:numPr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</w:t>
            </w:r>
            <w:proofErr w:type="spell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фламбирование</w:t>
            </w:r>
            <w:proofErr w:type="spell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растапливание шоколада, обмакивание в жидкое «фондю», порционирование.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3"/>
              </w:numPr>
              <w:spacing w:after="0" w:line="240" w:lineRule="auto"/>
              <w:ind w:left="240" w:hanging="24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Рецептуры, технология приготовления, правила оформления и отпуска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горячих сладких блюд, десертов, в том числе региональных кухонь мира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(горячего суфле, пудингов, шарлоток, штруделей, блинчиков, яблок в тесте, </w:t>
            </w:r>
            <w:proofErr w:type="spell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фламбированных</w:t>
            </w:r>
            <w:proofErr w:type="spell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фруктов, блинчиков </w:t>
            </w:r>
            <w:proofErr w:type="spellStart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фламбе</w:t>
            </w:r>
            <w:proofErr w:type="spell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тирамису и т.д.). Подбор сладких соусов, способы подачи соусов к сладким блюдам.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3"/>
              </w:numPr>
              <w:spacing w:after="0" w:line="240" w:lineRule="auto"/>
              <w:ind w:left="240" w:hanging="142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сервировки стола и подачи, температура подачи горячих сладких блюд, десертов.  Выбор посуды для отпуска, способы подачи в зависимости от типа организации питания и способа обслуживания (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«шведский стол», выездное обслуживание (кейтеринг).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Порционирование,  эстетичная упаковка, подготовка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горячих сладких блюд, десертов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отпуска на вынос. Контроль хранения и расхода продуктов. Условия и сроки хранения с учетом требований </w:t>
            </w: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безопасному хранению пищевых продуктов (ХАССП).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F70B42" w:rsidRPr="00F70B42" w:rsidRDefault="00BD37AC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5.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количества сырья для приготовления некоторых горячих сладких блюд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3..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оформление, отпуск и презентация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горячих сладких блюд традиционного ассортимента (пудинга, шарлотки или штруделя, сладких блинчиков,</w:t>
            </w:r>
            <w:r w:rsidR="00FF4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яблок в тесте и т.д.) 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70B42" w:rsidRPr="00F70B42" w:rsidTr="00A87666">
        <w:trPr>
          <w:trHeight w:val="408"/>
        </w:trPr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4..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оформление, отпуск и презентация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холодных десертов  в т.ч. региональных. Оценка качества готовой продукции.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F70B42" w:rsidRPr="00F70B42" w:rsidTr="00A87666">
        <w:tc>
          <w:tcPr>
            <w:tcW w:w="4600" w:type="pct"/>
            <w:gridSpan w:val="2"/>
          </w:tcPr>
          <w:p w:rsidR="00F70B42" w:rsidRPr="00F70B42" w:rsidRDefault="00F70B42" w:rsidP="00A8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</w:t>
            </w:r>
            <w:r w:rsidR="00A87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</w:t>
            </w:r>
            <w:r w:rsidRPr="00F7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Приготовление и подготовка к реализации  холодных и горячих напитков разнообразного ассортимента 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FF47D3">
        <w:trPr>
          <w:trHeight w:val="276"/>
        </w:trPr>
        <w:tc>
          <w:tcPr>
            <w:tcW w:w="941" w:type="pct"/>
            <w:vMerge w:val="restar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3.1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Приготовление, подготовка к реализации холодных напитков </w:t>
            </w: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сложного ассортимента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F70B42" w:rsidRPr="00F70B42" w:rsidRDefault="00F70B42" w:rsidP="003047BE">
            <w:p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  <w:p w:rsidR="00F70B42" w:rsidRPr="00F70B42" w:rsidRDefault="00F70B42" w:rsidP="003047BE">
            <w:pPr>
              <w:numPr>
                <w:ilvl w:val="0"/>
                <w:numId w:val="6"/>
              </w:numPr>
              <w:spacing w:before="120" w:after="120" w:line="240" w:lineRule="auto"/>
              <w:ind w:left="24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холодных напитков. 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ингредиентов к ним подходящего типа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Актуальные направления в приготовлении холодных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vMerge w:val="restar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Комбинирование различных способов и современные методы приготовления холодных напитков сложного ассортимента. Способы сокращения потерь и сохранения пищевой ценности  продуктов.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Рецептуры, технология приготовления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холодных </w:t>
            </w:r>
            <w:proofErr w:type="gramStart"/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напитков 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свежеотжатые соки, фруктово-ягодные прохладительные напитки, лимонады, смузи, компоты,  холодные чай и кофе,  коктейли, морсы, квас и т.д.). Варианты подачи холодных напитков.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оформления и отпуска холодных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творческое оформление и эстетичная подача.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«шведский стол», выездное обслуживание (кейтеринг), фуршет).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Порционирование, 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</w:t>
            </w: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безопасному хранению пищевых продуктов (ХАССП). 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0B42" w:rsidRPr="00F70B42" w:rsidTr="00A87666">
        <w:trPr>
          <w:trHeight w:val="243"/>
        </w:trPr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5.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оформление, отпуск и презентация  холодных напитков</w:t>
            </w:r>
          </w:p>
        </w:tc>
        <w:tc>
          <w:tcPr>
            <w:tcW w:w="400" w:type="pct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0B42" w:rsidRPr="00F70B42" w:rsidTr="00A87666">
        <w:tc>
          <w:tcPr>
            <w:tcW w:w="941" w:type="pct"/>
            <w:vMerge w:val="restar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3.2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numPr>
                <w:ilvl w:val="0"/>
                <w:numId w:val="7"/>
              </w:numPr>
              <w:spacing w:before="120" w:after="120" w:line="240" w:lineRule="auto"/>
              <w:ind w:left="240" w:hanging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горячих напитков сложного ассортимента.  </w:t>
            </w:r>
            <w:r w:rsidRPr="00F70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ингредиентов к ним подходящего типа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Актуальные направления в приготовлении горячих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сложного ассортимента. Организация работы бариста.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Комбинирование различных способов и современные методы приготовления горячих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Рецептуры, технология приготовления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горячих </w:t>
            </w:r>
            <w:proofErr w:type="gramStart"/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напитков 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кофе, какао, горячий шоколад, сбитень, глинтвейн, взвар и т.д.). Способы варки кофе, способы подачи кофе, чая. 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 Правила оформления и отпуска горячих напитков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творческое оформление и эстетичная подача.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сервировки стола и подачи, температура подачи горячих напитков. Выбор посуды для отпуска, способы подачи в зависимости от типа организации питания и способа обслуживания (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«шведский стол», выездное обслуживание (кейтеринг), фуршет).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Порционирование, 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</w:t>
            </w:r>
            <w:r w:rsidRPr="00F70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безопасному хранению пищевых продуктов (ХАССП).</w:t>
            </w:r>
          </w:p>
        </w:tc>
        <w:tc>
          <w:tcPr>
            <w:tcW w:w="400" w:type="pct"/>
            <w:vMerge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3047B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6. </w:t>
            </w:r>
            <w:r w:rsidRPr="00F7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 количества продуктов для приготовления горячих напитков </w:t>
            </w:r>
          </w:p>
        </w:tc>
        <w:tc>
          <w:tcPr>
            <w:tcW w:w="400" w:type="pct"/>
            <w:vAlign w:val="center"/>
          </w:tcPr>
          <w:p w:rsidR="00F70B42" w:rsidRPr="00F70B42" w:rsidRDefault="00A87666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70B42" w:rsidRPr="00F70B42" w:rsidTr="00A87666">
        <w:tc>
          <w:tcPr>
            <w:tcW w:w="941" w:type="pct"/>
            <w:vMerge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Pr="00F70B42" w:rsidRDefault="00F70B42" w:rsidP="00FF47D3">
            <w:pPr>
              <w:spacing w:after="0" w:line="240" w:lineRule="auto"/>
              <w:ind w:left="365" w:hanging="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6.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оформление, отпуск и </w:t>
            </w:r>
            <w:r w:rsidR="00FF4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 горячих  напитков </w:t>
            </w:r>
            <w:r w:rsidRPr="00F7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70B42" w:rsidRPr="00F70B42" w:rsidTr="00A87666">
        <w:tc>
          <w:tcPr>
            <w:tcW w:w="941" w:type="pct"/>
          </w:tcPr>
          <w:p w:rsidR="00F70B42" w:rsidRPr="00F70B42" w:rsidRDefault="00F70B42" w:rsidP="00F7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экзамен по МДК 04.02</w:t>
            </w:r>
          </w:p>
          <w:p w:rsidR="00E02669" w:rsidRPr="00F70B42" w:rsidRDefault="00E02669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</w:tcPr>
          <w:p w:rsidR="00F70B42" w:rsidRPr="00F70B42" w:rsidRDefault="00F70B42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C5420C" w:rsidRPr="00F70B42" w:rsidTr="00A87666">
        <w:tc>
          <w:tcPr>
            <w:tcW w:w="4600" w:type="pct"/>
            <w:gridSpan w:val="2"/>
          </w:tcPr>
          <w:p w:rsidR="00C5420C" w:rsidRPr="009F2AE8" w:rsidRDefault="00C5420C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420C" w:rsidRPr="009F2AE8" w:rsidRDefault="00C5420C" w:rsidP="00C5420C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 ПМ 04</w:t>
            </w:r>
            <w:r w:rsidRPr="009F2A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40FA" w:rsidRPr="009F2AE8" w:rsidRDefault="005A40FA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УП.04  Приготовление холодных и горячих сладких блюд, десертов, напитков разнообразного ассортимента </w:t>
            </w:r>
          </w:p>
          <w:p w:rsidR="00C5420C" w:rsidRPr="009F2AE8" w:rsidRDefault="00C5420C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:rsidR="00374153" w:rsidRPr="00374153" w:rsidRDefault="00374153" w:rsidP="0037415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Организация работы в холодном цехе, инструктаж по технике безопасности, охране труда и    противопожарной безопасности. Работа по сборнику рецептур. </w:t>
            </w:r>
          </w:p>
          <w:p w:rsidR="00374153" w:rsidRPr="00374153" w:rsidRDefault="00374153" w:rsidP="0037415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Приготовление и отпуск чая, кофе, какао, киселей, компотов из фруктов, ягод, сухофруктов</w:t>
            </w:r>
          </w:p>
          <w:p w:rsidR="00374153" w:rsidRPr="00374153" w:rsidRDefault="00374153" w:rsidP="0037415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>2.  Приготовление и отпуск яблок в тесте жареных, яблок в слоеном тесте</w:t>
            </w:r>
          </w:p>
          <w:p w:rsidR="00374153" w:rsidRPr="00374153" w:rsidRDefault="00374153" w:rsidP="0037415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>3.  Приготовление и отпуск желе из ягод, цитрусовых, мусса, бланманже, крема ванильного из сметаны</w:t>
            </w:r>
          </w:p>
          <w:p w:rsidR="005A40FA" w:rsidRPr="009F2AE8" w:rsidRDefault="00374153" w:rsidP="0037415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74153">
              <w:rPr>
                <w:rFonts w:ascii="Times New Roman" w:eastAsia="Times New Roman" w:hAnsi="Times New Roman" w:cs="Times New Roman"/>
                <w:bCs/>
                <w:lang w:eastAsia="ru-RU"/>
              </w:rPr>
              <w:t>4.  Практическая работа</w:t>
            </w:r>
          </w:p>
        </w:tc>
        <w:tc>
          <w:tcPr>
            <w:tcW w:w="400" w:type="pct"/>
            <w:vAlign w:val="center"/>
          </w:tcPr>
          <w:p w:rsidR="00C5420C" w:rsidRPr="00E02669" w:rsidRDefault="00E02669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C5420C" w:rsidRPr="00F70B42" w:rsidTr="00A87666">
        <w:tc>
          <w:tcPr>
            <w:tcW w:w="4600" w:type="pct"/>
            <w:gridSpan w:val="2"/>
          </w:tcPr>
          <w:p w:rsidR="00C5420C" w:rsidRPr="009F2AE8" w:rsidRDefault="00C5420C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 ПМ 04</w:t>
            </w:r>
          </w:p>
          <w:p w:rsidR="005A40FA" w:rsidRPr="009F2AE8" w:rsidRDefault="005A40FA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ПП.04  Приготовление холодных и горячих сладких блюд, десертов, напитков разнообразного ассортимента </w:t>
            </w:r>
          </w:p>
          <w:p w:rsidR="00C5420C" w:rsidRPr="009F2AE8" w:rsidRDefault="00C5420C" w:rsidP="00C5420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:rsidR="00226D23" w:rsidRPr="00226D23" w:rsidRDefault="00226D23" w:rsidP="00226D2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Организация работы в холодном цехе, инструктаж по технике безопасности, охране труда и    противопожарной безопасности. Работ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 с технической документацией.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Приготовление, творческое оформление и отпуск горячих и холодных  напитков разнообразного ассортимента</w:t>
            </w:r>
          </w:p>
          <w:p w:rsidR="00226D23" w:rsidRPr="00226D23" w:rsidRDefault="00226D23" w:rsidP="00226D2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Приготовление, творческое оформление и отпуск холодных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сладких блюд разнообразного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ассортимента</w:t>
            </w:r>
          </w:p>
          <w:p w:rsidR="00226D23" w:rsidRPr="00226D23" w:rsidRDefault="00226D23" w:rsidP="00226D2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 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Приготовление, творческое оформление и отпуск 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олодных десертов разнообразного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ассортимента</w:t>
            </w:r>
          </w:p>
          <w:p w:rsidR="00226D23" w:rsidRPr="00226D23" w:rsidRDefault="00226D23" w:rsidP="00226D2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 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Приготовление, творческое оформление и отпуск горяч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их сладких блюд разнообразного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ассортимента</w:t>
            </w:r>
          </w:p>
          <w:p w:rsidR="00226D23" w:rsidRPr="00226D23" w:rsidRDefault="00226D23" w:rsidP="00226D2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 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Приготовление, творческое оформление и отпуск 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орячих десертов разнообразного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ассортимента</w:t>
            </w:r>
          </w:p>
          <w:p w:rsidR="005A40FA" w:rsidRPr="009F2AE8" w:rsidRDefault="00226D23" w:rsidP="00226D23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  </w:t>
            </w:r>
            <w:r w:rsidRPr="00226D23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Приготовление, творческое оформление и отпуск безалкогольных коктейлей</w:t>
            </w:r>
          </w:p>
        </w:tc>
        <w:tc>
          <w:tcPr>
            <w:tcW w:w="400" w:type="pct"/>
            <w:vAlign w:val="center"/>
          </w:tcPr>
          <w:p w:rsidR="00C5420C" w:rsidRPr="00E02669" w:rsidRDefault="00E02669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D811E4" w:rsidRPr="00F70B42" w:rsidTr="00A87666">
        <w:tc>
          <w:tcPr>
            <w:tcW w:w="4600" w:type="pct"/>
            <w:gridSpan w:val="2"/>
          </w:tcPr>
          <w:p w:rsidR="00D811E4" w:rsidRPr="009F2AE8" w:rsidRDefault="00D811E4" w:rsidP="00D811E4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0" w:type="pct"/>
            <w:vAlign w:val="center"/>
          </w:tcPr>
          <w:p w:rsidR="00D811E4" w:rsidRPr="00E02669" w:rsidRDefault="00D811E4" w:rsidP="00F70B4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186</w:t>
            </w:r>
          </w:p>
        </w:tc>
      </w:tr>
    </w:tbl>
    <w:p w:rsidR="00D811E4" w:rsidRDefault="00D811E4" w:rsidP="00D811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ectPr w:rsidR="00D811E4" w:rsidSect="00A87666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5A4C98" w:rsidRPr="0001176E" w:rsidRDefault="005A4C98" w:rsidP="005A4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3</w:t>
      </w:r>
      <w:r w:rsidRPr="0001176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. условия реализации  ПРОФЕССИОНАЛЬНОГО МОДУЛЯ</w:t>
      </w:r>
    </w:p>
    <w:p w:rsidR="005A4C98" w:rsidRPr="0001176E" w:rsidRDefault="005A4C98" w:rsidP="005A4C9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5A4C98" w:rsidRPr="0001176E" w:rsidRDefault="005A4C98" w:rsidP="005A4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0117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.1. </w:t>
      </w: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 к минимальному материально - техническому обеспечению</w:t>
      </w:r>
    </w:p>
    <w:p w:rsidR="005A4C98" w:rsidRPr="0001176E" w:rsidRDefault="005A4C98" w:rsidP="005A4C9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 профессионального модуля предусмотрены  учебные кабинеты Технологии кулинарного и кондитерского производства, Технического оснащения и организации рабочего места, мастерская, учебная база - столовая колледжа.</w:t>
      </w: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Реализация учебной практики: </w:t>
      </w:r>
    </w:p>
    <w:p w:rsidR="005A4C98" w:rsidRPr="0001176E" w:rsidRDefault="005A4C98" w:rsidP="005A4C98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" w:line="266" w:lineRule="auto"/>
        <w:ind w:left="993" w:right="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color w:val="000000"/>
          <w:sz w:val="24"/>
          <w:lang w:eastAsia="zh-CN"/>
        </w:rPr>
        <w:t>учебные кабинеты</w:t>
      </w:r>
    </w:p>
    <w:p w:rsidR="005A4C98" w:rsidRPr="0001176E" w:rsidRDefault="005A4C98" w:rsidP="005A4C98">
      <w:pPr>
        <w:numPr>
          <w:ilvl w:val="0"/>
          <w:numId w:val="3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кабинет вводного инструктажа</w:t>
      </w:r>
    </w:p>
    <w:p w:rsidR="005A4C98" w:rsidRPr="0001176E" w:rsidRDefault="005A4C98" w:rsidP="005A4C98">
      <w:pPr>
        <w:numPr>
          <w:ilvl w:val="0"/>
          <w:numId w:val="3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мастерская с индивидуальными рабочими местами </w:t>
      </w:r>
    </w:p>
    <w:p w:rsidR="005A4C98" w:rsidRPr="0001176E" w:rsidRDefault="005A4C98" w:rsidP="005A4C98">
      <w:pPr>
        <w:numPr>
          <w:ilvl w:val="0"/>
          <w:numId w:val="3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столовая колледжа</w:t>
      </w:r>
    </w:p>
    <w:p w:rsidR="005A4C98" w:rsidRPr="0001176E" w:rsidRDefault="005A4C98" w:rsidP="005A4C98">
      <w:pPr>
        <w:numPr>
          <w:ilvl w:val="0"/>
          <w:numId w:val="3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базы практики</w:t>
      </w: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Технические средства обучения  учебного кабинета: 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проектор, телевизор, компьютер, видеоплеер, видеокамера, документкамера. </w:t>
      </w:r>
    </w:p>
    <w:p w:rsidR="005A4C98" w:rsidRPr="0001176E" w:rsidRDefault="005A4C98" w:rsidP="005A4C98">
      <w:pPr>
        <w:tabs>
          <w:tab w:val="left" w:pos="426"/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учебно-методической документации, справочная литература, учебная кулинарная литература, сборники рецептур блюд и кулинарных изделий для общественного питания, сборники мучных кондитерских изделий.</w:t>
      </w: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5A4C98" w:rsidRPr="0001176E" w:rsidRDefault="005A4C98" w:rsidP="005A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 для презентации готовой кулинарной продукции (обеденный стол, стулья)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моечное отделение для кухонной и столовой посуды (ванны, стеллаж, шкафы для посуды)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шкафы для моющих средств и уборочного инвентаря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стенка для учебной литературы 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пароконвектомат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жарочно-пекарные шкафы</w:t>
      </w:r>
    </w:p>
    <w:p w:rsidR="005A4C98" w:rsidRPr="0001176E" w:rsidRDefault="005A4C98" w:rsidP="005A4C98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электроплиты</w:t>
      </w:r>
    </w:p>
    <w:p w:rsidR="005A4C98" w:rsidRPr="0001176E" w:rsidRDefault="005A4C98" w:rsidP="005A4C98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фритюрница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пароварка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электрогриль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вафельница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микроволновая печь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электромясорубка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слайсер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овощерезка электрическая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блендер ручной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для коктейлей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погружной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взбивальные  машины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тестораскаточная машина настольная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кухонный комбайн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фондюшницы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машина для вакуумной упаковки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кофемашина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кофемолка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газовая горелка для карамелизации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соковыжималка для цитрусовых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весы настольные электронные 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холодильник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 шоковой заморозки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льдогенератор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овоскоп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нитраттестер</w:t>
      </w:r>
    </w:p>
    <w:p w:rsidR="005A4C98" w:rsidRPr="0001176E" w:rsidRDefault="005A4C98" w:rsidP="005A4C98">
      <w:pPr>
        <w:numPr>
          <w:ilvl w:val="0"/>
          <w:numId w:val="3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сифон</w:t>
      </w:r>
    </w:p>
    <w:p w:rsidR="005A4C98" w:rsidRPr="0001176E" w:rsidRDefault="005A4C98" w:rsidP="005A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A4C98" w:rsidRPr="0001176E" w:rsidRDefault="005A4C98" w:rsidP="005A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Оснащение базы практики: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 для презентации готовой кулинарной продукции (обеденный стол, стулья)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моечное отделение для кухонной и столовой посуды (посудомоечная машина, ванны, стеллажи, шкафы для посуды)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шкафы для моющих средств и уборочного инвентаря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пароконвектомат</w:t>
      </w:r>
    </w:p>
    <w:p w:rsidR="005A4C98" w:rsidRPr="0001176E" w:rsidRDefault="005A4C98" w:rsidP="005A4C98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жарочно-пекарные шкафы</w:t>
      </w:r>
    </w:p>
    <w:p w:rsidR="005A4C98" w:rsidRPr="0001176E" w:rsidRDefault="005A4C98" w:rsidP="005A4C98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электроплиты</w:t>
      </w:r>
    </w:p>
    <w:p w:rsidR="005A4C98" w:rsidRPr="0001176E" w:rsidRDefault="005A4C98" w:rsidP="005A4C98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электрическая сковорода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морозильные шкафы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микроволновая печь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электромясорубка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слайсер</w:t>
      </w:r>
    </w:p>
    <w:p w:rsidR="005A4C98" w:rsidRPr="0001176E" w:rsidRDefault="005A4C98" w:rsidP="005A4C98">
      <w:pPr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овощерезка электрическая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универсальный привод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погружной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взбивальные  машины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тестомесильная машина 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кухонный комбайн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кофемолка</w:t>
      </w:r>
    </w:p>
    <w:p w:rsidR="005A4C98" w:rsidRPr="0001176E" w:rsidRDefault="005A4C98" w:rsidP="005A4C98">
      <w:pPr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соковыжималка для цитрусовых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весы настольные электронные 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холодильники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картофелечистка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электрокотел</w:t>
      </w:r>
    </w:p>
    <w:p w:rsidR="005A4C98" w:rsidRPr="0001176E" w:rsidRDefault="005A4C98" w:rsidP="005A4C98">
      <w:pPr>
        <w:numPr>
          <w:ilvl w:val="0"/>
          <w:numId w:val="34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нитраттестер</w:t>
      </w:r>
    </w:p>
    <w:p w:rsidR="005A4C98" w:rsidRDefault="005A4C98" w:rsidP="005A4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DejaVu Sans" w:hAnsi="Times New Roman" w:cs="DejaVu Sans"/>
          <w:b/>
          <w:sz w:val="24"/>
          <w:szCs w:val="24"/>
          <w:lang w:eastAsia="zh-CN"/>
        </w:rPr>
      </w:pPr>
    </w:p>
    <w:p w:rsidR="005A4C98" w:rsidRPr="0001176E" w:rsidRDefault="005A4C98" w:rsidP="005A4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sz w:val="24"/>
          <w:szCs w:val="24"/>
          <w:lang w:eastAsia="zh-CN"/>
        </w:rPr>
      </w:pPr>
      <w:r>
        <w:rPr>
          <w:rFonts w:ascii="Times New Roman" w:eastAsia="DejaVu Sans" w:hAnsi="Times New Roman" w:cs="DejaVu Sans"/>
          <w:b/>
          <w:sz w:val="24"/>
          <w:szCs w:val="24"/>
          <w:lang w:eastAsia="zh-CN"/>
        </w:rPr>
        <w:t>3</w:t>
      </w:r>
      <w:r w:rsidRPr="0001176E">
        <w:rPr>
          <w:rFonts w:ascii="Times New Roman" w:eastAsia="DejaVu Sans" w:hAnsi="Times New Roman" w:cs="DejaVu Sans"/>
          <w:b/>
          <w:sz w:val="24"/>
          <w:szCs w:val="24"/>
          <w:lang w:eastAsia="zh-CN"/>
        </w:rPr>
        <w:t>.2. Информационное обеспечение обучения</w:t>
      </w: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учебных изданий, Интернет - ресурсов, дополнительной литературы</w:t>
      </w: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A4C98" w:rsidRPr="0001176E" w:rsidRDefault="005A4C98" w:rsidP="005A4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Основные источники:</w:t>
      </w:r>
    </w:p>
    <w:p w:rsidR="005A4C98" w:rsidRPr="0001176E" w:rsidRDefault="005A4C98" w:rsidP="005A4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Учебники: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Андонова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Н.И., </w:t>
      </w: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Кочурина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Т.А.  Организация процесса приготовления и приготовления сложной горячей кулинарной продукции – ОИЦ «Академия», 2017.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Бурчакова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И.Ю. ,</w:t>
      </w:r>
      <w:proofErr w:type="gram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Ермилова С.В. Организация процесса приготовления и приготовления сложных хлебобулочных, мучных кондитерских изделий - Изд. «</w:t>
      </w:r>
      <w:r w:rsidRPr="0001176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</w:t>
      </w: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кадемия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», 2014.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Кузнецова Л.С.,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Сиданова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Ю. Технология производства мучных кондитерских изделий - «Академия», 2016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Семичева Г.П. Приготовление и оформление холодных блюд и закусок</w:t>
      </w:r>
    </w:p>
    <w:p w:rsidR="005A4C98" w:rsidRPr="0001176E" w:rsidRDefault="005A4C98" w:rsidP="005A4C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Академия, 2017. 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Солдатенкова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И.А. Кулинарное приготовления пищи и контроль качества блюд - Академия, 2017.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Самородова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И.П. Организация процесса приготовления и приготовления п/ф для сложной кулинарной продукции - Академия, 2017.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Шильман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Л.З. Технология кулинарной продукции - Академия, 2014.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Цыганова Т.Б. Технология и организация производства хлебобулочных изделий - Академия, 2014.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Анфимова Н.А. Кулинария - Академия, 2016.</w:t>
      </w:r>
    </w:p>
    <w:p w:rsidR="005A4C98" w:rsidRPr="0001176E" w:rsidRDefault="005A4C98" w:rsidP="005A4C9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Усов В.В. Технология производства продукции общественного питания. Рыба и рыбные товары. - Академия, 2013.</w:t>
      </w:r>
    </w:p>
    <w:p w:rsidR="005A4C98" w:rsidRPr="0001176E" w:rsidRDefault="005A4C98" w:rsidP="005A4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Справочники:</w:t>
      </w:r>
    </w:p>
    <w:p w:rsidR="005A4C98" w:rsidRPr="0001176E" w:rsidRDefault="005A4C98" w:rsidP="005A4C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Харченко Н.Э. Сборник рецептур блюд и кулинарных изделий – Академия, 2016.</w:t>
      </w:r>
    </w:p>
    <w:p w:rsidR="005A4C98" w:rsidRPr="0001176E" w:rsidRDefault="005A4C98" w:rsidP="005A4C9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Павлов А.В. Сборник рецептур мучных кондитерских и булочных изделий -  «Профи», 2016</w:t>
      </w:r>
    </w:p>
    <w:p w:rsidR="005A4C98" w:rsidRPr="0001176E" w:rsidRDefault="005A4C98" w:rsidP="005A4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Дополнительные источники:</w:t>
      </w:r>
    </w:p>
    <w:p w:rsidR="005A4C98" w:rsidRPr="0001176E" w:rsidRDefault="005A4C98" w:rsidP="005A4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Учебники:</w:t>
      </w:r>
    </w:p>
    <w:p w:rsidR="005A4C98" w:rsidRPr="0001176E" w:rsidRDefault="005A4C98" w:rsidP="005A4C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Дубровская Н.И. Кулинария.  Лабораторный практикум. «Академия», 2014. </w:t>
      </w:r>
    </w:p>
    <w:p w:rsidR="005A4C98" w:rsidRPr="0001176E" w:rsidRDefault="005A4C98" w:rsidP="005A4C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Дубровская Н.И.,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Чубасова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Е.В. Приготовление супов и соусов. Практикум - «Академия», 2015.</w:t>
      </w:r>
    </w:p>
    <w:p w:rsidR="005A4C98" w:rsidRPr="0001176E" w:rsidRDefault="005A4C98" w:rsidP="005A4C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Козлова С.Н.,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Фединишина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Е.Ю. Кулинарная характеристика блюд - «Академия», 2015.</w:t>
      </w:r>
    </w:p>
    <w:p w:rsidR="005A4C98" w:rsidRPr="0001176E" w:rsidRDefault="005A4C98" w:rsidP="005A4C9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Кросс Р.  1000 классических коктейлей, - М.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Рольф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2012.</w:t>
      </w:r>
    </w:p>
    <w:p w:rsidR="005A4C98" w:rsidRPr="0001176E" w:rsidRDefault="005A4C98" w:rsidP="005A4C9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Барановский В.А. Официант-бармен, - Ростов-на Дону, Феникс, 2012.                                                                                                                      </w:t>
      </w:r>
    </w:p>
    <w:p w:rsidR="005A4C98" w:rsidRPr="0001176E" w:rsidRDefault="005A4C98" w:rsidP="005A4C9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Журналы: </w:t>
      </w:r>
    </w:p>
    <w:p w:rsidR="005A4C98" w:rsidRPr="0001176E" w:rsidRDefault="005A4C98" w:rsidP="005A4C98">
      <w:pPr>
        <w:numPr>
          <w:ilvl w:val="0"/>
          <w:numId w:val="37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Общественное питание, ресторанные ведомости</w:t>
      </w:r>
    </w:p>
    <w:p w:rsidR="005A4C98" w:rsidRPr="0001176E" w:rsidRDefault="005A4C98" w:rsidP="005A4C98">
      <w:pPr>
        <w:numPr>
          <w:ilvl w:val="0"/>
          <w:numId w:val="37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гастронома, Шеф.</w:t>
      </w:r>
    </w:p>
    <w:p w:rsidR="005A4C98" w:rsidRPr="0001176E" w:rsidRDefault="005A4C98" w:rsidP="005A4C98">
      <w:pPr>
        <w:shd w:val="clear" w:color="auto" w:fill="FFFFFF"/>
        <w:tabs>
          <w:tab w:val="left" w:pos="8280"/>
        </w:tabs>
        <w:spacing w:after="0" w:line="240" w:lineRule="auto"/>
        <w:ind w:right="3005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zh-CN"/>
        </w:rPr>
        <w:t>Интернет ресурсы:</w:t>
      </w:r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«Еда-</w:t>
      </w:r>
      <w:proofErr w:type="spellStart"/>
      <w:proofErr w:type="gram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сервер.ру</w:t>
      </w:r>
      <w:proofErr w:type="spellEnd"/>
      <w:proofErr w:type="gram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</w:t>
      </w:r>
      <w:hyperlink r:id="rId6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</w:t>
        </w:r>
        <w:proofErr w:type="spellStart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eda</w:t>
        </w:r>
        <w:proofErr w:type="spellEnd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-</w:t>
        </w:r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server</w:t>
        </w:r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Информационно-справочные материалы «Вкусные кулинарные рецепты» [Электронный ресурс]. – Режим доступа http://www.smakov.ru, свободный. </w:t>
      </w:r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ГурМания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http://www.gurmania.ru, свободный. </w:t>
      </w:r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Твоя любимая кухня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доступа: </w:t>
      </w:r>
      <w:r w:rsidRPr="000117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http://www.meals.ru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с регистрацией.</w:t>
      </w:r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hyperlink r:id="rId7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Кондитерра</w:t>
        </w:r>
      </w:hyperlink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Мир кондитерских изделий и сладостей» [Электронный ресурс]. – Режим доступа 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konditerra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свободный. </w:t>
      </w:r>
    </w:p>
    <w:p w:rsidR="005A4C98" w:rsidRPr="0001176E" w:rsidRDefault="005A4C98" w:rsidP="005A4C9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Либрусек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</w:t>
      </w:r>
      <w:hyperlink r:id="rId8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http://lib.rus.ec/b/191478/read</w:t>
        </w:r>
      </w:hyperlink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свободный.</w:t>
      </w:r>
    </w:p>
    <w:p w:rsidR="005A4C98" w:rsidRDefault="005A4C98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8061C" w:rsidRDefault="0018061C" w:rsidP="001806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Pr="005A4C98" w:rsidRDefault="005A4C98" w:rsidP="005A4C98">
      <w:pPr>
        <w:spacing w:before="120" w:after="120" w:line="240" w:lineRule="auto"/>
        <w:ind w:left="13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4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103"/>
        <w:gridCol w:w="2693"/>
      </w:tblGrid>
      <w:tr w:rsidR="005A4C98" w:rsidRPr="007F1D2E" w:rsidTr="005A4C98">
        <w:trPr>
          <w:trHeight w:val="1098"/>
        </w:trPr>
        <w:tc>
          <w:tcPr>
            <w:tcW w:w="2694" w:type="dxa"/>
          </w:tcPr>
          <w:p w:rsidR="005A4C98" w:rsidRPr="00B14D79" w:rsidRDefault="005A4C98" w:rsidP="00C8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5A4C98" w:rsidRPr="00A44EDF" w:rsidRDefault="005A4C98" w:rsidP="00C87299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103" w:type="dxa"/>
          </w:tcPr>
          <w:p w:rsidR="005A4C98" w:rsidRPr="00A44EDF" w:rsidRDefault="005A4C98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5A4C98" w:rsidRPr="00A44EDF" w:rsidRDefault="005A4C98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5A4C98" w:rsidRPr="00A44EDF" w:rsidRDefault="005A4C98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5A4C98" w:rsidRPr="00A44EDF" w:rsidRDefault="005A4C98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5A4C98" w:rsidRPr="007F1D2E" w:rsidTr="005A4C98">
        <w:trPr>
          <w:trHeight w:val="264"/>
        </w:trPr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ПК 1.1.  </w:t>
            </w: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>соблюдение правил техники безопасности в соответствии с типовыми инструкциями по ТБ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выбор  производственного инвентаря  и технологического оборудования в соответствии с технологией приготовления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сырья органолептическим показателям</w:t>
            </w:r>
          </w:p>
          <w:p w:rsidR="005A4C98" w:rsidRPr="005A4C98" w:rsidRDefault="005A4C98" w:rsidP="00C8729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студентов в процессе освоения образовательной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- при опросе в процессе инструктажа; 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-при выполнении и защите заданий на день; 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- при выполнении самостоятельной работы;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- при выполнении и</w:t>
            </w:r>
          </w:p>
          <w:p w:rsidR="005A4C98" w:rsidRPr="005A4C98" w:rsidRDefault="005A4C98" w:rsidP="00C8729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защите практических заданий по практике.</w:t>
            </w:r>
          </w:p>
          <w:p w:rsidR="005A4C98" w:rsidRPr="005A4C98" w:rsidRDefault="005A4C98" w:rsidP="00C87299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>соблюдение правил техники безопасности в соответствии с типовыми инструкциями по ТБ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выбор  производственного инвентаря  и технологического оборудования в соответствии с технологией приготовления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алгоритма обработки и подготовки овощей, грибов, рыбы, нерыбного водного сырья, мяса, домашней птицы, дичи, кролика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приготовленного  п/ф органолептическим показателям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>соблюдение правил техники безопасности в соответствии с типовыми инструкциями по ТБ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выбор  производственного инвентаря  и технологического оборудования в соответствии с технологией приготовления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алгоритма приготовления п/ф из рыбы, нерыбного водного сырья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качества </w:t>
            </w:r>
            <w:proofErr w:type="gramStart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приготовленного  п</w:t>
            </w:r>
            <w:proofErr w:type="gramEnd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/ф органолептическим показателям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хранение приготовленных  п/ф  в соответствии с требованиями СанПин</w:t>
            </w:r>
          </w:p>
        </w:tc>
        <w:tc>
          <w:tcPr>
            <w:tcW w:w="2693" w:type="dxa"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ПК 1.4. Проводить приготовление и подготовку к реализации </w:t>
            </w:r>
            <w:r w:rsidRPr="005A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разнообразного ассортимента для блюд, кулинарных изделий из мяса, домашней птицы, дичи, кролик.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lastRenderedPageBreak/>
              <w:t>соблюдение правил техники безопасности в соответствии с типовыми инструкциями по ТБ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 производственного инвентаря  и технологического оборудования в соответствии с технологией приготовления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алгоритма приготовления п/ф из мяса, домашней птицы, дичи, кролика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качества </w:t>
            </w:r>
            <w:proofErr w:type="gramStart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приготовленного  п</w:t>
            </w:r>
            <w:proofErr w:type="gramEnd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/ф органолептическим показателям</w:t>
            </w:r>
          </w:p>
          <w:p w:rsidR="005A4C98" w:rsidRPr="005A4C98" w:rsidRDefault="005A4C98" w:rsidP="005A4C98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хранение овощных  п/ф  в соответствии с требованиями СанПин</w:t>
            </w:r>
          </w:p>
        </w:tc>
        <w:tc>
          <w:tcPr>
            <w:tcW w:w="2693" w:type="dxa"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vAlign w:val="center"/>
          </w:tcPr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оптимальность определения этапов решения задачи;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поиска;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детального плана действий;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оценки рисков на каждом шагу;</w:t>
            </w:r>
          </w:p>
          <w:p w:rsidR="005A4C98" w:rsidRPr="005A4C98" w:rsidRDefault="005A4C98" w:rsidP="005A4C98">
            <w:pPr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Интерпретация  результатов</w:t>
            </w:r>
            <w:proofErr w:type="gramEnd"/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за деятельностью обучающихся в процессе освоения образовательной программы.</w:t>
            </w:r>
          </w:p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Экспертная оценка в процессе выполнений заданий по производственной практике, заданий для самостоятельной работы.</w:t>
            </w:r>
          </w:p>
          <w:p w:rsidR="005A4C98" w:rsidRPr="005A4C98" w:rsidRDefault="005A4C98" w:rsidP="00C87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при выполнении и защите комплексных работ на экзамене (квалификационном)</w:t>
            </w: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5A4C98" w:rsidRPr="005A4C98" w:rsidRDefault="005A4C98" w:rsidP="005A4C98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5A4C98" w:rsidRPr="005A4C98" w:rsidRDefault="005A4C98" w:rsidP="005A4C98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5A4C98" w:rsidRPr="005A4C98" w:rsidRDefault="005A4C98" w:rsidP="005A4C98">
            <w:pPr>
              <w:numPr>
                <w:ilvl w:val="0"/>
                <w:numId w:val="2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C98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rPr>
          <w:trHeight w:val="1164"/>
        </w:trPr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5A4C98" w:rsidRPr="005A4C98" w:rsidRDefault="005A4C98" w:rsidP="005A4C98">
            <w:pPr>
              <w:numPr>
                <w:ilvl w:val="0"/>
                <w:numId w:val="2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rPr>
          <w:trHeight w:val="2092"/>
        </w:trPr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5A4C98" w:rsidRPr="005A4C98" w:rsidRDefault="005A4C98" w:rsidP="005A4C98">
            <w:pPr>
              <w:numPr>
                <w:ilvl w:val="0"/>
                <w:numId w:val="2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5A4C98" w:rsidRPr="005A4C98" w:rsidRDefault="005A4C98" w:rsidP="005A4C98">
            <w:pPr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профессии.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rPr>
          <w:trHeight w:val="1501"/>
        </w:trPr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5A4C98"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5A4C98" w:rsidRPr="005A4C98" w:rsidRDefault="005A4C98" w:rsidP="005A4C9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 w:val="restart"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A4C98" w:rsidRPr="007F1D2E" w:rsidTr="0018061C">
        <w:trPr>
          <w:trHeight w:val="1441"/>
        </w:trPr>
        <w:tc>
          <w:tcPr>
            <w:tcW w:w="2694" w:type="dxa"/>
          </w:tcPr>
          <w:p w:rsidR="005A4C98" w:rsidRPr="005A4C98" w:rsidRDefault="005A4C98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103" w:type="dxa"/>
          </w:tcPr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:rsidR="005A4C98" w:rsidRPr="005A4C98" w:rsidRDefault="005A4C98" w:rsidP="005A4C98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C9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2693" w:type="dxa"/>
            <w:vMerge/>
          </w:tcPr>
          <w:p w:rsidR="005A4C98" w:rsidRPr="007F1D2E" w:rsidRDefault="005A4C98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C98" w:rsidRDefault="005A4C98" w:rsidP="00770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B2" w:rsidRPr="004A5DB2" w:rsidRDefault="004A5DB2" w:rsidP="004A5D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4A5DB2" w:rsidRDefault="004A5DB2" w:rsidP="00770D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A5DB2" w:rsidSect="00D834BF">
          <w:pgSz w:w="11906" w:h="16838"/>
          <w:pgMar w:top="709" w:right="709" w:bottom="993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0F32" w:rsidRDefault="00220F32" w:rsidP="004A5DB2">
      <w:pPr>
        <w:spacing w:after="0" w:line="240" w:lineRule="auto"/>
      </w:pPr>
    </w:p>
    <w:sectPr w:rsidR="00220F32" w:rsidSect="00D811E4">
      <w:pgSz w:w="16838" w:h="11906" w:orient="landscape"/>
      <w:pgMar w:top="709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A1"/>
    <w:multiLevelType w:val="hybridMultilevel"/>
    <w:tmpl w:val="A2CE6B4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2A7C2F"/>
    <w:multiLevelType w:val="hybridMultilevel"/>
    <w:tmpl w:val="B014839A"/>
    <w:lvl w:ilvl="0" w:tplc="669043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D3847BE"/>
    <w:multiLevelType w:val="multilevel"/>
    <w:tmpl w:val="AF1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1103D0"/>
    <w:multiLevelType w:val="hybridMultilevel"/>
    <w:tmpl w:val="0568BC80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7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8" w15:restartNumberingAfterBreak="0">
    <w:nsid w:val="1A77712F"/>
    <w:multiLevelType w:val="hybridMultilevel"/>
    <w:tmpl w:val="BFE07A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7145"/>
    <w:multiLevelType w:val="hybridMultilevel"/>
    <w:tmpl w:val="6C6624B4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1B862356"/>
    <w:multiLevelType w:val="hybridMultilevel"/>
    <w:tmpl w:val="60FC285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99B"/>
    <w:multiLevelType w:val="hybridMultilevel"/>
    <w:tmpl w:val="472CDA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508"/>
    <w:multiLevelType w:val="multilevel"/>
    <w:tmpl w:val="03B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F423D54"/>
    <w:multiLevelType w:val="multilevel"/>
    <w:tmpl w:val="824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9" w15:restartNumberingAfterBreak="0">
    <w:nsid w:val="3C803AA7"/>
    <w:multiLevelType w:val="hybridMultilevel"/>
    <w:tmpl w:val="C916CD1A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7FC0"/>
    <w:multiLevelType w:val="hybridMultilevel"/>
    <w:tmpl w:val="9D2665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5" w15:restartNumberingAfterBreak="0">
    <w:nsid w:val="489C4D75"/>
    <w:multiLevelType w:val="hybridMultilevel"/>
    <w:tmpl w:val="6EA675D8"/>
    <w:lvl w:ilvl="0" w:tplc="97F8AF98">
      <w:start w:val="1"/>
      <w:numFmt w:val="bullet"/>
      <w:lvlText w:val="–"/>
      <w:lvlJc w:val="left"/>
      <w:pPr>
        <w:ind w:left="72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5222F9"/>
    <w:multiLevelType w:val="hybridMultilevel"/>
    <w:tmpl w:val="B6E29264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B43E5"/>
    <w:multiLevelType w:val="hybridMultilevel"/>
    <w:tmpl w:val="E76EFD84"/>
    <w:lvl w:ilvl="0" w:tplc="6690437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552C340D"/>
    <w:multiLevelType w:val="hybridMultilevel"/>
    <w:tmpl w:val="90A81A72"/>
    <w:lvl w:ilvl="0" w:tplc="4CB2B8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67211C5"/>
    <w:multiLevelType w:val="hybridMultilevel"/>
    <w:tmpl w:val="B1F8FE2E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D2769"/>
    <w:multiLevelType w:val="hybridMultilevel"/>
    <w:tmpl w:val="4EB85462"/>
    <w:lvl w:ilvl="0" w:tplc="6846D02A">
      <w:numFmt w:val="bullet"/>
      <w:lvlText w:val=""/>
      <w:lvlJc w:val="left"/>
      <w:pPr>
        <w:tabs>
          <w:tab w:val="num" w:pos="1338"/>
        </w:tabs>
        <w:ind w:left="1338" w:hanging="630"/>
      </w:pPr>
      <w:rPr>
        <w:rFonts w:ascii="Symbol" w:eastAsia="Times New Roman" w:hAnsi="Symbol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3462FA4"/>
    <w:multiLevelType w:val="multilevel"/>
    <w:tmpl w:val="D41E09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F7AE9"/>
    <w:multiLevelType w:val="hybridMultilevel"/>
    <w:tmpl w:val="0CAC93E4"/>
    <w:lvl w:ilvl="0" w:tplc="2AE6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33CA9"/>
    <w:multiLevelType w:val="hybridMultilevel"/>
    <w:tmpl w:val="DE74AD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9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8"/>
  </w:num>
  <w:num w:numId="4">
    <w:abstractNumId w:val="18"/>
  </w:num>
  <w:num w:numId="5">
    <w:abstractNumId w:val="23"/>
  </w:num>
  <w:num w:numId="6">
    <w:abstractNumId w:val="31"/>
  </w:num>
  <w:num w:numId="7">
    <w:abstractNumId w:val="1"/>
  </w:num>
  <w:num w:numId="8">
    <w:abstractNumId w:val="35"/>
  </w:num>
  <w:num w:numId="9">
    <w:abstractNumId w:val="22"/>
  </w:num>
  <w:num w:numId="10">
    <w:abstractNumId w:val="6"/>
  </w:num>
  <w:num w:numId="11">
    <w:abstractNumId w:val="7"/>
  </w:num>
  <w:num w:numId="12">
    <w:abstractNumId w:val="38"/>
  </w:num>
  <w:num w:numId="13">
    <w:abstractNumId w:val="12"/>
  </w:num>
  <w:num w:numId="14">
    <w:abstractNumId w:val="26"/>
  </w:num>
  <w:num w:numId="15">
    <w:abstractNumId w:val="39"/>
  </w:num>
  <w:num w:numId="16">
    <w:abstractNumId w:val="3"/>
  </w:num>
  <w:num w:numId="17">
    <w:abstractNumId w:val="20"/>
  </w:num>
  <w:num w:numId="18">
    <w:abstractNumId w:val="15"/>
  </w:num>
  <w:num w:numId="19">
    <w:abstractNumId w:val="30"/>
  </w:num>
  <w:num w:numId="20">
    <w:abstractNumId w:val="24"/>
  </w:num>
  <w:num w:numId="21">
    <w:abstractNumId w:val="34"/>
  </w:num>
  <w:num w:numId="22">
    <w:abstractNumId w:val="4"/>
  </w:num>
  <w:num w:numId="23">
    <w:abstractNumId w:val="14"/>
  </w:num>
  <w:num w:numId="24">
    <w:abstractNumId w:val="37"/>
  </w:num>
  <w:num w:numId="25">
    <w:abstractNumId w:val="25"/>
  </w:num>
  <w:num w:numId="26">
    <w:abstractNumId w:val="10"/>
  </w:num>
  <w:num w:numId="27">
    <w:abstractNumId w:val="32"/>
  </w:num>
  <w:num w:numId="28">
    <w:abstractNumId w:val="21"/>
  </w:num>
  <w:num w:numId="29">
    <w:abstractNumId w:val="11"/>
  </w:num>
  <w:num w:numId="30">
    <w:abstractNumId w:val="9"/>
  </w:num>
  <w:num w:numId="31">
    <w:abstractNumId w:val="19"/>
  </w:num>
  <w:num w:numId="32">
    <w:abstractNumId w:val="0"/>
  </w:num>
  <w:num w:numId="33">
    <w:abstractNumId w:val="5"/>
  </w:num>
  <w:num w:numId="34">
    <w:abstractNumId w:val="2"/>
  </w:num>
  <w:num w:numId="35">
    <w:abstractNumId w:val="29"/>
  </w:num>
  <w:num w:numId="36">
    <w:abstractNumId w:val="36"/>
  </w:num>
  <w:num w:numId="37">
    <w:abstractNumId w:val="33"/>
  </w:num>
  <w:num w:numId="38">
    <w:abstractNumId w:val="16"/>
  </w:num>
  <w:num w:numId="39">
    <w:abstractNumId w:val="2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42"/>
    <w:rsid w:val="00066254"/>
    <w:rsid w:val="00086A10"/>
    <w:rsid w:val="000D508B"/>
    <w:rsid w:val="000D7A05"/>
    <w:rsid w:val="0018061C"/>
    <w:rsid w:val="00202CAD"/>
    <w:rsid w:val="00220F32"/>
    <w:rsid w:val="00226D23"/>
    <w:rsid w:val="00257C1D"/>
    <w:rsid w:val="003047BE"/>
    <w:rsid w:val="00307BF1"/>
    <w:rsid w:val="00362249"/>
    <w:rsid w:val="00374153"/>
    <w:rsid w:val="00401E60"/>
    <w:rsid w:val="00423291"/>
    <w:rsid w:val="004358E4"/>
    <w:rsid w:val="0047270A"/>
    <w:rsid w:val="004A5DB2"/>
    <w:rsid w:val="00502AE4"/>
    <w:rsid w:val="0056124F"/>
    <w:rsid w:val="00595C53"/>
    <w:rsid w:val="005A40FA"/>
    <w:rsid w:val="005A4C98"/>
    <w:rsid w:val="006438C2"/>
    <w:rsid w:val="0071653E"/>
    <w:rsid w:val="00731249"/>
    <w:rsid w:val="00770DE4"/>
    <w:rsid w:val="0078278B"/>
    <w:rsid w:val="00812235"/>
    <w:rsid w:val="008709C8"/>
    <w:rsid w:val="008F58E1"/>
    <w:rsid w:val="00982E4B"/>
    <w:rsid w:val="009B7CAA"/>
    <w:rsid w:val="009F2AE8"/>
    <w:rsid w:val="00A87666"/>
    <w:rsid w:val="00B326ED"/>
    <w:rsid w:val="00BB5D4C"/>
    <w:rsid w:val="00BD37AC"/>
    <w:rsid w:val="00BF7144"/>
    <w:rsid w:val="00C5420C"/>
    <w:rsid w:val="00C74407"/>
    <w:rsid w:val="00C81BE0"/>
    <w:rsid w:val="00CC3285"/>
    <w:rsid w:val="00D13C75"/>
    <w:rsid w:val="00D15C1A"/>
    <w:rsid w:val="00D531D3"/>
    <w:rsid w:val="00D811E4"/>
    <w:rsid w:val="00D834BF"/>
    <w:rsid w:val="00E02669"/>
    <w:rsid w:val="00E11482"/>
    <w:rsid w:val="00E36C1F"/>
    <w:rsid w:val="00E506B7"/>
    <w:rsid w:val="00F118A1"/>
    <w:rsid w:val="00F70B42"/>
    <w:rsid w:val="00F87691"/>
    <w:rsid w:val="00FD55A5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769"/>
  <w15:docId w15:val="{12E1E495-2286-4743-B1E3-944878C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0B42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24F"/>
    <w:pPr>
      <w:ind w:left="720"/>
      <w:contextualSpacing/>
    </w:pPr>
  </w:style>
  <w:style w:type="paragraph" w:styleId="a5">
    <w:name w:val="No Spacing"/>
    <w:uiPriority w:val="1"/>
    <w:qFormat/>
    <w:rsid w:val="00D13C75"/>
    <w:pPr>
      <w:spacing w:after="0" w:line="240" w:lineRule="auto"/>
    </w:pPr>
  </w:style>
  <w:style w:type="character" w:customStyle="1" w:styleId="FontStyle83">
    <w:name w:val="Font Style83"/>
    <w:rsid w:val="005A4C9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s.ec/b/191478/re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diter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a-serve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56</cp:revision>
  <dcterms:created xsi:type="dcterms:W3CDTF">2019-11-11T06:03:00Z</dcterms:created>
  <dcterms:modified xsi:type="dcterms:W3CDTF">2020-05-30T04:53:00Z</dcterms:modified>
</cp:coreProperties>
</file>