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85" w:rsidRPr="001D2285" w:rsidRDefault="001D2285" w:rsidP="001D2285">
      <w:pPr>
        <w:spacing w:after="160" w:line="259" w:lineRule="auto"/>
        <w:ind w:left="-284"/>
        <w:jc w:val="center"/>
        <w:rPr>
          <w:rFonts w:eastAsia="Calibri"/>
          <w:lang w:eastAsia="en-US"/>
        </w:rPr>
      </w:pPr>
      <w:r w:rsidRPr="001D2285">
        <w:rPr>
          <w:rFonts w:eastAsia="Calibri"/>
          <w:lang w:eastAsia="en-US"/>
        </w:rPr>
        <w:t>ГОСУДАРСТВЕННОЕ ПРОФЕССИОНАЛЬНОЕ ОБРАЗОВАТЕЛЬНОЕ УЧРЕЖДЕНИЕ ЯРОСЛАВСКОЙ ОБЛАСТИ ЯРОСЛАВСКИЙ ПРОФЕССИОНАЛЬНЫЙ КОЛЛЕДЖ № 21</w:t>
      </w:r>
    </w:p>
    <w:p w:rsidR="00656AA2" w:rsidRPr="004E41E1" w:rsidRDefault="00656AA2" w:rsidP="001D2285">
      <w:pPr>
        <w:widowControl w:val="0"/>
        <w:shd w:val="clear" w:color="auto" w:fill="FFFFFF"/>
        <w:tabs>
          <w:tab w:val="num" w:pos="-142"/>
        </w:tabs>
        <w:autoSpaceDE w:val="0"/>
        <w:autoSpaceDN w:val="0"/>
        <w:adjustRightInd w:val="0"/>
        <w:jc w:val="center"/>
      </w:pPr>
    </w:p>
    <w:p w:rsidR="00656AA2" w:rsidRPr="004E41E1" w:rsidRDefault="00656AA2" w:rsidP="00656AA2">
      <w:pPr>
        <w:widowControl w:val="0"/>
        <w:shd w:val="clear" w:color="auto" w:fill="FFFFFF"/>
        <w:tabs>
          <w:tab w:val="num" w:pos="-142"/>
          <w:tab w:val="num" w:pos="0"/>
        </w:tabs>
        <w:autoSpaceDE w:val="0"/>
        <w:autoSpaceDN w:val="0"/>
        <w:adjustRightInd w:val="0"/>
        <w:jc w:val="center"/>
      </w:pPr>
    </w:p>
    <w:p w:rsidR="00656AA2" w:rsidRPr="004E41E1" w:rsidRDefault="00656AA2" w:rsidP="00656AA2">
      <w:pPr>
        <w:widowControl w:val="0"/>
        <w:shd w:val="clear" w:color="auto" w:fill="FFFFFF"/>
        <w:tabs>
          <w:tab w:val="num" w:pos="-142"/>
          <w:tab w:val="num" w:pos="0"/>
        </w:tabs>
        <w:autoSpaceDE w:val="0"/>
        <w:autoSpaceDN w:val="0"/>
        <w:adjustRightInd w:val="0"/>
        <w:ind w:firstLine="425"/>
        <w:jc w:val="center"/>
      </w:pPr>
    </w:p>
    <w:p w:rsidR="00656AA2" w:rsidRPr="004E41E1" w:rsidRDefault="00656AA2" w:rsidP="00656AA2">
      <w:pPr>
        <w:widowControl w:val="0"/>
        <w:shd w:val="clear" w:color="auto" w:fill="FFFFFF"/>
        <w:tabs>
          <w:tab w:val="num" w:pos="-142"/>
          <w:tab w:val="num" w:pos="0"/>
        </w:tabs>
        <w:autoSpaceDE w:val="0"/>
        <w:autoSpaceDN w:val="0"/>
        <w:adjustRightInd w:val="0"/>
        <w:ind w:firstLine="425"/>
        <w:jc w:val="right"/>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903207" w:rsidP="00656AA2">
      <w:pPr>
        <w:suppressAutoHyphens/>
        <w:ind w:firstLine="403"/>
        <w:jc w:val="center"/>
        <w:rPr>
          <w:b/>
          <w:bCs/>
          <w:sz w:val="28"/>
          <w:szCs w:val="28"/>
        </w:rPr>
      </w:pPr>
      <w:r>
        <w:rPr>
          <w:noProof/>
        </w:rPr>
        <w:drawing>
          <wp:anchor distT="0" distB="0" distL="114300" distR="114300" simplePos="0" relativeHeight="251658240" behindDoc="0" locked="0" layoutInCell="1" allowOverlap="1" wp14:anchorId="2759D101" wp14:editId="3BB3CB7C">
            <wp:simplePos x="0" y="0"/>
            <wp:positionH relativeFrom="margin">
              <wp:posOffset>4239238</wp:posOffset>
            </wp:positionH>
            <wp:positionV relativeFrom="paragraph">
              <wp:posOffset>8890</wp:posOffset>
            </wp:positionV>
            <wp:extent cx="2590800" cy="1657107"/>
            <wp:effectExtent l="0" t="0" r="0" b="635"/>
            <wp:wrapNone/>
            <wp:docPr id="1" name="Рисунок 1" descr="C:\Users\user\AppData\Local\Microsoft\Windows\INetCache\Content.Word\Утверждаю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Утверждаю 2017.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r="8149"/>
                    <a:stretch/>
                  </pic:blipFill>
                  <pic:spPr bwMode="auto">
                    <a:xfrm>
                      <a:off x="0" y="0"/>
                      <a:ext cx="2590800" cy="16571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6AA2" w:rsidRPr="004E41E1" w:rsidRDefault="00656AA2" w:rsidP="00656AA2">
      <w:pPr>
        <w:suppressAutoHyphens/>
        <w:ind w:firstLine="403"/>
        <w:jc w:val="center"/>
        <w:rPr>
          <w:b/>
          <w:bCs/>
          <w:sz w:val="28"/>
          <w:szCs w:val="28"/>
        </w:rPr>
      </w:pPr>
    </w:p>
    <w:p w:rsidR="00656AA2" w:rsidRDefault="00656AA2"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Pr="004E41E1" w:rsidRDefault="00903207"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Default="00656AA2"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Pr="004E41E1" w:rsidRDefault="00903207"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r>
        <w:rPr>
          <w:b/>
          <w:bCs/>
          <w:sz w:val="28"/>
          <w:szCs w:val="28"/>
        </w:rPr>
        <w:t>ФОНД ОЦЕНОЧНЫХ СРЕДСТВ ДИСЦИПЛИНЫ</w:t>
      </w:r>
    </w:p>
    <w:p w:rsidR="00656AA2" w:rsidRPr="004E41E1" w:rsidRDefault="00656AA2" w:rsidP="00656AA2">
      <w:pPr>
        <w:suppressAutoHyphens/>
        <w:ind w:firstLine="403"/>
        <w:jc w:val="center"/>
        <w:rPr>
          <w:b/>
          <w:bCs/>
          <w:sz w:val="28"/>
          <w:szCs w:val="28"/>
        </w:rPr>
      </w:pPr>
    </w:p>
    <w:p w:rsidR="00656AA2" w:rsidRDefault="00412430" w:rsidP="00656AA2">
      <w:pPr>
        <w:suppressAutoHyphens/>
        <w:ind w:firstLine="403"/>
        <w:jc w:val="center"/>
        <w:rPr>
          <w:b/>
          <w:sz w:val="28"/>
          <w:szCs w:val="28"/>
        </w:rPr>
      </w:pPr>
      <w:r>
        <w:rPr>
          <w:b/>
          <w:sz w:val="28"/>
          <w:szCs w:val="28"/>
        </w:rPr>
        <w:t xml:space="preserve">ОП. 06 </w:t>
      </w:r>
      <w:r w:rsidRPr="00412430">
        <w:rPr>
          <w:b/>
          <w:sz w:val="28"/>
          <w:szCs w:val="28"/>
        </w:rPr>
        <w:t>Правовые основы профессиональной деятельности </w:t>
      </w:r>
    </w:p>
    <w:p w:rsidR="00412430" w:rsidRDefault="00412430" w:rsidP="00656AA2">
      <w:pPr>
        <w:suppressAutoHyphens/>
        <w:ind w:firstLine="403"/>
        <w:jc w:val="center"/>
        <w:rPr>
          <w:b/>
          <w:sz w:val="28"/>
          <w:szCs w:val="28"/>
          <w:u w:val="single"/>
        </w:rPr>
      </w:pPr>
    </w:p>
    <w:p w:rsidR="00684548" w:rsidRPr="00684548" w:rsidRDefault="00684548" w:rsidP="00684548">
      <w:pPr>
        <w:suppressAutoHyphens/>
        <w:jc w:val="center"/>
        <w:rPr>
          <w:b/>
          <w:sz w:val="28"/>
          <w:szCs w:val="28"/>
        </w:rPr>
      </w:pPr>
      <w:r w:rsidRPr="00684548">
        <w:rPr>
          <w:b/>
          <w:sz w:val="28"/>
          <w:szCs w:val="28"/>
        </w:rPr>
        <w:t xml:space="preserve">по специальности: </w:t>
      </w:r>
    </w:p>
    <w:p w:rsidR="00684548" w:rsidRPr="00684548" w:rsidRDefault="00684548" w:rsidP="00684548">
      <w:pPr>
        <w:suppressAutoHyphens/>
        <w:jc w:val="center"/>
        <w:rPr>
          <w:b/>
          <w:sz w:val="28"/>
          <w:szCs w:val="28"/>
        </w:rPr>
      </w:pPr>
      <w:r w:rsidRPr="00684548">
        <w:rPr>
          <w:b/>
          <w:sz w:val="28"/>
          <w:szCs w:val="28"/>
        </w:rPr>
        <w:t>«Технология продукции общественного питания»</w:t>
      </w:r>
    </w:p>
    <w:p w:rsidR="00656AA2" w:rsidRDefault="00684548" w:rsidP="00684548">
      <w:pPr>
        <w:suppressAutoHyphens/>
        <w:jc w:val="center"/>
        <w:rPr>
          <w:sz w:val="28"/>
          <w:szCs w:val="28"/>
        </w:rPr>
      </w:pPr>
      <w:r w:rsidRPr="00684548">
        <w:rPr>
          <w:b/>
          <w:sz w:val="28"/>
          <w:szCs w:val="28"/>
        </w:rPr>
        <w:t>19.02.10</w:t>
      </w:r>
    </w:p>
    <w:p w:rsidR="00656AA2" w:rsidRDefault="00656AA2" w:rsidP="00656AA2">
      <w:pPr>
        <w:suppressAutoHyphens/>
        <w:jc w:val="center"/>
        <w:rPr>
          <w:sz w:val="28"/>
          <w:szCs w:val="28"/>
        </w:rPr>
      </w:pPr>
    </w:p>
    <w:p w:rsidR="00656AA2" w:rsidRDefault="00656AA2" w:rsidP="00656AA2">
      <w:pPr>
        <w:suppressAutoHyphens/>
        <w:jc w:val="center"/>
        <w:rPr>
          <w:sz w:val="28"/>
          <w:szCs w:val="28"/>
        </w:rPr>
      </w:pPr>
    </w:p>
    <w:p w:rsidR="00656AA2" w:rsidRPr="00730F05" w:rsidRDefault="00656AA2" w:rsidP="00656AA2">
      <w:pPr>
        <w:suppressAutoHyphens/>
        <w:jc w:val="center"/>
        <w:rPr>
          <w:sz w:val="28"/>
          <w:szCs w:val="28"/>
        </w:rPr>
      </w:pPr>
    </w:p>
    <w:p w:rsidR="00656AA2" w:rsidRPr="004E41E1" w:rsidRDefault="00656AA2" w:rsidP="00656AA2">
      <w:pPr>
        <w:jc w:val="center"/>
      </w:pPr>
    </w:p>
    <w:p w:rsidR="00656AA2" w:rsidRPr="004E41E1" w:rsidRDefault="00656AA2" w:rsidP="00656AA2">
      <w:pPr>
        <w:jc w:val="center"/>
      </w:pPr>
    </w:p>
    <w:p w:rsidR="00656AA2" w:rsidRDefault="00656AA2" w:rsidP="00656AA2">
      <w:pPr>
        <w:jc w:val="center"/>
      </w:pPr>
    </w:p>
    <w:p w:rsidR="00656AA2" w:rsidRDefault="00656AA2" w:rsidP="00656AA2">
      <w:pPr>
        <w:jc w:val="center"/>
      </w:pPr>
    </w:p>
    <w:p w:rsidR="00656AA2" w:rsidRDefault="00656AA2" w:rsidP="00656AA2">
      <w:pPr>
        <w:jc w:val="center"/>
      </w:pPr>
    </w:p>
    <w:p w:rsidR="00656AA2" w:rsidRDefault="00656AA2"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Pr="004E41E1" w:rsidRDefault="00903207" w:rsidP="00656AA2">
      <w:pPr>
        <w:jc w:val="center"/>
      </w:pPr>
    </w:p>
    <w:p w:rsidR="00656AA2" w:rsidRPr="004E41E1" w:rsidRDefault="00656AA2" w:rsidP="00656AA2">
      <w:pPr>
        <w:jc w:val="center"/>
      </w:pPr>
    </w:p>
    <w:p w:rsidR="00656AA2" w:rsidRPr="004E41E1" w:rsidRDefault="00347FA1" w:rsidP="00656AA2">
      <w:pPr>
        <w:jc w:val="center"/>
      </w:pPr>
      <w:r>
        <w:t>Ярославль 20</w:t>
      </w:r>
      <w:r w:rsidR="00903207">
        <w:t>17</w:t>
      </w:r>
    </w:p>
    <w:p w:rsidR="00E772C6" w:rsidRDefault="00656AA2" w:rsidP="00E772C6">
      <w:pPr>
        <w:jc w:val="both"/>
      </w:pPr>
      <w:r w:rsidRPr="004E41E1">
        <w:br w:type="page"/>
      </w:r>
      <w:r>
        <w:lastRenderedPageBreak/>
        <w:t xml:space="preserve">Фонд оценочных средств по дисциплине </w:t>
      </w:r>
      <w:r w:rsidR="00E772C6">
        <w:t>ОП.06. Правовые основы профессиональной деятельности р</w:t>
      </w:r>
      <w:r w:rsidR="00E772C6" w:rsidRPr="004E41E1">
        <w:t>азработан на основе Федерального государственного образовательного стандарта</w:t>
      </w:r>
      <w:r w:rsidR="00E772C6">
        <w:t>,</w:t>
      </w:r>
      <w:r w:rsidR="00E772C6" w:rsidRPr="00BC2758">
        <w:t xml:space="preserve"> </w:t>
      </w:r>
      <w:r w:rsidR="00E772C6">
        <w:t>по специальности 19.02.10 «Технология продукции общественного питания»</w:t>
      </w:r>
    </w:p>
    <w:p w:rsidR="00E772C6" w:rsidRDefault="00E772C6" w:rsidP="00E772C6">
      <w:pPr>
        <w:jc w:val="both"/>
      </w:pPr>
    </w:p>
    <w:p w:rsidR="00656AA2" w:rsidRDefault="00656AA2" w:rsidP="00656AA2">
      <w:pPr>
        <w:tabs>
          <w:tab w:val="left" w:pos="6420"/>
        </w:tabs>
        <w:suppressAutoHyphens/>
        <w:rPr>
          <w:sz w:val="28"/>
          <w:szCs w:val="28"/>
        </w:rPr>
      </w:pPr>
    </w:p>
    <w:p w:rsidR="00656AA2" w:rsidRDefault="00656AA2" w:rsidP="00656AA2"/>
    <w:p w:rsidR="00656AA2" w:rsidRDefault="00656AA2" w:rsidP="00656AA2">
      <w:pPr>
        <w:tabs>
          <w:tab w:val="left" w:pos="6420"/>
        </w:tabs>
        <w:suppressAutoHyphens/>
        <w:jc w:val="both"/>
      </w:pPr>
      <w:r>
        <w:rPr>
          <w:caps/>
        </w:rPr>
        <w:br w:type="page"/>
      </w:r>
    </w:p>
    <w:p w:rsidR="00656AA2" w:rsidRDefault="00656AA2" w:rsidP="00656AA2">
      <w:pPr>
        <w:spacing w:after="160" w:line="259" w:lineRule="auto"/>
        <w:jc w:val="center"/>
        <w:rPr>
          <w:b/>
          <w:sz w:val="28"/>
        </w:rPr>
      </w:pPr>
      <w:r>
        <w:rPr>
          <w:b/>
          <w:sz w:val="28"/>
        </w:rPr>
        <w:lastRenderedPageBreak/>
        <w:t>Пояснительная записка</w:t>
      </w:r>
    </w:p>
    <w:p w:rsidR="00656AA2" w:rsidRDefault="00656AA2" w:rsidP="00347FA1">
      <w:pPr>
        <w:jc w:val="both"/>
      </w:pPr>
      <w:r>
        <w:rPr>
          <w:b/>
          <w:i/>
        </w:rPr>
        <w:t xml:space="preserve">1. Назначение фонда оценочных средств. </w:t>
      </w:r>
      <w:r>
        <w:t>Оценочные средства предназначены для</w:t>
      </w:r>
      <w:r>
        <w:rPr>
          <w:b/>
          <w:i/>
        </w:rPr>
        <w:t xml:space="preserve"> </w:t>
      </w:r>
      <w:r>
        <w:t xml:space="preserve">контроля и оценки </w:t>
      </w:r>
      <w:proofErr w:type="gramStart"/>
      <w:r>
        <w:t>образовательных достижений</w:t>
      </w:r>
      <w:proofErr w:type="gramEnd"/>
      <w:r>
        <w:t xml:space="preserve"> обучающихся </w:t>
      </w:r>
      <w:r w:rsidR="00E772C6" w:rsidRPr="00E772C6">
        <w:t>по специальности 19.02.10 «Технология продукции общественного питания»</w:t>
      </w:r>
      <w:r w:rsidR="00347FA1">
        <w:t xml:space="preserve"> </w:t>
      </w:r>
      <w:r>
        <w:t xml:space="preserve">освоивших программу учебной дисциплины </w:t>
      </w:r>
      <w:r w:rsidRPr="00861F05">
        <w:rPr>
          <w:b/>
        </w:rPr>
        <w:t>ОП.</w:t>
      </w:r>
      <w:r w:rsidR="00E772C6">
        <w:rPr>
          <w:b/>
        </w:rPr>
        <w:t>06</w:t>
      </w:r>
      <w:r w:rsidRPr="00861F05">
        <w:rPr>
          <w:b/>
        </w:rPr>
        <w:t>.</w:t>
      </w:r>
      <w:r>
        <w:t xml:space="preserve"> </w:t>
      </w:r>
      <w:r w:rsidR="00E772C6" w:rsidRPr="00E772C6">
        <w:rPr>
          <w:b/>
        </w:rPr>
        <w:t>Правовые основы профессиональной деятельности</w:t>
      </w:r>
      <w:r w:rsidR="00E772C6">
        <w:rPr>
          <w:b/>
        </w:rPr>
        <w:t>.</w:t>
      </w:r>
    </w:p>
    <w:p w:rsidR="00656AA2" w:rsidRDefault="00656AA2" w:rsidP="00656AA2">
      <w:pPr>
        <w:spacing w:line="288" w:lineRule="exact"/>
      </w:pPr>
    </w:p>
    <w:p w:rsidR="00656AA2" w:rsidRDefault="00656AA2" w:rsidP="00656AA2">
      <w:pPr>
        <w:spacing w:line="235" w:lineRule="auto"/>
        <w:ind w:right="160"/>
        <w:jc w:val="both"/>
      </w:pPr>
      <w:r>
        <w:rPr>
          <w:b/>
          <w:i/>
        </w:rPr>
        <w:t xml:space="preserve">2.Фонд оценочных средств включает </w:t>
      </w:r>
      <w:r>
        <w:t>контрольно-оценочные материалы для проведения:</w:t>
      </w:r>
      <w:r>
        <w:rPr>
          <w:b/>
          <w:i/>
        </w:rPr>
        <w:t xml:space="preserve"> </w:t>
      </w:r>
      <w:r>
        <w:rPr>
          <w:rFonts w:ascii="Symbol" w:eastAsia="Symbol" w:hAnsi="Symbol"/>
        </w:rPr>
        <w:t></w:t>
      </w:r>
      <w:r>
        <w:t xml:space="preserve"> текущего контроля в форме тестовых заданий, </w:t>
      </w:r>
      <w:proofErr w:type="spellStart"/>
      <w:r>
        <w:t>разноуровневых</w:t>
      </w:r>
      <w:proofErr w:type="spellEnd"/>
      <w:r>
        <w:t xml:space="preserve"> заданий, ситуационных задач;</w:t>
      </w:r>
    </w:p>
    <w:p w:rsidR="00656AA2" w:rsidRDefault="00656AA2" w:rsidP="00656AA2">
      <w:pPr>
        <w:spacing w:line="32" w:lineRule="exact"/>
      </w:pPr>
    </w:p>
    <w:p w:rsidR="00656AA2" w:rsidRDefault="00656AA2" w:rsidP="00656AA2">
      <w:pPr>
        <w:numPr>
          <w:ilvl w:val="0"/>
          <w:numId w:val="1"/>
        </w:numPr>
        <w:tabs>
          <w:tab w:val="left" w:pos="360"/>
        </w:tabs>
        <w:spacing w:line="226" w:lineRule="auto"/>
        <w:ind w:left="360" w:right="160" w:hanging="358"/>
        <w:jc w:val="both"/>
        <w:rPr>
          <w:rFonts w:ascii="Symbol" w:eastAsia="Symbol" w:hAnsi="Symbol"/>
        </w:rPr>
      </w:pPr>
      <w:r>
        <w:t>промежуточной аттестации в форме теста.</w:t>
      </w:r>
    </w:p>
    <w:p w:rsidR="00656AA2" w:rsidRDefault="00656AA2" w:rsidP="00656AA2">
      <w:pPr>
        <w:spacing w:line="289" w:lineRule="exact"/>
      </w:pPr>
    </w:p>
    <w:p w:rsidR="00656AA2" w:rsidRDefault="00656AA2" w:rsidP="00E772C6">
      <w:pPr>
        <w:spacing w:line="234" w:lineRule="auto"/>
        <w:ind w:right="160"/>
        <w:jc w:val="both"/>
      </w:pPr>
      <w:r>
        <w:rPr>
          <w:b/>
          <w:i/>
        </w:rPr>
        <w:t xml:space="preserve">3.Структура и содержание заданий </w:t>
      </w:r>
      <w:r>
        <w:t>разработаны в соответствии с рабочей программой</w:t>
      </w:r>
      <w:r>
        <w:rPr>
          <w:b/>
          <w:i/>
        </w:rPr>
        <w:t xml:space="preserve"> </w:t>
      </w:r>
      <w:r>
        <w:t xml:space="preserve">дисциплины </w:t>
      </w:r>
      <w:r w:rsidRPr="00861F05">
        <w:rPr>
          <w:b/>
        </w:rPr>
        <w:t>ОП.</w:t>
      </w:r>
      <w:r w:rsidR="00E772C6">
        <w:rPr>
          <w:b/>
        </w:rPr>
        <w:t xml:space="preserve">06. </w:t>
      </w:r>
      <w:r w:rsidR="00E772C6" w:rsidRPr="00E772C6">
        <w:t xml:space="preserve"> </w:t>
      </w:r>
      <w:r w:rsidR="00E772C6" w:rsidRPr="00E772C6">
        <w:rPr>
          <w:b/>
        </w:rPr>
        <w:t>Правовые основы профессиональной деятельности</w:t>
      </w:r>
      <w:r w:rsidR="00E772C6">
        <w:rPr>
          <w:b/>
        </w:rPr>
        <w:t>.</w:t>
      </w:r>
    </w:p>
    <w:p w:rsidR="00656AA2" w:rsidRDefault="00656AA2" w:rsidP="00656AA2">
      <w:pPr>
        <w:spacing w:line="0" w:lineRule="atLeast"/>
        <w:rPr>
          <w:b/>
          <w:i/>
        </w:rPr>
      </w:pPr>
      <w:r>
        <w:rPr>
          <w:b/>
          <w:i/>
        </w:rPr>
        <w:t>4.Перечень компетенций, формируемых дисциплиной</w:t>
      </w:r>
    </w:p>
    <w:p w:rsidR="00656AA2" w:rsidRDefault="00656AA2" w:rsidP="00656AA2">
      <w:pPr>
        <w:spacing w:line="235" w:lineRule="auto"/>
        <w:ind w:firstLine="720"/>
      </w:pPr>
      <w:r w:rsidRPr="00861F05">
        <w:t>В результате освоения учебной дисциплины «студент должен:</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Понимать сущность и социальную значимость своей будущей профессии, проявлять к ней устойчивый интерес.</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Принимать решения в стандартных и нестандартных ситуациях и нести за них ответственность.</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Использовать информационно-коммуникационные технологии в профессиональной деятельности.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Работать в коллективе и в команде, эффективно общаться с коллегами, руководством, потребителями.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Брать на себя ответственность за работу членов команды (подчиненных), за результат выполнения заданий.</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Ориентироваться в условиях частой смены технологий в профессиональной деятельности.</w:t>
      </w:r>
    </w:p>
    <w:p w:rsidR="00656AA2"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Исполнять воинскую обязанность, в том числе с применением полученных профессиональных знаний (для юношей).</w:t>
      </w:r>
    </w:p>
    <w:p w:rsidR="00347FA1" w:rsidRDefault="00347FA1" w:rsidP="00347FA1">
      <w:pPr>
        <w:spacing w:line="235" w:lineRule="auto"/>
        <w:ind w:firstLine="567"/>
      </w:pPr>
      <w:r>
        <w:t>ПК 6.1. Участвовать в планировании основных показателей производства.</w:t>
      </w:r>
    </w:p>
    <w:p w:rsidR="00347FA1" w:rsidRDefault="00347FA1" w:rsidP="00347FA1">
      <w:pPr>
        <w:spacing w:line="235" w:lineRule="auto"/>
        <w:ind w:firstLine="567"/>
      </w:pPr>
      <w:r>
        <w:t>ПК 6.2. Планировать выполнение работ исполнителями.</w:t>
      </w:r>
    </w:p>
    <w:p w:rsidR="00347FA1" w:rsidRDefault="00347FA1" w:rsidP="00347FA1">
      <w:pPr>
        <w:spacing w:line="235" w:lineRule="auto"/>
        <w:ind w:firstLine="567"/>
      </w:pPr>
      <w:r>
        <w:t>ПК 6.3. Организовывать работу трудового коллектива.</w:t>
      </w:r>
    </w:p>
    <w:p w:rsidR="00347FA1" w:rsidRDefault="00347FA1" w:rsidP="00347FA1">
      <w:pPr>
        <w:spacing w:line="235" w:lineRule="auto"/>
        <w:ind w:firstLine="567"/>
      </w:pPr>
      <w:r>
        <w:t xml:space="preserve">ПК 6.4. Контролировать ход и оценивать результаты выполнения работ исполнителями. </w:t>
      </w:r>
    </w:p>
    <w:p w:rsidR="00656AA2" w:rsidRDefault="00347FA1" w:rsidP="00347FA1">
      <w:pPr>
        <w:spacing w:line="235" w:lineRule="auto"/>
        <w:ind w:firstLine="567"/>
      </w:pPr>
      <w:r>
        <w:t>ПК 6.5. Вести утвержденную учетно-отчетную документацию.</w:t>
      </w:r>
    </w:p>
    <w:p w:rsidR="00D61AB3" w:rsidRPr="00861F05" w:rsidRDefault="00D61AB3" w:rsidP="00347FA1">
      <w:pPr>
        <w:spacing w:line="235" w:lineRule="auto"/>
        <w:ind w:firstLine="567"/>
      </w:pPr>
    </w:p>
    <w:p w:rsidR="00656AA2" w:rsidRPr="00861F05" w:rsidRDefault="00656AA2" w:rsidP="00656AA2">
      <w:pPr>
        <w:spacing w:line="1" w:lineRule="exact"/>
        <w:ind w:firstLine="720"/>
      </w:pPr>
    </w:p>
    <w:p w:rsidR="00656AA2" w:rsidRPr="00E764BF" w:rsidRDefault="00656AA2" w:rsidP="00656AA2">
      <w:pPr>
        <w:tabs>
          <w:tab w:val="left" w:pos="1040"/>
        </w:tabs>
        <w:spacing w:line="239" w:lineRule="auto"/>
        <w:ind w:left="260"/>
      </w:pPr>
      <w:r>
        <w:rPr>
          <w:b/>
          <w:i/>
        </w:rPr>
        <w:t>5.Проверка и оценка результатов выполнения заданий</w:t>
      </w:r>
    </w:p>
    <w:tbl>
      <w:tblPr>
        <w:tblStyle w:val="a5"/>
        <w:tblW w:w="9786" w:type="dxa"/>
        <w:tblLook w:val="04A0" w:firstRow="1" w:lastRow="0" w:firstColumn="1" w:lastColumn="0" w:noHBand="0" w:noVBand="1"/>
      </w:tblPr>
      <w:tblGrid>
        <w:gridCol w:w="2557"/>
        <w:gridCol w:w="3402"/>
        <w:gridCol w:w="3827"/>
      </w:tblGrid>
      <w:tr w:rsidR="00656AA2" w:rsidTr="00E772C6">
        <w:tc>
          <w:tcPr>
            <w:tcW w:w="2557" w:type="dxa"/>
          </w:tcPr>
          <w:p w:rsidR="00656AA2" w:rsidRPr="00E764BF" w:rsidRDefault="00656AA2" w:rsidP="00E772C6">
            <w:pPr>
              <w:spacing w:line="271" w:lineRule="exact"/>
              <w:jc w:val="center"/>
            </w:pPr>
            <w:r w:rsidRPr="00E764BF">
              <w:rPr>
                <w:b/>
              </w:rPr>
              <w:t>Количество баллов</w:t>
            </w:r>
          </w:p>
        </w:tc>
        <w:tc>
          <w:tcPr>
            <w:tcW w:w="3402" w:type="dxa"/>
          </w:tcPr>
          <w:p w:rsidR="00656AA2" w:rsidRPr="00E764BF" w:rsidRDefault="00656AA2" w:rsidP="00E772C6">
            <w:pPr>
              <w:spacing w:line="271" w:lineRule="exact"/>
              <w:jc w:val="center"/>
            </w:pPr>
            <w:r w:rsidRPr="00E764BF">
              <w:rPr>
                <w:b/>
                <w:w w:val="99"/>
              </w:rPr>
              <w:t xml:space="preserve">Уровень </w:t>
            </w:r>
            <w:proofErr w:type="spellStart"/>
            <w:r w:rsidRPr="00E764BF">
              <w:rPr>
                <w:b/>
                <w:w w:val="99"/>
              </w:rPr>
              <w:t>сформированности</w:t>
            </w:r>
            <w:proofErr w:type="spellEnd"/>
          </w:p>
        </w:tc>
        <w:tc>
          <w:tcPr>
            <w:tcW w:w="3827" w:type="dxa"/>
          </w:tcPr>
          <w:p w:rsidR="00656AA2" w:rsidRPr="00E764BF" w:rsidRDefault="00656AA2" w:rsidP="00E772C6">
            <w:pPr>
              <w:spacing w:line="271" w:lineRule="exact"/>
              <w:jc w:val="center"/>
            </w:pPr>
            <w:r w:rsidRPr="00E764BF">
              <w:rPr>
                <w:b/>
              </w:rPr>
              <w:t>Оценка</w:t>
            </w:r>
          </w:p>
        </w:tc>
      </w:tr>
      <w:tr w:rsidR="00656AA2" w:rsidTr="00E772C6">
        <w:tc>
          <w:tcPr>
            <w:tcW w:w="2557" w:type="dxa"/>
          </w:tcPr>
          <w:p w:rsidR="00656AA2" w:rsidRPr="00E764BF" w:rsidRDefault="00656AA2" w:rsidP="00E772C6">
            <w:pPr>
              <w:spacing w:line="271" w:lineRule="exact"/>
            </w:pPr>
            <w:r w:rsidRPr="00E764BF">
              <w:t>85-100</w:t>
            </w:r>
          </w:p>
        </w:tc>
        <w:tc>
          <w:tcPr>
            <w:tcW w:w="3402" w:type="dxa"/>
            <w:tcBorders>
              <w:bottom w:val="single" w:sz="8" w:space="0" w:color="auto"/>
            </w:tcBorders>
            <w:shd w:val="clear" w:color="auto" w:fill="auto"/>
            <w:vAlign w:val="bottom"/>
          </w:tcPr>
          <w:p w:rsidR="00656AA2" w:rsidRPr="00E764BF" w:rsidRDefault="00656AA2" w:rsidP="00E772C6">
            <w:pPr>
              <w:spacing w:line="262" w:lineRule="exact"/>
              <w:ind w:left="100"/>
            </w:pPr>
            <w:r w:rsidRPr="00E764BF">
              <w:t>повышенный</w:t>
            </w:r>
          </w:p>
        </w:tc>
        <w:tc>
          <w:tcPr>
            <w:tcW w:w="3827" w:type="dxa"/>
            <w:tcBorders>
              <w:bottom w:val="single" w:sz="8" w:space="0" w:color="auto"/>
            </w:tcBorders>
            <w:shd w:val="clear" w:color="auto" w:fill="auto"/>
            <w:vAlign w:val="bottom"/>
          </w:tcPr>
          <w:p w:rsidR="00656AA2" w:rsidRPr="00E764BF" w:rsidRDefault="00D61AB3" w:rsidP="00E772C6">
            <w:pPr>
              <w:spacing w:line="262" w:lineRule="exact"/>
              <w:ind w:left="100"/>
            </w:pPr>
            <w:r>
              <w:t>отлично</w:t>
            </w:r>
          </w:p>
        </w:tc>
      </w:tr>
      <w:tr w:rsidR="00656AA2" w:rsidTr="00E772C6">
        <w:tc>
          <w:tcPr>
            <w:tcW w:w="2557" w:type="dxa"/>
          </w:tcPr>
          <w:p w:rsidR="00656AA2" w:rsidRPr="00E764BF" w:rsidRDefault="00656AA2" w:rsidP="00E772C6">
            <w:pPr>
              <w:spacing w:line="271" w:lineRule="exact"/>
            </w:pPr>
            <w:r w:rsidRPr="00E764BF">
              <w:t>70-84</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достаточный</w:t>
            </w:r>
          </w:p>
        </w:tc>
        <w:tc>
          <w:tcPr>
            <w:tcW w:w="3827" w:type="dxa"/>
            <w:tcBorders>
              <w:bottom w:val="single" w:sz="8" w:space="0" w:color="auto"/>
            </w:tcBorders>
            <w:shd w:val="clear" w:color="auto" w:fill="auto"/>
            <w:vAlign w:val="bottom"/>
          </w:tcPr>
          <w:p w:rsidR="00656AA2" w:rsidRPr="00E764BF" w:rsidRDefault="00D61AB3" w:rsidP="00E772C6">
            <w:pPr>
              <w:spacing w:line="263" w:lineRule="exact"/>
              <w:ind w:left="100"/>
            </w:pPr>
            <w:r>
              <w:t>хорошо</w:t>
            </w:r>
          </w:p>
        </w:tc>
      </w:tr>
      <w:tr w:rsidR="00656AA2" w:rsidTr="00E772C6">
        <w:tc>
          <w:tcPr>
            <w:tcW w:w="2557" w:type="dxa"/>
          </w:tcPr>
          <w:p w:rsidR="00656AA2" w:rsidRPr="00E764BF" w:rsidRDefault="00656AA2" w:rsidP="00E772C6">
            <w:pPr>
              <w:spacing w:line="271" w:lineRule="exact"/>
            </w:pPr>
            <w:r w:rsidRPr="00E764BF">
              <w:t>50-69</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пороговый</w:t>
            </w:r>
          </w:p>
        </w:tc>
        <w:tc>
          <w:tcPr>
            <w:tcW w:w="3827" w:type="dxa"/>
            <w:tcBorders>
              <w:bottom w:val="single" w:sz="8" w:space="0" w:color="auto"/>
            </w:tcBorders>
            <w:shd w:val="clear" w:color="auto" w:fill="auto"/>
            <w:vAlign w:val="bottom"/>
          </w:tcPr>
          <w:p w:rsidR="00656AA2" w:rsidRPr="00E764BF" w:rsidRDefault="00D61AB3" w:rsidP="00E772C6">
            <w:pPr>
              <w:spacing w:line="263" w:lineRule="exact"/>
              <w:ind w:left="100"/>
            </w:pPr>
            <w:r>
              <w:t>удовлетворительно</w:t>
            </w:r>
          </w:p>
        </w:tc>
      </w:tr>
      <w:tr w:rsidR="00656AA2" w:rsidTr="00E772C6">
        <w:tc>
          <w:tcPr>
            <w:tcW w:w="2557" w:type="dxa"/>
          </w:tcPr>
          <w:p w:rsidR="00656AA2" w:rsidRPr="00E764BF" w:rsidRDefault="00656AA2" w:rsidP="00E772C6">
            <w:pPr>
              <w:spacing w:line="271" w:lineRule="exact"/>
            </w:pPr>
            <w:r w:rsidRPr="00E764BF">
              <w:t>менее 50</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компетенция не сформирована</w:t>
            </w:r>
          </w:p>
        </w:tc>
        <w:tc>
          <w:tcPr>
            <w:tcW w:w="3827" w:type="dxa"/>
            <w:tcBorders>
              <w:bottom w:val="single" w:sz="8" w:space="0" w:color="auto"/>
            </w:tcBorders>
            <w:shd w:val="clear" w:color="auto" w:fill="auto"/>
            <w:vAlign w:val="bottom"/>
          </w:tcPr>
          <w:p w:rsidR="00656AA2" w:rsidRPr="00E764BF" w:rsidRDefault="00F579E4" w:rsidP="00E772C6">
            <w:pPr>
              <w:spacing w:line="263" w:lineRule="exact"/>
              <w:ind w:left="100"/>
            </w:pPr>
            <w:r>
              <w:t>неудовлетворительно</w:t>
            </w:r>
          </w:p>
        </w:tc>
      </w:tr>
    </w:tbl>
    <w:p w:rsidR="00656AA2" w:rsidRDefault="00656AA2" w:rsidP="00656AA2">
      <w:pPr>
        <w:spacing w:line="234" w:lineRule="auto"/>
        <w:ind w:right="-1"/>
        <w:jc w:val="center"/>
        <w:rPr>
          <w:b/>
        </w:rPr>
      </w:pPr>
      <w:r>
        <w:rPr>
          <w:b/>
        </w:rPr>
        <w:t>Состав ОМ для текущего контроля знаний, умений обучающихся</w:t>
      </w:r>
    </w:p>
    <w:p w:rsidR="00656AA2" w:rsidRDefault="00656AA2" w:rsidP="00656AA2">
      <w:pPr>
        <w:spacing w:line="2" w:lineRule="exact"/>
        <w:ind w:right="-1"/>
        <w:jc w:val="center"/>
      </w:pPr>
    </w:p>
    <w:p w:rsidR="00656AA2" w:rsidRDefault="00656AA2" w:rsidP="00656AA2">
      <w:pPr>
        <w:spacing w:line="2" w:lineRule="exact"/>
        <w:ind w:right="-1"/>
        <w:jc w:val="center"/>
      </w:pPr>
    </w:p>
    <w:p w:rsidR="00656AA2" w:rsidRDefault="00656AA2" w:rsidP="00656AA2">
      <w:pPr>
        <w:spacing w:line="2" w:lineRule="exact"/>
        <w:ind w:right="-1"/>
        <w:jc w:val="center"/>
      </w:pPr>
    </w:p>
    <w:p w:rsidR="001D2285" w:rsidRDefault="001D2285" w:rsidP="00656AA2">
      <w:pPr>
        <w:spacing w:line="200" w:lineRule="exact"/>
      </w:pPr>
    </w:p>
    <w:p w:rsidR="00BE5FC4" w:rsidRDefault="00BE5FC4" w:rsidP="001D2285">
      <w:pPr>
        <w:jc w:val="center"/>
        <w:rPr>
          <w:b/>
        </w:rPr>
      </w:pPr>
      <w:r w:rsidRPr="00BE5FC4">
        <w:rPr>
          <w:b/>
        </w:rPr>
        <w:t>Раздел 1. Конституция РФ - основной закон государства.</w:t>
      </w:r>
    </w:p>
    <w:p w:rsidR="001D2285" w:rsidRPr="00D56D96" w:rsidRDefault="001D2285" w:rsidP="001D2285">
      <w:pPr>
        <w:rPr>
          <w:u w:val="single"/>
        </w:rPr>
      </w:pPr>
      <w:r w:rsidRPr="00A33DE7">
        <w:t>Тест №</w:t>
      </w:r>
      <w:r w:rsidR="00BE5FC4">
        <w:t>1</w:t>
      </w:r>
      <w:r w:rsidR="00D56D96" w:rsidRPr="00D56D96">
        <w:t xml:space="preserve"> </w:t>
      </w:r>
      <w:r w:rsidR="00D56D96" w:rsidRPr="00D56D96">
        <w:rPr>
          <w:u w:val="single"/>
        </w:rPr>
        <w:t>Конституция РФ - основной закон государства</w:t>
      </w:r>
    </w:p>
    <w:p w:rsidR="00BE5FC4" w:rsidRPr="00BE5FC4" w:rsidRDefault="00BE5FC4" w:rsidP="00BE5FC4">
      <w:pPr>
        <w:pStyle w:val="a4"/>
        <w:numPr>
          <w:ilvl w:val="0"/>
          <w:numId w:val="59"/>
        </w:numPr>
      </w:pPr>
      <w:r w:rsidRPr="00BE5FC4">
        <w:t>В каком году была принята действующая Конституция Российской Федерации:</w:t>
      </w:r>
    </w:p>
    <w:p w:rsidR="00BE5FC4" w:rsidRDefault="00BE5FC4" w:rsidP="00BE5FC4">
      <w:pPr>
        <w:pStyle w:val="a4"/>
        <w:numPr>
          <w:ilvl w:val="1"/>
          <w:numId w:val="59"/>
        </w:numPr>
      </w:pPr>
      <w:r w:rsidRPr="00BE5FC4">
        <w:t>в 1991 году;</w:t>
      </w:r>
    </w:p>
    <w:p w:rsidR="00BE5FC4" w:rsidRPr="00BE5FC4" w:rsidRDefault="00BE5FC4" w:rsidP="00BE5FC4">
      <w:pPr>
        <w:pStyle w:val="a4"/>
        <w:numPr>
          <w:ilvl w:val="1"/>
          <w:numId w:val="59"/>
        </w:numPr>
      </w:pPr>
      <w:r w:rsidRPr="00BE5FC4">
        <w:rPr>
          <w:b/>
          <w:bCs/>
        </w:rPr>
        <w:t>в 1993 году;</w:t>
      </w:r>
    </w:p>
    <w:p w:rsidR="00BE5FC4" w:rsidRPr="00BE5FC4" w:rsidRDefault="00BE5FC4" w:rsidP="00BE5FC4">
      <w:pPr>
        <w:pStyle w:val="a4"/>
        <w:numPr>
          <w:ilvl w:val="1"/>
          <w:numId w:val="59"/>
        </w:numPr>
      </w:pPr>
      <w:r w:rsidRPr="00BE5FC4">
        <w:t>в 1995 году.</w:t>
      </w:r>
    </w:p>
    <w:p w:rsidR="00BE5FC4" w:rsidRPr="00BE5FC4" w:rsidRDefault="00BE5FC4" w:rsidP="00BE5FC4">
      <w:pPr>
        <w:pStyle w:val="a4"/>
        <w:numPr>
          <w:ilvl w:val="0"/>
          <w:numId w:val="59"/>
        </w:numPr>
      </w:pPr>
      <w:r w:rsidRPr="00BE5FC4">
        <w:t>Действующая Конституция Российской Федерации была принята:</w:t>
      </w:r>
    </w:p>
    <w:p w:rsidR="00BE5FC4" w:rsidRDefault="00BE5FC4" w:rsidP="00BE5FC4">
      <w:pPr>
        <w:pStyle w:val="a4"/>
        <w:numPr>
          <w:ilvl w:val="1"/>
          <w:numId w:val="59"/>
        </w:numPr>
      </w:pPr>
      <w:r w:rsidRPr="00BE5FC4">
        <w:t>Государственной Думой Федерального Собрания Российской Федерации;</w:t>
      </w:r>
    </w:p>
    <w:p w:rsidR="00BE5FC4" w:rsidRDefault="00BE5FC4" w:rsidP="00BE5FC4">
      <w:pPr>
        <w:pStyle w:val="a4"/>
        <w:numPr>
          <w:ilvl w:val="1"/>
          <w:numId w:val="59"/>
        </w:numPr>
      </w:pPr>
      <w:r w:rsidRPr="00BE5FC4">
        <w:t>Указом Президента Российской Федерации;</w:t>
      </w:r>
    </w:p>
    <w:p w:rsidR="00BE5FC4" w:rsidRPr="00BE5FC4" w:rsidRDefault="00BE5FC4" w:rsidP="00BE5FC4">
      <w:pPr>
        <w:pStyle w:val="a4"/>
        <w:numPr>
          <w:ilvl w:val="1"/>
          <w:numId w:val="59"/>
        </w:numPr>
      </w:pPr>
      <w:r w:rsidRPr="00BE5FC4">
        <w:rPr>
          <w:b/>
          <w:bCs/>
        </w:rPr>
        <w:lastRenderedPageBreak/>
        <w:t>всенародным голосованием.</w:t>
      </w:r>
    </w:p>
    <w:p w:rsidR="00BE5FC4" w:rsidRPr="00BE5FC4" w:rsidRDefault="00BE5FC4" w:rsidP="00BE5FC4">
      <w:pPr>
        <w:pStyle w:val="a4"/>
        <w:numPr>
          <w:ilvl w:val="0"/>
          <w:numId w:val="59"/>
        </w:numPr>
      </w:pPr>
      <w:r w:rsidRPr="00BE5FC4">
        <w:t>Высшей ценностью в соответствии с Конституцией Российской Федерации является:</w:t>
      </w:r>
    </w:p>
    <w:p w:rsidR="00BE5FC4" w:rsidRDefault="00BE5FC4" w:rsidP="00BE5FC4">
      <w:pPr>
        <w:pStyle w:val="a4"/>
        <w:numPr>
          <w:ilvl w:val="1"/>
          <w:numId w:val="59"/>
        </w:numPr>
      </w:pPr>
      <w:r w:rsidRPr="00BE5FC4">
        <w:t>государственный суверенитет;</w:t>
      </w:r>
    </w:p>
    <w:p w:rsidR="00BE5FC4" w:rsidRPr="00BE5FC4" w:rsidRDefault="00BE5FC4" w:rsidP="00BE5FC4">
      <w:pPr>
        <w:pStyle w:val="a4"/>
        <w:numPr>
          <w:ilvl w:val="1"/>
          <w:numId w:val="59"/>
        </w:numPr>
      </w:pPr>
      <w:r w:rsidRPr="00BE5FC4">
        <w:rPr>
          <w:b/>
          <w:bCs/>
        </w:rPr>
        <w:t>человек, его права и свободы;</w:t>
      </w:r>
    </w:p>
    <w:p w:rsidR="00BE5FC4" w:rsidRPr="00BE5FC4" w:rsidRDefault="00BE5FC4" w:rsidP="00BE5FC4">
      <w:pPr>
        <w:pStyle w:val="a4"/>
        <w:numPr>
          <w:ilvl w:val="1"/>
          <w:numId w:val="59"/>
        </w:numPr>
      </w:pPr>
      <w:r w:rsidRPr="00BE5FC4">
        <w:t>государственная целостность Российской Федерации.</w:t>
      </w:r>
    </w:p>
    <w:p w:rsidR="00BE5FC4" w:rsidRPr="00BE5FC4" w:rsidRDefault="00BE5FC4" w:rsidP="00BE5FC4">
      <w:pPr>
        <w:pStyle w:val="a4"/>
        <w:numPr>
          <w:ilvl w:val="0"/>
          <w:numId w:val="59"/>
        </w:numPr>
      </w:pPr>
      <w:r w:rsidRPr="00BE5FC4">
        <w:t>Во взаимоотношениях с федеральными органами государственной власти субъекты Российской Федерации:</w:t>
      </w:r>
    </w:p>
    <w:p w:rsidR="00BE5FC4" w:rsidRPr="00BE5FC4" w:rsidRDefault="00BE5FC4" w:rsidP="00BE5FC4">
      <w:pPr>
        <w:pStyle w:val="a4"/>
        <w:numPr>
          <w:ilvl w:val="1"/>
          <w:numId w:val="59"/>
        </w:numPr>
      </w:pPr>
      <w:r w:rsidRPr="00BE5FC4">
        <w:rPr>
          <w:b/>
          <w:bCs/>
        </w:rPr>
        <w:t>равноправны между собой;</w:t>
      </w:r>
    </w:p>
    <w:p w:rsidR="00BE5FC4" w:rsidRDefault="00BE5FC4" w:rsidP="00BE5FC4">
      <w:pPr>
        <w:pStyle w:val="a4"/>
        <w:numPr>
          <w:ilvl w:val="1"/>
          <w:numId w:val="59"/>
        </w:numPr>
      </w:pPr>
      <w:r w:rsidRPr="00BE5FC4">
        <w:t>республики имеют приоритет над остальными субъектами Российской Федерации;</w:t>
      </w:r>
    </w:p>
    <w:p w:rsidR="00BE5FC4" w:rsidRPr="00BE5FC4" w:rsidRDefault="00BE5FC4" w:rsidP="00BE5FC4">
      <w:pPr>
        <w:pStyle w:val="a4"/>
        <w:numPr>
          <w:ilvl w:val="1"/>
          <w:numId w:val="59"/>
        </w:numPr>
      </w:pPr>
      <w:r w:rsidRPr="00BE5FC4">
        <w:t>города федерального значения имеют приоритет над остальными субъектами Российской Федерации.</w:t>
      </w:r>
    </w:p>
    <w:p w:rsidR="00BE5FC4" w:rsidRPr="00BE5FC4" w:rsidRDefault="00BE5FC4" w:rsidP="00BE5FC4">
      <w:pPr>
        <w:pStyle w:val="a4"/>
        <w:numPr>
          <w:ilvl w:val="0"/>
          <w:numId w:val="59"/>
        </w:numPr>
      </w:pPr>
      <w:r w:rsidRPr="00BE5FC4">
        <w:t>Государственную власть в Российской Федерации осуществляют:</w:t>
      </w:r>
    </w:p>
    <w:p w:rsidR="00BE5FC4" w:rsidRDefault="00BE5FC4" w:rsidP="00BE5FC4">
      <w:pPr>
        <w:pStyle w:val="a4"/>
        <w:numPr>
          <w:ilvl w:val="1"/>
          <w:numId w:val="59"/>
        </w:numPr>
      </w:pPr>
      <w:r w:rsidRPr="00BE5FC4">
        <w:t>Президент Российской Федерации, Правительство Российской Федерации, Федеральное Собрание Российской Федерации, органы государственной власти субъектов Российской Федерации;</w:t>
      </w:r>
    </w:p>
    <w:p w:rsidR="00BE5FC4" w:rsidRPr="00BE5FC4" w:rsidRDefault="00BE5FC4" w:rsidP="00BE5FC4">
      <w:pPr>
        <w:pStyle w:val="a4"/>
        <w:numPr>
          <w:ilvl w:val="1"/>
          <w:numId w:val="59"/>
        </w:numPr>
      </w:pPr>
      <w:r w:rsidRPr="00BE5FC4">
        <w:rPr>
          <w:b/>
          <w:bCs/>
        </w:rPr>
        <w:t>Президент Российской Федерации, Федеральное Собрание Российской Федерации, Правительство Российской Федерации, суды Российской Федерации;</w:t>
      </w:r>
    </w:p>
    <w:p w:rsidR="00BE5FC4" w:rsidRPr="00BE5FC4" w:rsidRDefault="00BE5FC4" w:rsidP="00BE5FC4">
      <w:pPr>
        <w:pStyle w:val="a4"/>
        <w:numPr>
          <w:ilvl w:val="1"/>
          <w:numId w:val="59"/>
        </w:numPr>
      </w:pPr>
      <w:r w:rsidRPr="00BE5FC4">
        <w:t>Президент Российской Федерации, Правительство Российской Федерации, органы государственной власти субъектов Российской Федерации и органы местного самоуправления.</w:t>
      </w:r>
    </w:p>
    <w:p w:rsidR="00BE5FC4" w:rsidRPr="00BE5FC4" w:rsidRDefault="00BE5FC4" w:rsidP="00BE5FC4">
      <w:pPr>
        <w:pStyle w:val="a4"/>
        <w:numPr>
          <w:ilvl w:val="0"/>
          <w:numId w:val="59"/>
        </w:numPr>
      </w:pPr>
      <w:r w:rsidRPr="00BE5FC4">
        <w:t>Граждане Российской Федерации имеют право участвовать в управлении делами государства:</w:t>
      </w:r>
    </w:p>
    <w:p w:rsidR="00BE5FC4" w:rsidRDefault="00BE5FC4" w:rsidP="00BE5FC4">
      <w:pPr>
        <w:pStyle w:val="a4"/>
        <w:numPr>
          <w:ilvl w:val="1"/>
          <w:numId w:val="59"/>
        </w:numPr>
      </w:pPr>
      <w:r w:rsidRPr="00BE5FC4">
        <w:t>непосредственно;</w:t>
      </w:r>
    </w:p>
    <w:p w:rsidR="00BE5FC4" w:rsidRDefault="00BE5FC4" w:rsidP="00BE5FC4">
      <w:pPr>
        <w:pStyle w:val="a4"/>
        <w:numPr>
          <w:ilvl w:val="1"/>
          <w:numId w:val="59"/>
        </w:numPr>
      </w:pPr>
      <w:r w:rsidRPr="00BE5FC4">
        <w:t>только через своих представителей;</w:t>
      </w:r>
    </w:p>
    <w:p w:rsidR="00BE5FC4" w:rsidRPr="00BE5FC4" w:rsidRDefault="00BE5FC4" w:rsidP="00BE5FC4">
      <w:pPr>
        <w:pStyle w:val="a4"/>
        <w:numPr>
          <w:ilvl w:val="1"/>
          <w:numId w:val="59"/>
        </w:numPr>
      </w:pPr>
      <w:r w:rsidRPr="00BE5FC4">
        <w:rPr>
          <w:b/>
          <w:bCs/>
        </w:rPr>
        <w:t>как непосредственно, так и через своих представителей.</w:t>
      </w:r>
    </w:p>
    <w:p w:rsidR="00BE5FC4" w:rsidRPr="00BE5FC4" w:rsidRDefault="00BE5FC4" w:rsidP="00BE5FC4">
      <w:pPr>
        <w:pStyle w:val="a4"/>
        <w:numPr>
          <w:ilvl w:val="0"/>
          <w:numId w:val="59"/>
        </w:numPr>
      </w:pPr>
      <w:r w:rsidRPr="00BE5FC4">
        <w:t>Органы местного самоуправления:</w:t>
      </w:r>
    </w:p>
    <w:p w:rsidR="00BE5FC4" w:rsidRDefault="00BE5FC4" w:rsidP="00BE5FC4">
      <w:pPr>
        <w:pStyle w:val="a4"/>
        <w:numPr>
          <w:ilvl w:val="1"/>
          <w:numId w:val="59"/>
        </w:numPr>
      </w:pPr>
      <w:r w:rsidRPr="00BE5FC4">
        <w:t>входят в систему органов государственной власти;</w:t>
      </w:r>
    </w:p>
    <w:p w:rsidR="00BE5FC4" w:rsidRPr="00BE5FC4" w:rsidRDefault="00BE5FC4" w:rsidP="00BE5FC4">
      <w:pPr>
        <w:pStyle w:val="a4"/>
        <w:numPr>
          <w:ilvl w:val="1"/>
          <w:numId w:val="59"/>
        </w:numPr>
      </w:pPr>
      <w:r w:rsidRPr="00BE5FC4">
        <w:rPr>
          <w:b/>
          <w:bCs/>
        </w:rPr>
        <w:t>не входят в систему органов государственной власти;</w:t>
      </w:r>
    </w:p>
    <w:p w:rsidR="00BE5FC4" w:rsidRPr="00BE5FC4" w:rsidRDefault="00BE5FC4" w:rsidP="00BE5FC4">
      <w:pPr>
        <w:pStyle w:val="a4"/>
        <w:numPr>
          <w:ilvl w:val="1"/>
          <w:numId w:val="59"/>
        </w:numPr>
      </w:pPr>
      <w:r w:rsidRPr="00BE5FC4">
        <w:t>входят в систему органов государственной власти субъектов Российской Федерации, на территории которых они находятся.</w:t>
      </w:r>
    </w:p>
    <w:p w:rsidR="00BE5FC4" w:rsidRPr="00BE5FC4" w:rsidRDefault="00BE5FC4" w:rsidP="00BE5FC4">
      <w:pPr>
        <w:pStyle w:val="a4"/>
        <w:numPr>
          <w:ilvl w:val="0"/>
          <w:numId w:val="59"/>
        </w:numPr>
      </w:pPr>
      <w:r w:rsidRPr="00BE5FC4">
        <w:t>Статус области, как субъекта Российской Федерации определяется:</w:t>
      </w:r>
    </w:p>
    <w:p w:rsidR="00BE5FC4" w:rsidRDefault="00BE5FC4" w:rsidP="00BE5FC4">
      <w:pPr>
        <w:pStyle w:val="a4"/>
        <w:numPr>
          <w:ilvl w:val="1"/>
          <w:numId w:val="59"/>
        </w:numPr>
      </w:pPr>
      <w:r w:rsidRPr="00BE5FC4">
        <w:t>Конституцией Российской федерации и федеральными законами;</w:t>
      </w:r>
    </w:p>
    <w:p w:rsidR="00BE5FC4" w:rsidRPr="00BE5FC4" w:rsidRDefault="00BE5FC4" w:rsidP="00BE5FC4">
      <w:pPr>
        <w:pStyle w:val="a4"/>
        <w:numPr>
          <w:ilvl w:val="1"/>
          <w:numId w:val="59"/>
        </w:numPr>
      </w:pPr>
      <w:r w:rsidRPr="00BE5FC4">
        <w:rPr>
          <w:b/>
          <w:bCs/>
        </w:rPr>
        <w:t>Конституцией Российской Федерации и уставом области;</w:t>
      </w:r>
    </w:p>
    <w:p w:rsidR="00BE5FC4" w:rsidRPr="00BE5FC4" w:rsidRDefault="00BE5FC4" w:rsidP="00BE5FC4">
      <w:pPr>
        <w:pStyle w:val="a4"/>
        <w:numPr>
          <w:ilvl w:val="1"/>
          <w:numId w:val="59"/>
        </w:numPr>
      </w:pPr>
      <w:r w:rsidRPr="00BE5FC4">
        <w:t>федеральными законами и уставом области.</w:t>
      </w:r>
    </w:p>
    <w:p w:rsidR="00BE5FC4" w:rsidRPr="00BE5FC4" w:rsidRDefault="00BE5FC4" w:rsidP="00BE5FC4">
      <w:pPr>
        <w:pStyle w:val="a4"/>
        <w:numPr>
          <w:ilvl w:val="0"/>
          <w:numId w:val="59"/>
        </w:numPr>
      </w:pPr>
      <w:bookmarkStart w:id="0" w:name="_GoBack"/>
      <w:bookmarkEnd w:id="0"/>
      <w:r w:rsidRPr="00BE5FC4">
        <w:t>В соответствии с Конституцией Российской Федерации общие вопросы воспитания, образования, науки, культуры, физической культуры и спорта находятся: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гражданское законодательство находится:</w:t>
      </w:r>
    </w:p>
    <w:p w:rsidR="00BE5FC4" w:rsidRPr="00BE5FC4" w:rsidRDefault="00BE5FC4" w:rsidP="00BE5FC4">
      <w:pPr>
        <w:pStyle w:val="a4"/>
        <w:numPr>
          <w:ilvl w:val="1"/>
          <w:numId w:val="59"/>
        </w:numPr>
      </w:pPr>
      <w:r w:rsidRPr="00BE5FC4">
        <w:rPr>
          <w:b/>
          <w:bCs/>
        </w:rPr>
        <w:t>в ведении Российской Федерации;</w:t>
      </w:r>
    </w:p>
    <w:p w:rsidR="00BE5FC4" w:rsidRDefault="00BE5FC4" w:rsidP="00BE5FC4">
      <w:pPr>
        <w:pStyle w:val="a4"/>
        <w:numPr>
          <w:ilvl w:val="1"/>
          <w:numId w:val="59"/>
        </w:numPr>
      </w:pPr>
      <w:r w:rsidRPr="00BE5FC4">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координация вопросов здравоохранения находится: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установление общих принципов налогообложения и сборов в Российской Федерации находится: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По предметам совместного ведения Российской Федерации и субъектов Российской Федерации издаются:</w:t>
      </w:r>
    </w:p>
    <w:p w:rsidR="00BE5FC4" w:rsidRDefault="00BE5FC4" w:rsidP="00BE5FC4">
      <w:pPr>
        <w:pStyle w:val="a4"/>
        <w:numPr>
          <w:ilvl w:val="1"/>
          <w:numId w:val="59"/>
        </w:numPr>
      </w:pPr>
      <w:r w:rsidRPr="00BE5FC4">
        <w:t>федеральные конституционные законы и федеральные законы;</w:t>
      </w:r>
    </w:p>
    <w:p w:rsidR="00BE5FC4" w:rsidRDefault="00BE5FC4" w:rsidP="00BE5FC4">
      <w:pPr>
        <w:pStyle w:val="a4"/>
        <w:numPr>
          <w:ilvl w:val="1"/>
          <w:numId w:val="59"/>
        </w:numPr>
      </w:pPr>
      <w:r w:rsidRPr="00BE5FC4">
        <w:t>федеральные законы и принимаемые в соответствии с ними законы и иные нормативные правовые акты субъектов Российской Федерации и органов местного самоуправления;</w:t>
      </w:r>
    </w:p>
    <w:p w:rsidR="00BE5FC4" w:rsidRPr="00BE5FC4" w:rsidRDefault="00BE5FC4" w:rsidP="00BE5FC4">
      <w:pPr>
        <w:pStyle w:val="a4"/>
        <w:numPr>
          <w:ilvl w:val="1"/>
          <w:numId w:val="59"/>
        </w:numPr>
      </w:pPr>
      <w:r w:rsidRPr="00BE5FC4">
        <w:rPr>
          <w:b/>
          <w:bCs/>
        </w:rPr>
        <w:lastRenderedPageBreak/>
        <w:t>федеральные законы и принимаемые в соответствии с ними законы и иные нормативные правовые акты субъектов Российской Федерации.</w:t>
      </w:r>
    </w:p>
    <w:p w:rsidR="00BE5FC4" w:rsidRPr="00BE5FC4" w:rsidRDefault="00BE5FC4" w:rsidP="00BE5FC4">
      <w:pPr>
        <w:pStyle w:val="a4"/>
        <w:numPr>
          <w:ilvl w:val="0"/>
          <w:numId w:val="59"/>
        </w:numPr>
      </w:pPr>
      <w:r w:rsidRPr="00BE5FC4">
        <w:t>Президент Российской Федерации избирается сроком на:</w:t>
      </w:r>
    </w:p>
    <w:p w:rsidR="00BE5FC4" w:rsidRDefault="00BE5FC4" w:rsidP="00BE5FC4">
      <w:pPr>
        <w:pStyle w:val="a4"/>
        <w:numPr>
          <w:ilvl w:val="1"/>
          <w:numId w:val="59"/>
        </w:numPr>
      </w:pPr>
      <w:r w:rsidRPr="00BE5FC4">
        <w:t>4 года;</w:t>
      </w:r>
    </w:p>
    <w:p w:rsidR="00BE5FC4" w:rsidRPr="00BE5FC4" w:rsidRDefault="00BE5FC4" w:rsidP="00BE5FC4">
      <w:pPr>
        <w:pStyle w:val="a4"/>
        <w:numPr>
          <w:ilvl w:val="1"/>
          <w:numId w:val="59"/>
        </w:numPr>
      </w:pPr>
      <w:r w:rsidRPr="00BE5FC4">
        <w:rPr>
          <w:b/>
          <w:bCs/>
        </w:rPr>
        <w:t>6 лет;</w:t>
      </w:r>
    </w:p>
    <w:p w:rsidR="00BE5FC4" w:rsidRPr="00BE5FC4" w:rsidRDefault="00BE5FC4" w:rsidP="00BE5FC4">
      <w:pPr>
        <w:pStyle w:val="a4"/>
        <w:numPr>
          <w:ilvl w:val="1"/>
          <w:numId w:val="59"/>
        </w:numPr>
      </w:pPr>
      <w:r w:rsidRPr="00BE5FC4">
        <w:t>5 лет.</w:t>
      </w:r>
    </w:p>
    <w:p w:rsidR="00BE5FC4" w:rsidRPr="00BE5FC4" w:rsidRDefault="00BE5FC4" w:rsidP="00BE5FC4">
      <w:pPr>
        <w:pStyle w:val="a4"/>
        <w:numPr>
          <w:ilvl w:val="0"/>
          <w:numId w:val="59"/>
        </w:numPr>
      </w:pPr>
      <w:r w:rsidRPr="00BE5FC4">
        <w:t>В соответствии с Конституцией Российской Федерации Президент Российской Федерации издает:</w:t>
      </w:r>
    </w:p>
    <w:p w:rsidR="00BE5FC4" w:rsidRDefault="00BE5FC4" w:rsidP="00BE5FC4">
      <w:pPr>
        <w:pStyle w:val="a4"/>
        <w:numPr>
          <w:ilvl w:val="1"/>
          <w:numId w:val="59"/>
        </w:numPr>
      </w:pPr>
      <w:r w:rsidRPr="00BE5FC4">
        <w:t>постановления и распоряжения;</w:t>
      </w:r>
    </w:p>
    <w:p w:rsidR="00BE5FC4" w:rsidRPr="00BE5FC4" w:rsidRDefault="00BE5FC4" w:rsidP="00BE5FC4">
      <w:pPr>
        <w:pStyle w:val="a4"/>
        <w:numPr>
          <w:ilvl w:val="1"/>
          <w:numId w:val="59"/>
        </w:numPr>
      </w:pPr>
      <w:r w:rsidRPr="00BE5FC4">
        <w:rPr>
          <w:b/>
          <w:bCs/>
        </w:rPr>
        <w:t>указы и распоряжения;</w:t>
      </w:r>
    </w:p>
    <w:p w:rsidR="00BE5FC4" w:rsidRPr="00BE5FC4" w:rsidRDefault="00BE5FC4" w:rsidP="00BE5FC4">
      <w:pPr>
        <w:pStyle w:val="a4"/>
        <w:numPr>
          <w:ilvl w:val="1"/>
          <w:numId w:val="59"/>
        </w:numPr>
      </w:pPr>
      <w:r w:rsidRPr="00BE5FC4">
        <w:t>указы и постановления.</w:t>
      </w:r>
    </w:p>
    <w:p w:rsidR="00BE5FC4" w:rsidRPr="00BE5FC4" w:rsidRDefault="00BE5FC4" w:rsidP="00BE5FC4">
      <w:pPr>
        <w:pStyle w:val="a4"/>
        <w:numPr>
          <w:ilvl w:val="0"/>
          <w:numId w:val="59"/>
        </w:numPr>
      </w:pPr>
      <w:r w:rsidRPr="00BE5FC4">
        <w:t>Подписание и обнародование федеральных законов осуществляет:</w:t>
      </w:r>
    </w:p>
    <w:p w:rsidR="00BE5FC4" w:rsidRPr="00BE5FC4" w:rsidRDefault="00BE5FC4" w:rsidP="00BE5FC4">
      <w:pPr>
        <w:pStyle w:val="a4"/>
        <w:numPr>
          <w:ilvl w:val="1"/>
          <w:numId w:val="59"/>
        </w:numPr>
      </w:pPr>
      <w:r w:rsidRPr="00BE5FC4">
        <w:rPr>
          <w:b/>
          <w:bCs/>
        </w:rPr>
        <w:t>Президент Российской Федерации;</w:t>
      </w:r>
    </w:p>
    <w:p w:rsidR="00BE5FC4" w:rsidRDefault="00BE5FC4" w:rsidP="00BE5FC4">
      <w:pPr>
        <w:pStyle w:val="a4"/>
        <w:numPr>
          <w:ilvl w:val="1"/>
          <w:numId w:val="59"/>
        </w:numPr>
      </w:pPr>
      <w:r w:rsidRPr="00BE5FC4">
        <w:t>Председатель Правительства Российской Федерации;</w:t>
      </w:r>
    </w:p>
    <w:p w:rsidR="00BE5FC4" w:rsidRPr="00BE5FC4" w:rsidRDefault="00BE5FC4" w:rsidP="00BE5FC4">
      <w:pPr>
        <w:pStyle w:val="a4"/>
        <w:numPr>
          <w:ilvl w:val="1"/>
          <w:numId w:val="59"/>
        </w:numPr>
      </w:pPr>
      <w:r w:rsidRPr="00BE5FC4">
        <w:t>Председатель Государственной Думы Федерального Собрания Российской Федерации.</w:t>
      </w:r>
    </w:p>
    <w:p w:rsidR="00BE5FC4" w:rsidRPr="00BE5FC4" w:rsidRDefault="00BE5FC4" w:rsidP="00BE5FC4">
      <w:pPr>
        <w:pStyle w:val="a4"/>
        <w:numPr>
          <w:ilvl w:val="0"/>
          <w:numId w:val="59"/>
        </w:numPr>
      </w:pPr>
      <w:r w:rsidRPr="00BE5FC4">
        <w:t>В Совет Федерации Федерального Собрания Российской Федерации входят:</w:t>
      </w:r>
    </w:p>
    <w:p w:rsidR="00BE5FC4" w:rsidRDefault="00BE5FC4" w:rsidP="00BE5FC4">
      <w:pPr>
        <w:pStyle w:val="a4"/>
        <w:numPr>
          <w:ilvl w:val="1"/>
          <w:numId w:val="59"/>
        </w:numPr>
      </w:pPr>
      <w:r w:rsidRPr="00BE5FC4">
        <w:t>по одному представителю от каждого субъекта Российской Федерации;</w:t>
      </w:r>
    </w:p>
    <w:p w:rsidR="00D56D96" w:rsidRPr="00D56D96" w:rsidRDefault="00BE5FC4" w:rsidP="00BE5FC4">
      <w:pPr>
        <w:pStyle w:val="a4"/>
        <w:numPr>
          <w:ilvl w:val="1"/>
          <w:numId w:val="59"/>
        </w:numPr>
      </w:pPr>
      <w:r w:rsidRPr="00BE5FC4">
        <w:rPr>
          <w:b/>
          <w:bCs/>
        </w:rPr>
        <w:t>по два представителя от каждого субъекта РФ</w:t>
      </w:r>
      <w:r w:rsidR="00D56D96">
        <w:rPr>
          <w:b/>
          <w:bCs/>
        </w:rPr>
        <w:t xml:space="preserve"> </w:t>
      </w:r>
      <w:proofErr w:type="gramStart"/>
      <w:r w:rsidR="00D56D96">
        <w:rPr>
          <w:b/>
          <w:bCs/>
        </w:rPr>
        <w:t>(</w:t>
      </w:r>
      <w:r w:rsidRPr="00BE5FC4">
        <w:rPr>
          <w:b/>
          <w:bCs/>
        </w:rPr>
        <w:t xml:space="preserve"> по</w:t>
      </w:r>
      <w:proofErr w:type="gramEnd"/>
      <w:r w:rsidRPr="00BE5FC4">
        <w:rPr>
          <w:b/>
          <w:bCs/>
        </w:rPr>
        <w:t xml:space="preserve"> одному от представительного и исполнительного органов гос</w:t>
      </w:r>
      <w:r w:rsidR="00D56D96">
        <w:rPr>
          <w:b/>
          <w:bCs/>
        </w:rPr>
        <w:t>.</w:t>
      </w:r>
      <w:r w:rsidRPr="00BE5FC4">
        <w:rPr>
          <w:b/>
          <w:bCs/>
        </w:rPr>
        <w:t xml:space="preserve"> власти;</w:t>
      </w:r>
    </w:p>
    <w:p w:rsidR="00BE5FC4" w:rsidRPr="00BE5FC4" w:rsidRDefault="00BE5FC4" w:rsidP="00BE5FC4">
      <w:pPr>
        <w:pStyle w:val="a4"/>
        <w:numPr>
          <w:ilvl w:val="1"/>
          <w:numId w:val="59"/>
        </w:numPr>
      </w:pPr>
      <w:r w:rsidRPr="00BE5FC4">
        <w:t>450 депутатов.</w:t>
      </w:r>
    </w:p>
    <w:p w:rsidR="00BE5FC4" w:rsidRPr="00BE5FC4" w:rsidRDefault="00BE5FC4" w:rsidP="00BE5FC4">
      <w:pPr>
        <w:pStyle w:val="a4"/>
        <w:numPr>
          <w:ilvl w:val="0"/>
          <w:numId w:val="59"/>
        </w:numPr>
      </w:pPr>
      <w:r w:rsidRPr="00BE5FC4">
        <w:t>Федеральное Собрание Российской Федерации является:</w:t>
      </w:r>
    </w:p>
    <w:p w:rsidR="00D56D96" w:rsidRDefault="00BE5FC4" w:rsidP="00D56D96">
      <w:pPr>
        <w:pStyle w:val="a4"/>
        <w:numPr>
          <w:ilvl w:val="1"/>
          <w:numId w:val="59"/>
        </w:numPr>
      </w:pPr>
      <w:r w:rsidRPr="00BE5FC4">
        <w:t>законодательным органом власти;</w:t>
      </w:r>
    </w:p>
    <w:p w:rsidR="00D56D96" w:rsidRDefault="00BE5FC4" w:rsidP="00D56D96">
      <w:pPr>
        <w:pStyle w:val="a4"/>
        <w:numPr>
          <w:ilvl w:val="1"/>
          <w:numId w:val="59"/>
        </w:numPr>
      </w:pPr>
      <w:r w:rsidRPr="00BE5FC4">
        <w:t>представительным органом власти;</w:t>
      </w:r>
    </w:p>
    <w:p w:rsidR="00BE5FC4" w:rsidRPr="00BE5FC4" w:rsidRDefault="00BE5FC4" w:rsidP="00D56D96">
      <w:pPr>
        <w:pStyle w:val="a4"/>
        <w:numPr>
          <w:ilvl w:val="1"/>
          <w:numId w:val="59"/>
        </w:numPr>
      </w:pPr>
      <w:r w:rsidRPr="00BE5FC4">
        <w:rPr>
          <w:b/>
          <w:bCs/>
        </w:rPr>
        <w:t>законодательным и представительным органом власти.</w:t>
      </w:r>
    </w:p>
    <w:p w:rsidR="00BE5FC4" w:rsidRPr="00BE5FC4" w:rsidRDefault="00BE5FC4" w:rsidP="00BE5FC4">
      <w:pPr>
        <w:pStyle w:val="a4"/>
        <w:numPr>
          <w:ilvl w:val="0"/>
          <w:numId w:val="59"/>
        </w:numPr>
      </w:pPr>
      <w:r w:rsidRPr="00BE5FC4">
        <w:t>Правительство Российской Федерации состоит из:</w:t>
      </w:r>
    </w:p>
    <w:p w:rsidR="00D56D96" w:rsidRDefault="00BE5FC4" w:rsidP="00D56D96">
      <w:pPr>
        <w:pStyle w:val="a4"/>
        <w:numPr>
          <w:ilvl w:val="1"/>
          <w:numId w:val="59"/>
        </w:numPr>
      </w:pPr>
      <w:r w:rsidRPr="00BE5FC4">
        <w:t>Президент Российской Федерации, Председателя Правительства Российской Федерации и федеральных министров;</w:t>
      </w:r>
    </w:p>
    <w:p w:rsidR="00D56D96" w:rsidRPr="00D56D96" w:rsidRDefault="00BE5FC4" w:rsidP="00D56D96">
      <w:pPr>
        <w:pStyle w:val="a4"/>
        <w:numPr>
          <w:ilvl w:val="1"/>
          <w:numId w:val="59"/>
        </w:numPr>
      </w:pPr>
      <w:r w:rsidRPr="00BE5FC4">
        <w:rPr>
          <w:b/>
          <w:bCs/>
        </w:rPr>
        <w:t>Председателя Правительства Российской Федерации, заместителей Председателя Правительства Российской Федерации и федеральных министров;</w:t>
      </w:r>
    </w:p>
    <w:p w:rsidR="00BE5FC4" w:rsidRPr="00BE5FC4" w:rsidRDefault="00BE5FC4" w:rsidP="00D56D96">
      <w:pPr>
        <w:pStyle w:val="a4"/>
        <w:numPr>
          <w:ilvl w:val="1"/>
          <w:numId w:val="59"/>
        </w:numPr>
      </w:pPr>
      <w:r w:rsidRPr="00BE5FC4">
        <w:t>Председателя Правительства Российской Федерации и заместителей Председателя Правительства Российской Федерации.</w:t>
      </w:r>
    </w:p>
    <w:p w:rsidR="00BE5FC4" w:rsidRPr="00BE5FC4" w:rsidRDefault="00BE5FC4" w:rsidP="00BE5FC4">
      <w:pPr>
        <w:pStyle w:val="a4"/>
        <w:numPr>
          <w:ilvl w:val="0"/>
          <w:numId w:val="59"/>
        </w:numPr>
      </w:pPr>
      <w:r w:rsidRPr="00BE5FC4">
        <w:t>Гражданин Российской Федерации:</w:t>
      </w:r>
    </w:p>
    <w:p w:rsidR="00D56D96" w:rsidRDefault="00BE5FC4" w:rsidP="00D56D96">
      <w:pPr>
        <w:pStyle w:val="a4"/>
        <w:numPr>
          <w:ilvl w:val="1"/>
          <w:numId w:val="59"/>
        </w:numPr>
      </w:pPr>
      <w:r w:rsidRPr="00BE5FC4">
        <w:t>может быть лишен своего гражданства по решению Верховного Суда Российской Федерации;</w:t>
      </w:r>
    </w:p>
    <w:p w:rsidR="00D56D96" w:rsidRDefault="00BE5FC4" w:rsidP="00D56D96">
      <w:pPr>
        <w:pStyle w:val="a4"/>
        <w:numPr>
          <w:ilvl w:val="1"/>
          <w:numId w:val="59"/>
        </w:numPr>
      </w:pPr>
      <w:r w:rsidRPr="00BE5FC4">
        <w:t>может быть лишен своего гражданства Указом Президента Российской Федерации;</w:t>
      </w:r>
    </w:p>
    <w:p w:rsidR="00BE5FC4" w:rsidRPr="00BE5FC4" w:rsidRDefault="00BE5FC4" w:rsidP="00D56D96">
      <w:pPr>
        <w:pStyle w:val="a4"/>
        <w:numPr>
          <w:ilvl w:val="1"/>
          <w:numId w:val="59"/>
        </w:numPr>
      </w:pPr>
      <w:r w:rsidRPr="00BE5FC4">
        <w:rPr>
          <w:b/>
          <w:bCs/>
        </w:rPr>
        <w:t>не может быть лишен своего гражданства.</w:t>
      </w:r>
    </w:p>
    <w:p w:rsidR="00BE5FC4" w:rsidRPr="00BE5FC4" w:rsidRDefault="00BE5FC4" w:rsidP="00BE5FC4">
      <w:pPr>
        <w:pStyle w:val="a4"/>
        <w:numPr>
          <w:ilvl w:val="0"/>
          <w:numId w:val="59"/>
        </w:numPr>
      </w:pPr>
      <w:r w:rsidRPr="00BE5FC4">
        <w:t>Председатель правительства Российской Федерации назначается Президентом РФ по соглашению с:</w:t>
      </w:r>
    </w:p>
    <w:p w:rsidR="00BE5FC4" w:rsidRPr="00BE5FC4" w:rsidRDefault="00BE5FC4" w:rsidP="00D56D96">
      <w:pPr>
        <w:pStyle w:val="a4"/>
        <w:numPr>
          <w:ilvl w:val="1"/>
          <w:numId w:val="59"/>
        </w:numPr>
      </w:pPr>
      <w:r w:rsidRPr="00BE5FC4">
        <w:t>Федеральным собранием;</w:t>
      </w:r>
    </w:p>
    <w:p w:rsidR="00BE5FC4" w:rsidRPr="00BE5FC4" w:rsidRDefault="00BE5FC4" w:rsidP="00D56D96">
      <w:pPr>
        <w:pStyle w:val="a4"/>
        <w:numPr>
          <w:ilvl w:val="1"/>
          <w:numId w:val="59"/>
        </w:numPr>
      </w:pPr>
      <w:r w:rsidRPr="00BE5FC4">
        <w:t>Советом Федерации Федерального Собрания РФ;</w:t>
      </w:r>
    </w:p>
    <w:p w:rsidR="00BE5FC4" w:rsidRPr="00BE5FC4" w:rsidRDefault="00BE5FC4" w:rsidP="00D56D96">
      <w:pPr>
        <w:pStyle w:val="a4"/>
        <w:numPr>
          <w:ilvl w:val="1"/>
          <w:numId w:val="59"/>
        </w:numPr>
      </w:pPr>
      <w:r w:rsidRPr="00BE5FC4">
        <w:rPr>
          <w:b/>
          <w:bCs/>
        </w:rPr>
        <w:t>Государственной Думой Федерального Собрания РФ.</w:t>
      </w:r>
    </w:p>
    <w:p w:rsidR="00BE5FC4" w:rsidRPr="00BE5FC4" w:rsidRDefault="00BE5FC4" w:rsidP="00BE5FC4">
      <w:pPr>
        <w:pStyle w:val="a4"/>
        <w:numPr>
          <w:ilvl w:val="0"/>
          <w:numId w:val="59"/>
        </w:numPr>
      </w:pPr>
      <w:r w:rsidRPr="00BE5FC4">
        <w:t>Федеральное Собрание Российской Федерации является:</w:t>
      </w:r>
    </w:p>
    <w:p w:rsidR="00BE5FC4" w:rsidRPr="00BE5FC4" w:rsidRDefault="00BE5FC4" w:rsidP="00D56D96">
      <w:pPr>
        <w:pStyle w:val="a4"/>
        <w:numPr>
          <w:ilvl w:val="1"/>
          <w:numId w:val="59"/>
        </w:numPr>
      </w:pPr>
      <w:r w:rsidRPr="00BE5FC4">
        <w:t>органом, образуемым сроком на 4 года;</w:t>
      </w:r>
    </w:p>
    <w:p w:rsidR="00BE5FC4" w:rsidRPr="00BE5FC4" w:rsidRDefault="00BE5FC4" w:rsidP="00D56D96">
      <w:pPr>
        <w:pStyle w:val="a4"/>
        <w:numPr>
          <w:ilvl w:val="1"/>
          <w:numId w:val="59"/>
        </w:numPr>
      </w:pPr>
      <w:r w:rsidRPr="00BE5FC4">
        <w:t>органом, образуемым сроком на 5 лет;</w:t>
      </w:r>
    </w:p>
    <w:p w:rsidR="00BE5FC4" w:rsidRPr="00BE5FC4" w:rsidRDefault="00BE5FC4" w:rsidP="00D56D96">
      <w:pPr>
        <w:pStyle w:val="a4"/>
        <w:numPr>
          <w:ilvl w:val="1"/>
          <w:numId w:val="59"/>
        </w:numPr>
      </w:pPr>
      <w:r w:rsidRPr="00BE5FC4">
        <w:rPr>
          <w:b/>
          <w:bCs/>
        </w:rPr>
        <w:t>постоянно действующим органом.</w:t>
      </w:r>
    </w:p>
    <w:p w:rsidR="00BE5FC4" w:rsidRPr="00BE5FC4" w:rsidRDefault="00BE5FC4" w:rsidP="00BE5FC4">
      <w:pPr>
        <w:pStyle w:val="a4"/>
        <w:numPr>
          <w:ilvl w:val="0"/>
          <w:numId w:val="59"/>
        </w:numPr>
      </w:pPr>
      <w:r w:rsidRPr="00BE5FC4">
        <w:t>Государственная Дума Федерального Собрания РФ избирается сроком на</w:t>
      </w:r>
    </w:p>
    <w:p w:rsidR="00BE5FC4" w:rsidRPr="00BE5FC4" w:rsidRDefault="00BE5FC4" w:rsidP="00D56D96">
      <w:pPr>
        <w:pStyle w:val="a4"/>
        <w:numPr>
          <w:ilvl w:val="1"/>
          <w:numId w:val="59"/>
        </w:numPr>
      </w:pPr>
      <w:r w:rsidRPr="00BE5FC4">
        <w:t>4 года;</w:t>
      </w:r>
    </w:p>
    <w:p w:rsidR="00BE5FC4" w:rsidRPr="00BE5FC4" w:rsidRDefault="00BE5FC4" w:rsidP="00D56D96">
      <w:pPr>
        <w:pStyle w:val="a4"/>
        <w:numPr>
          <w:ilvl w:val="1"/>
          <w:numId w:val="59"/>
        </w:numPr>
      </w:pPr>
      <w:r w:rsidRPr="00BE5FC4">
        <w:rPr>
          <w:b/>
          <w:bCs/>
        </w:rPr>
        <w:t>5 лет;</w:t>
      </w:r>
    </w:p>
    <w:p w:rsidR="00BE5FC4" w:rsidRPr="00BE5FC4" w:rsidRDefault="00BE5FC4" w:rsidP="00D56D96">
      <w:pPr>
        <w:pStyle w:val="a4"/>
        <w:numPr>
          <w:ilvl w:val="1"/>
          <w:numId w:val="59"/>
        </w:numPr>
      </w:pPr>
      <w:r w:rsidRPr="00BE5FC4">
        <w:t>6 лет.</w:t>
      </w:r>
    </w:p>
    <w:p w:rsidR="00BE5FC4" w:rsidRPr="00BE5FC4" w:rsidRDefault="00BE5FC4" w:rsidP="00BE5FC4">
      <w:pPr>
        <w:pStyle w:val="a4"/>
        <w:numPr>
          <w:ilvl w:val="0"/>
          <w:numId w:val="59"/>
        </w:numPr>
      </w:pPr>
      <w:r w:rsidRPr="00BE5FC4">
        <w:t>Федеральные законы принимаются:</w:t>
      </w:r>
    </w:p>
    <w:p w:rsidR="00BE5FC4" w:rsidRPr="00BE5FC4" w:rsidRDefault="00BE5FC4" w:rsidP="00D56D96">
      <w:pPr>
        <w:pStyle w:val="a4"/>
        <w:numPr>
          <w:ilvl w:val="1"/>
          <w:numId w:val="59"/>
        </w:numPr>
      </w:pPr>
      <w:r w:rsidRPr="00BE5FC4">
        <w:t>Президентом Российской Федерации;</w:t>
      </w:r>
    </w:p>
    <w:p w:rsidR="00BE5FC4" w:rsidRPr="00BE5FC4" w:rsidRDefault="00BE5FC4" w:rsidP="00D56D96">
      <w:pPr>
        <w:pStyle w:val="a4"/>
        <w:numPr>
          <w:ilvl w:val="1"/>
          <w:numId w:val="59"/>
        </w:numPr>
      </w:pPr>
      <w:r w:rsidRPr="00BE5FC4">
        <w:t>Советом Федерации Федерального Собрания РФ;</w:t>
      </w:r>
    </w:p>
    <w:p w:rsidR="00BE5FC4" w:rsidRPr="00BE5FC4" w:rsidRDefault="00BE5FC4" w:rsidP="00D56D96">
      <w:pPr>
        <w:pStyle w:val="a4"/>
        <w:numPr>
          <w:ilvl w:val="1"/>
          <w:numId w:val="59"/>
        </w:numPr>
      </w:pPr>
      <w:r w:rsidRPr="00BE5FC4">
        <w:rPr>
          <w:b/>
          <w:bCs/>
        </w:rPr>
        <w:t>Государственной Думой Федерального Собрания РФ.</w:t>
      </w:r>
    </w:p>
    <w:p w:rsidR="00BE5FC4" w:rsidRPr="00BE5FC4" w:rsidRDefault="00BE5FC4" w:rsidP="00BE5FC4">
      <w:pPr>
        <w:pStyle w:val="a4"/>
        <w:numPr>
          <w:ilvl w:val="0"/>
          <w:numId w:val="59"/>
        </w:numPr>
      </w:pPr>
      <w:r w:rsidRPr="00BE5FC4">
        <w:t>Исполнительную власть в РФ осуществляет:</w:t>
      </w:r>
    </w:p>
    <w:p w:rsidR="00BE5FC4" w:rsidRPr="00BE5FC4" w:rsidRDefault="00BE5FC4" w:rsidP="00D56D96">
      <w:pPr>
        <w:pStyle w:val="a4"/>
        <w:numPr>
          <w:ilvl w:val="1"/>
          <w:numId w:val="59"/>
        </w:numPr>
      </w:pPr>
      <w:r w:rsidRPr="00BE5FC4">
        <w:t>Президент Российской Федерации;</w:t>
      </w:r>
    </w:p>
    <w:p w:rsidR="00BE5FC4" w:rsidRPr="00BE5FC4" w:rsidRDefault="00BE5FC4" w:rsidP="00D56D96">
      <w:pPr>
        <w:pStyle w:val="a4"/>
        <w:numPr>
          <w:ilvl w:val="1"/>
          <w:numId w:val="59"/>
        </w:numPr>
      </w:pPr>
      <w:r w:rsidRPr="00BE5FC4">
        <w:t>Федеральное Собрание РФ;</w:t>
      </w:r>
    </w:p>
    <w:p w:rsidR="00BE5FC4" w:rsidRPr="00BE5FC4" w:rsidRDefault="00BE5FC4" w:rsidP="00D56D96">
      <w:pPr>
        <w:pStyle w:val="a4"/>
        <w:numPr>
          <w:ilvl w:val="1"/>
          <w:numId w:val="59"/>
        </w:numPr>
      </w:pPr>
      <w:r w:rsidRPr="00BE5FC4">
        <w:rPr>
          <w:b/>
          <w:bCs/>
        </w:rPr>
        <w:t>Правительство РФ.</w:t>
      </w:r>
    </w:p>
    <w:p w:rsidR="00BE5FC4" w:rsidRPr="00BE5FC4" w:rsidRDefault="00BE5FC4" w:rsidP="00BE5FC4">
      <w:pPr>
        <w:pStyle w:val="a4"/>
        <w:numPr>
          <w:ilvl w:val="0"/>
          <w:numId w:val="59"/>
        </w:numPr>
      </w:pPr>
      <w:r w:rsidRPr="00BE5FC4">
        <w:t>Председатель Правительства РФ назначается:</w:t>
      </w:r>
    </w:p>
    <w:p w:rsidR="00BE5FC4" w:rsidRPr="00BE5FC4" w:rsidRDefault="00BE5FC4" w:rsidP="00D56D96">
      <w:pPr>
        <w:pStyle w:val="a4"/>
        <w:numPr>
          <w:ilvl w:val="1"/>
          <w:numId w:val="59"/>
        </w:numPr>
      </w:pPr>
      <w:r w:rsidRPr="00BE5FC4">
        <w:rPr>
          <w:b/>
          <w:bCs/>
        </w:rPr>
        <w:lastRenderedPageBreak/>
        <w:t>Президентом РФ с согласия Государственной Думы;</w:t>
      </w:r>
    </w:p>
    <w:p w:rsidR="00BE5FC4" w:rsidRPr="00BE5FC4" w:rsidRDefault="00BE5FC4" w:rsidP="00D56D96">
      <w:pPr>
        <w:pStyle w:val="a4"/>
        <w:numPr>
          <w:ilvl w:val="1"/>
          <w:numId w:val="59"/>
        </w:numPr>
      </w:pPr>
      <w:r w:rsidRPr="00BE5FC4">
        <w:t>Государственной Думой по представлению Президента РФ;</w:t>
      </w:r>
    </w:p>
    <w:p w:rsidR="00BE5FC4" w:rsidRPr="00BE5FC4" w:rsidRDefault="00BE5FC4" w:rsidP="00D56D96">
      <w:pPr>
        <w:pStyle w:val="a4"/>
        <w:numPr>
          <w:ilvl w:val="1"/>
          <w:numId w:val="59"/>
        </w:numPr>
      </w:pPr>
      <w:r w:rsidRPr="00BE5FC4">
        <w:t>Президентом РФ с согласия Федерального Собрания РФ.</w:t>
      </w:r>
    </w:p>
    <w:p w:rsidR="00BE5FC4" w:rsidRPr="00BE5FC4" w:rsidRDefault="00BE5FC4" w:rsidP="00BE5FC4">
      <w:pPr>
        <w:pStyle w:val="a4"/>
        <w:numPr>
          <w:ilvl w:val="0"/>
          <w:numId w:val="59"/>
        </w:numPr>
      </w:pPr>
      <w:r w:rsidRPr="00BE5FC4">
        <w:t>Федеральные министры назначаются на должность и освобождаются от должности:</w:t>
      </w:r>
    </w:p>
    <w:p w:rsidR="00BE5FC4" w:rsidRPr="00BE5FC4" w:rsidRDefault="00BE5FC4" w:rsidP="00D56D96">
      <w:pPr>
        <w:pStyle w:val="a4"/>
        <w:numPr>
          <w:ilvl w:val="1"/>
          <w:numId w:val="59"/>
        </w:numPr>
      </w:pPr>
      <w:r w:rsidRPr="00BE5FC4">
        <w:rPr>
          <w:b/>
          <w:bCs/>
        </w:rPr>
        <w:t>Президентом РФ по предложению Председателя Правительства РФ;</w:t>
      </w:r>
    </w:p>
    <w:p w:rsidR="00BE5FC4" w:rsidRPr="00BE5FC4" w:rsidRDefault="00BE5FC4" w:rsidP="00D56D96">
      <w:pPr>
        <w:pStyle w:val="a4"/>
        <w:numPr>
          <w:ilvl w:val="1"/>
          <w:numId w:val="59"/>
        </w:numPr>
      </w:pPr>
      <w:r w:rsidRPr="00BE5FC4">
        <w:t>Представителем Правительства РФ по согласованию с Президентом РФ;</w:t>
      </w:r>
    </w:p>
    <w:p w:rsidR="00BE5FC4" w:rsidRPr="00BE5FC4" w:rsidRDefault="00BE5FC4" w:rsidP="00D56D96">
      <w:pPr>
        <w:pStyle w:val="a4"/>
        <w:numPr>
          <w:ilvl w:val="1"/>
          <w:numId w:val="59"/>
        </w:numPr>
      </w:pPr>
      <w:r w:rsidRPr="00BE5FC4">
        <w:t>Государственной Думой Федерального Собрания РФ по представлению Президента РФ.</w:t>
      </w:r>
    </w:p>
    <w:p w:rsidR="00BE5FC4" w:rsidRPr="00BE5FC4" w:rsidRDefault="00BE5FC4" w:rsidP="00BE5FC4">
      <w:pPr>
        <w:pStyle w:val="a4"/>
        <w:numPr>
          <w:ilvl w:val="0"/>
          <w:numId w:val="59"/>
        </w:numPr>
      </w:pPr>
      <w:r w:rsidRPr="00BE5FC4">
        <w:t>Правительство РФ издаёт:</w:t>
      </w:r>
    </w:p>
    <w:p w:rsidR="00BE5FC4" w:rsidRPr="00BE5FC4" w:rsidRDefault="00BE5FC4" w:rsidP="00D56D96">
      <w:pPr>
        <w:pStyle w:val="a4"/>
        <w:numPr>
          <w:ilvl w:val="1"/>
          <w:numId w:val="59"/>
        </w:numPr>
      </w:pPr>
      <w:r w:rsidRPr="00BE5FC4">
        <w:t>указы и распоряжения;</w:t>
      </w:r>
    </w:p>
    <w:p w:rsidR="00BE5FC4" w:rsidRPr="00BE5FC4" w:rsidRDefault="00BE5FC4" w:rsidP="00D56D96">
      <w:pPr>
        <w:pStyle w:val="a4"/>
        <w:numPr>
          <w:ilvl w:val="1"/>
          <w:numId w:val="59"/>
        </w:numPr>
      </w:pPr>
      <w:r w:rsidRPr="00BE5FC4">
        <w:rPr>
          <w:b/>
          <w:bCs/>
        </w:rPr>
        <w:t>постановления и распоряжения;</w:t>
      </w:r>
    </w:p>
    <w:p w:rsidR="00BE5FC4" w:rsidRPr="00BE5FC4" w:rsidRDefault="00BE5FC4" w:rsidP="00D56D96">
      <w:pPr>
        <w:pStyle w:val="a4"/>
        <w:numPr>
          <w:ilvl w:val="1"/>
          <w:numId w:val="59"/>
        </w:numPr>
      </w:pPr>
      <w:r w:rsidRPr="00BE5FC4">
        <w:t>постановления и приказы.</w:t>
      </w:r>
    </w:p>
    <w:p w:rsidR="00BE5FC4" w:rsidRPr="00BE5FC4" w:rsidRDefault="00BE5FC4" w:rsidP="00BE5FC4">
      <w:pPr>
        <w:pStyle w:val="a4"/>
        <w:numPr>
          <w:ilvl w:val="0"/>
          <w:numId w:val="59"/>
        </w:numPr>
      </w:pPr>
      <w:r w:rsidRPr="00BE5FC4">
        <w:t>Государственная власть в РФ осуществляется на основе разделения на:</w:t>
      </w:r>
    </w:p>
    <w:p w:rsidR="00BE5FC4" w:rsidRPr="00BE5FC4" w:rsidRDefault="00BE5FC4" w:rsidP="00D56D96">
      <w:pPr>
        <w:pStyle w:val="a4"/>
        <w:numPr>
          <w:ilvl w:val="1"/>
          <w:numId w:val="59"/>
        </w:numPr>
      </w:pPr>
      <w:r w:rsidRPr="00BE5FC4">
        <w:t>законодательную и исполнительную;</w:t>
      </w:r>
    </w:p>
    <w:p w:rsidR="00BE5FC4" w:rsidRPr="00BE5FC4" w:rsidRDefault="00BE5FC4" w:rsidP="00D56D96">
      <w:pPr>
        <w:pStyle w:val="a4"/>
        <w:numPr>
          <w:ilvl w:val="1"/>
          <w:numId w:val="59"/>
        </w:numPr>
      </w:pPr>
      <w:r w:rsidRPr="00BE5FC4">
        <w:rPr>
          <w:b/>
          <w:bCs/>
        </w:rPr>
        <w:t>законодательную, исполнительную и судебную;</w:t>
      </w:r>
    </w:p>
    <w:p w:rsidR="00BE5FC4" w:rsidRPr="00BE5FC4" w:rsidRDefault="00BE5FC4" w:rsidP="00D56D96">
      <w:pPr>
        <w:pStyle w:val="a4"/>
        <w:numPr>
          <w:ilvl w:val="1"/>
          <w:numId w:val="59"/>
        </w:numPr>
      </w:pPr>
      <w:r w:rsidRPr="00BE5FC4">
        <w:t>законодательную, исполнительную, судебную и муниципальную.</w:t>
      </w:r>
    </w:p>
    <w:p w:rsidR="00BE5FC4" w:rsidRPr="00BE5FC4" w:rsidRDefault="00BE5FC4" w:rsidP="00BE5FC4">
      <w:pPr>
        <w:pStyle w:val="a4"/>
        <w:numPr>
          <w:ilvl w:val="0"/>
          <w:numId w:val="59"/>
        </w:numPr>
      </w:pPr>
      <w:r w:rsidRPr="00BE5FC4">
        <w:t>Разграничения предметов ведения и полномочий между органами государственной власти</w:t>
      </w:r>
    </w:p>
    <w:p w:rsidR="00BE5FC4" w:rsidRPr="00BE5FC4" w:rsidRDefault="00BE5FC4" w:rsidP="00D56D96">
      <w:pPr>
        <w:pStyle w:val="a4"/>
        <w:numPr>
          <w:ilvl w:val="1"/>
          <w:numId w:val="59"/>
        </w:numPr>
      </w:pPr>
      <w:r w:rsidRPr="00BE5FC4">
        <w:t>РФ и  органами государственной власти субъектов РФ осуществляется:</w:t>
      </w:r>
    </w:p>
    <w:p w:rsidR="00BE5FC4" w:rsidRPr="00BE5FC4" w:rsidRDefault="00BE5FC4" w:rsidP="00D56D96">
      <w:pPr>
        <w:pStyle w:val="a4"/>
        <w:numPr>
          <w:ilvl w:val="1"/>
          <w:numId w:val="59"/>
        </w:numPr>
      </w:pPr>
      <w:r w:rsidRPr="00BE5FC4">
        <w:t>Конституцией РФ, федеральными законами и законами субъектов РФ;</w:t>
      </w:r>
    </w:p>
    <w:p w:rsidR="00BE5FC4" w:rsidRPr="00BE5FC4" w:rsidRDefault="00BE5FC4" w:rsidP="00D56D96">
      <w:pPr>
        <w:pStyle w:val="a4"/>
        <w:numPr>
          <w:ilvl w:val="1"/>
          <w:numId w:val="59"/>
        </w:numPr>
      </w:pPr>
      <w:r w:rsidRPr="00BE5FC4">
        <w:t>конституционными законами, законами субъектов РФ и договорами о разграничении  </w:t>
      </w:r>
    </w:p>
    <w:p w:rsidR="00BE5FC4" w:rsidRPr="00BE5FC4" w:rsidRDefault="00BE5FC4" w:rsidP="00D56D96">
      <w:pPr>
        <w:pStyle w:val="a4"/>
        <w:numPr>
          <w:ilvl w:val="1"/>
          <w:numId w:val="59"/>
        </w:numPr>
      </w:pPr>
      <w:r w:rsidRPr="00BE5FC4">
        <w:t>предметом ведения и полномочий;</w:t>
      </w:r>
    </w:p>
    <w:p w:rsidR="00BE5FC4" w:rsidRPr="00BE5FC4" w:rsidRDefault="00BE5FC4" w:rsidP="00D56D96">
      <w:pPr>
        <w:pStyle w:val="a4"/>
        <w:numPr>
          <w:ilvl w:val="1"/>
          <w:numId w:val="59"/>
        </w:numPr>
      </w:pPr>
      <w:r w:rsidRPr="00BE5FC4">
        <w:rPr>
          <w:b/>
          <w:bCs/>
        </w:rPr>
        <w:t>Конституцией РФ, Федеральными и иными договорами о разграничении   предметов ведения и полномочий. </w:t>
      </w:r>
    </w:p>
    <w:p w:rsidR="00BE5FC4" w:rsidRDefault="00BE5FC4" w:rsidP="001D2285"/>
    <w:p w:rsidR="00BE5FC4" w:rsidRDefault="00FE7C8A" w:rsidP="001D2285">
      <w:r w:rsidRPr="00FE7C8A">
        <w:rPr>
          <w:b/>
        </w:rPr>
        <w:t>Радел 2. Понятие правового регулирования в сфере профессиональной деятельности</w:t>
      </w:r>
    </w:p>
    <w:p w:rsidR="00FE7C8A" w:rsidRDefault="00FE7C8A" w:rsidP="00FE7C8A">
      <w:pPr>
        <w:rPr>
          <w:b/>
          <w:bCs/>
        </w:rPr>
      </w:pPr>
      <w:r w:rsidRPr="00FE7C8A">
        <w:rPr>
          <w:b/>
          <w:bCs/>
        </w:rPr>
        <w:t xml:space="preserve">Тест №2. </w:t>
      </w:r>
    </w:p>
    <w:p w:rsidR="00FE7C8A" w:rsidRPr="00FE7C8A" w:rsidRDefault="00FE7C8A" w:rsidP="00FE7C8A">
      <w:pPr>
        <w:rPr>
          <w:b/>
          <w:bCs/>
        </w:rPr>
      </w:pPr>
      <w:r w:rsidRPr="00FE7C8A">
        <w:rPr>
          <w:b/>
          <w:bCs/>
        </w:rPr>
        <w:t>1. Юридическое лицо считается созданным с момента:</w:t>
      </w:r>
    </w:p>
    <w:p w:rsidR="00FE7C8A" w:rsidRPr="00FE7C8A" w:rsidRDefault="00FE7C8A" w:rsidP="00FE7C8A">
      <w:pPr>
        <w:rPr>
          <w:bCs/>
        </w:rPr>
      </w:pPr>
      <w:r w:rsidRPr="00FE7C8A">
        <w:rPr>
          <w:bCs/>
        </w:rPr>
        <w:t>+ внесения соответствующей записи в Единый государственный реестр юридических лиц;</w:t>
      </w:r>
    </w:p>
    <w:p w:rsidR="00FE7C8A" w:rsidRPr="00FE7C8A" w:rsidRDefault="00FE7C8A" w:rsidP="00FE7C8A">
      <w:pPr>
        <w:rPr>
          <w:bCs/>
        </w:rPr>
      </w:pPr>
      <w:r w:rsidRPr="00FE7C8A">
        <w:rPr>
          <w:bCs/>
        </w:rPr>
        <w:t>- получения документов о регистрации юридического лица в Едином реестре;</w:t>
      </w:r>
    </w:p>
    <w:p w:rsidR="00FE7C8A" w:rsidRPr="00FE7C8A" w:rsidRDefault="00FE7C8A" w:rsidP="00FE7C8A">
      <w:pPr>
        <w:rPr>
          <w:bCs/>
        </w:rPr>
      </w:pPr>
      <w:r w:rsidRPr="00FE7C8A">
        <w:rPr>
          <w:bCs/>
        </w:rPr>
        <w:t>- утверждения устава данного юридического лица.</w:t>
      </w:r>
    </w:p>
    <w:p w:rsidR="00FE7C8A" w:rsidRPr="00FE7C8A" w:rsidRDefault="00FE7C8A" w:rsidP="00FE7C8A">
      <w:r>
        <w:rPr>
          <w:b/>
          <w:bCs/>
        </w:rPr>
        <w:t xml:space="preserve">2. </w:t>
      </w:r>
      <w:r w:rsidRPr="00FE7C8A">
        <w:rPr>
          <w:b/>
          <w:bCs/>
        </w:rPr>
        <w:t>Предметом предпринимательского права являются:</w:t>
      </w:r>
    </w:p>
    <w:p w:rsidR="00FE7C8A" w:rsidRPr="00FE7C8A" w:rsidRDefault="00FE7C8A" w:rsidP="00FE7C8A">
      <w:r w:rsidRPr="00FE7C8A">
        <w:t>+ комплекс правовых отношений, связанных с организацией, осуществлением, государственным регулированием предпринимательства, а также внутрихозяйственные отношения, складывающиеся в ходе предпринимательской деятельности крупных коммерческих структур;</w:t>
      </w:r>
    </w:p>
    <w:p w:rsidR="00FE7C8A" w:rsidRPr="00FE7C8A" w:rsidRDefault="00FE7C8A" w:rsidP="00FE7C8A">
      <w:r w:rsidRPr="00FE7C8A">
        <w:t>- система законодательных актов, которые регулируют общественные отношения между субъектами предпринимательства по поводу осуществления их деятельности;</w:t>
      </w:r>
    </w:p>
    <w:p w:rsidR="00FE7C8A" w:rsidRPr="00FE7C8A" w:rsidRDefault="00FE7C8A" w:rsidP="00FE7C8A">
      <w:r w:rsidRPr="00FE7C8A">
        <w:t>- содержание договорных отношений, которые складываются между участниками предпринимательской деятельности.</w:t>
      </w:r>
    </w:p>
    <w:p w:rsidR="00FE7C8A" w:rsidRPr="00FE7C8A" w:rsidRDefault="00FE7C8A" w:rsidP="00FE7C8A">
      <w:r w:rsidRPr="00FE7C8A">
        <w:rPr>
          <w:b/>
          <w:bCs/>
        </w:rPr>
        <w:t>3. Основные субъекты предпринимательского права:</w:t>
      </w:r>
    </w:p>
    <w:p w:rsidR="00FE7C8A" w:rsidRPr="00FE7C8A" w:rsidRDefault="00FE7C8A" w:rsidP="00FE7C8A">
      <w:r w:rsidRPr="00FE7C8A">
        <w:t>+ коммерческие организации и индивидуальные предприниматели;</w:t>
      </w:r>
    </w:p>
    <w:p w:rsidR="00FE7C8A" w:rsidRPr="00FE7C8A" w:rsidRDefault="00FE7C8A" w:rsidP="00FE7C8A">
      <w:r w:rsidRPr="00FE7C8A">
        <w:t>- государство и муниципальные образования;</w:t>
      </w:r>
    </w:p>
    <w:p w:rsidR="00FE7C8A" w:rsidRPr="00FE7C8A" w:rsidRDefault="00FE7C8A" w:rsidP="00FE7C8A">
      <w:r w:rsidRPr="00FE7C8A">
        <w:t xml:space="preserve">- </w:t>
      </w:r>
      <w:proofErr w:type="spellStart"/>
      <w:r w:rsidRPr="00FE7C8A">
        <w:t>самозанятые</w:t>
      </w:r>
      <w:proofErr w:type="spellEnd"/>
      <w:r w:rsidRPr="00FE7C8A">
        <w:t xml:space="preserve"> граждане, не зарегистрированные в установленном порядке, и общественные организации.</w:t>
      </w:r>
    </w:p>
    <w:p w:rsidR="00FE7C8A" w:rsidRPr="00FE7C8A" w:rsidRDefault="00FE7C8A" w:rsidP="00FE7C8A">
      <w:r w:rsidRPr="00FE7C8A">
        <w:rPr>
          <w:b/>
          <w:bCs/>
        </w:rPr>
        <w:t>4. Источником предпринимательского права является:</w:t>
      </w:r>
    </w:p>
    <w:p w:rsidR="00FE7C8A" w:rsidRPr="00FE7C8A" w:rsidRDefault="00FE7C8A" w:rsidP="00FE7C8A">
      <w:r w:rsidRPr="00FE7C8A">
        <w:t>+ правовой обычай;</w:t>
      </w:r>
    </w:p>
    <w:p w:rsidR="00FE7C8A" w:rsidRPr="00FE7C8A" w:rsidRDefault="00FE7C8A" w:rsidP="00FE7C8A">
      <w:r w:rsidRPr="00FE7C8A">
        <w:t>- трудовой договор между работником и работодателем – учредителем коммерческой организации;</w:t>
      </w:r>
    </w:p>
    <w:p w:rsidR="00FE7C8A" w:rsidRPr="00FE7C8A" w:rsidRDefault="00FE7C8A" w:rsidP="00FE7C8A">
      <w:r w:rsidRPr="00FE7C8A">
        <w:t>- деловое обыкновение, прописанное сторонами в договоре.</w:t>
      </w:r>
    </w:p>
    <w:p w:rsidR="00FE7C8A" w:rsidRPr="00FE7C8A" w:rsidRDefault="00FE7C8A" w:rsidP="00FE7C8A">
      <w:r w:rsidRPr="00FE7C8A">
        <w:rPr>
          <w:b/>
          <w:bCs/>
        </w:rPr>
        <w:t>5. Важной особенностью предпринимательского права является:</w:t>
      </w:r>
    </w:p>
    <w:p w:rsidR="00FE7C8A" w:rsidRPr="00FE7C8A" w:rsidRDefault="00FE7C8A" w:rsidP="00FE7C8A">
      <w:r w:rsidRPr="00FE7C8A">
        <w:t>+ отсутствие предпринимательского кодекса;</w:t>
      </w:r>
    </w:p>
    <w:p w:rsidR="00FE7C8A" w:rsidRPr="00FE7C8A" w:rsidRDefault="00FE7C8A" w:rsidP="00FE7C8A">
      <w:r w:rsidRPr="00FE7C8A">
        <w:t>- многообразие источников;</w:t>
      </w:r>
    </w:p>
    <w:p w:rsidR="00FE7C8A" w:rsidRPr="00FE7C8A" w:rsidRDefault="00FE7C8A" w:rsidP="00FE7C8A">
      <w:r w:rsidRPr="00FE7C8A">
        <w:t>- специфический предмет регулирования.</w:t>
      </w:r>
    </w:p>
    <w:p w:rsidR="00FE7C8A" w:rsidRPr="00FE7C8A" w:rsidRDefault="00FE7C8A" w:rsidP="00FE7C8A">
      <w:r w:rsidRPr="00FE7C8A">
        <w:rPr>
          <w:b/>
          <w:bCs/>
        </w:rPr>
        <w:t>6. Специальной мерой юридической ответственности предпринимателя является:</w:t>
      </w:r>
    </w:p>
    <w:p w:rsidR="00FE7C8A" w:rsidRPr="00FE7C8A" w:rsidRDefault="00FE7C8A" w:rsidP="00FE7C8A">
      <w:r w:rsidRPr="00FE7C8A">
        <w:t>+ дисквалификация;</w:t>
      </w:r>
    </w:p>
    <w:p w:rsidR="00FE7C8A" w:rsidRPr="00FE7C8A" w:rsidRDefault="00FE7C8A" w:rsidP="00FE7C8A">
      <w:r w:rsidRPr="00FE7C8A">
        <w:t>- штраф;</w:t>
      </w:r>
    </w:p>
    <w:p w:rsidR="00FE7C8A" w:rsidRPr="00FE7C8A" w:rsidRDefault="00FE7C8A" w:rsidP="00FE7C8A">
      <w:r w:rsidRPr="00FE7C8A">
        <w:t>- лишение свободы.</w:t>
      </w:r>
    </w:p>
    <w:p w:rsidR="00FE7C8A" w:rsidRPr="00FE7C8A" w:rsidRDefault="00FE7C8A" w:rsidP="00FE7C8A">
      <w:r w:rsidRPr="00FE7C8A">
        <w:rPr>
          <w:b/>
          <w:bCs/>
        </w:rPr>
        <w:t>7. Какова основная цель предпринимательской деятельности?</w:t>
      </w:r>
    </w:p>
    <w:p w:rsidR="00FE7C8A" w:rsidRPr="00FE7C8A" w:rsidRDefault="00FE7C8A" w:rsidP="00FE7C8A">
      <w:r w:rsidRPr="00FE7C8A">
        <w:t>+ Извлечение прибыли;</w:t>
      </w:r>
    </w:p>
    <w:p w:rsidR="00FE7C8A" w:rsidRPr="00FE7C8A" w:rsidRDefault="00FE7C8A" w:rsidP="00FE7C8A">
      <w:r w:rsidRPr="00FE7C8A">
        <w:t>- Получение социальных гарантий;</w:t>
      </w:r>
    </w:p>
    <w:p w:rsidR="00FE7C8A" w:rsidRPr="00FE7C8A" w:rsidRDefault="00FE7C8A" w:rsidP="00FE7C8A">
      <w:r w:rsidRPr="00FE7C8A">
        <w:t>- Личностный рост предпринимателя.</w:t>
      </w:r>
    </w:p>
    <w:p w:rsidR="00FE7C8A" w:rsidRPr="00FE7C8A" w:rsidRDefault="00FE7C8A" w:rsidP="00FE7C8A">
      <w:r w:rsidRPr="00FE7C8A">
        <w:rPr>
          <w:b/>
          <w:bCs/>
        </w:rPr>
        <w:lastRenderedPageBreak/>
        <w:t>8. Совокупность вещей, имущественных прав и обязанностей - это:</w:t>
      </w:r>
    </w:p>
    <w:p w:rsidR="00FE7C8A" w:rsidRPr="00FE7C8A" w:rsidRDefault="00FE7C8A" w:rsidP="00FE7C8A">
      <w:r w:rsidRPr="00FE7C8A">
        <w:t>+ имущество;</w:t>
      </w:r>
    </w:p>
    <w:p w:rsidR="00FE7C8A" w:rsidRPr="00FE7C8A" w:rsidRDefault="00FE7C8A" w:rsidP="00FE7C8A">
      <w:r w:rsidRPr="00FE7C8A">
        <w:t>- правовой статус гражданина;</w:t>
      </w:r>
    </w:p>
    <w:p w:rsidR="00FE7C8A" w:rsidRPr="00FE7C8A" w:rsidRDefault="00FE7C8A" w:rsidP="00FE7C8A">
      <w:r w:rsidRPr="00FE7C8A">
        <w:t>- предпринимательская правоспособность.</w:t>
      </w:r>
    </w:p>
    <w:p w:rsidR="00FE7C8A" w:rsidRPr="00FE7C8A" w:rsidRDefault="00FE7C8A" w:rsidP="00FE7C8A">
      <w:r w:rsidRPr="00FE7C8A">
        <w:rPr>
          <w:b/>
          <w:bCs/>
        </w:rPr>
        <w:t>9. Каковы основные условия занятия предпринимательской деятельностью физическим лицом?</w:t>
      </w:r>
    </w:p>
    <w:p w:rsidR="00FE7C8A" w:rsidRPr="00FE7C8A" w:rsidRDefault="00FE7C8A" w:rsidP="00FE7C8A">
      <w:r w:rsidRPr="00FE7C8A">
        <w:t>+ Дееспособность гражданина и его регистрация в качестве индивидуального предпринимателя;</w:t>
      </w:r>
    </w:p>
    <w:p w:rsidR="00FE7C8A" w:rsidRPr="00FE7C8A" w:rsidRDefault="00FE7C8A" w:rsidP="00FE7C8A">
      <w:r w:rsidRPr="00FE7C8A">
        <w:t>- Инициативность и творческий подход;</w:t>
      </w:r>
    </w:p>
    <w:p w:rsidR="00FE7C8A" w:rsidRPr="00FE7C8A" w:rsidRDefault="00FE7C8A" w:rsidP="00FE7C8A">
      <w:r w:rsidRPr="00FE7C8A">
        <w:t>- Опыт в области предпринимательства.</w:t>
      </w:r>
    </w:p>
    <w:p w:rsidR="00FE7C8A" w:rsidRPr="00FE7C8A" w:rsidRDefault="00FE7C8A" w:rsidP="00FE7C8A">
      <w:r w:rsidRPr="00FE7C8A">
        <w:rPr>
          <w:b/>
          <w:bCs/>
        </w:rPr>
        <w:t>10. Какой государственный орган уполномочен регистрировать индивидуальных предпринимателей?</w:t>
      </w:r>
    </w:p>
    <w:p w:rsidR="00FE7C8A" w:rsidRPr="00FE7C8A" w:rsidRDefault="00FE7C8A" w:rsidP="00FE7C8A">
      <w:r w:rsidRPr="00FE7C8A">
        <w:t>+ Федеральная налоговая служба РФ;</w:t>
      </w:r>
    </w:p>
    <w:p w:rsidR="00FE7C8A" w:rsidRPr="00FE7C8A" w:rsidRDefault="00FE7C8A" w:rsidP="00FE7C8A">
      <w:r w:rsidRPr="00FE7C8A">
        <w:t>- Министерство юстиции РФ;</w:t>
      </w:r>
    </w:p>
    <w:p w:rsidR="00FE7C8A" w:rsidRPr="00FE7C8A" w:rsidRDefault="00FE7C8A" w:rsidP="00FE7C8A">
      <w:r w:rsidRPr="00FE7C8A">
        <w:t>- Министерство внутренних дел РФ.</w:t>
      </w:r>
    </w:p>
    <w:p w:rsidR="00FE7C8A" w:rsidRPr="00FE7C8A" w:rsidRDefault="00FE7C8A" w:rsidP="00FE7C8A">
      <w:r w:rsidRPr="00FE7C8A">
        <w:rPr>
          <w:b/>
          <w:bCs/>
        </w:rPr>
        <w:t>11. Признанная судом неспособность должника полностью удовлетворить требования кредитора по денежным обязательствам называется:</w:t>
      </w:r>
    </w:p>
    <w:p w:rsidR="00FE7C8A" w:rsidRPr="00FE7C8A" w:rsidRDefault="00FE7C8A" w:rsidP="00FE7C8A">
      <w:r w:rsidRPr="00FE7C8A">
        <w:t>+ банкротством;</w:t>
      </w:r>
    </w:p>
    <w:p w:rsidR="00FE7C8A" w:rsidRPr="00FE7C8A" w:rsidRDefault="00FE7C8A" w:rsidP="00FE7C8A">
      <w:r w:rsidRPr="00FE7C8A">
        <w:t>- поручительством;</w:t>
      </w:r>
    </w:p>
    <w:p w:rsidR="00FE7C8A" w:rsidRPr="00FE7C8A" w:rsidRDefault="00FE7C8A" w:rsidP="00FE7C8A">
      <w:r w:rsidRPr="00FE7C8A">
        <w:t>- просрочка платежа.</w:t>
      </w:r>
    </w:p>
    <w:p w:rsidR="00FE7C8A" w:rsidRPr="00FE7C8A" w:rsidRDefault="00FE7C8A" w:rsidP="00FE7C8A">
      <w:r w:rsidRPr="00FE7C8A">
        <w:rPr>
          <w:b/>
          <w:bCs/>
        </w:rPr>
        <w:t>12</w:t>
      </w:r>
      <w:r>
        <w:rPr>
          <w:b/>
          <w:bCs/>
        </w:rPr>
        <w:t xml:space="preserve">. </w:t>
      </w:r>
      <w:r w:rsidRPr="00FE7C8A">
        <w:rPr>
          <w:b/>
          <w:bCs/>
        </w:rPr>
        <w:t>Разрешение государства заниматься теми или иными действиями, включая определенные виды предпринимательской деятельности, называется:</w:t>
      </w:r>
    </w:p>
    <w:p w:rsidR="00FE7C8A" w:rsidRPr="00FE7C8A" w:rsidRDefault="00FE7C8A" w:rsidP="00FE7C8A">
      <w:r w:rsidRPr="00FE7C8A">
        <w:t>+ лицензированием;</w:t>
      </w:r>
    </w:p>
    <w:p w:rsidR="00FE7C8A" w:rsidRPr="00FE7C8A" w:rsidRDefault="00FE7C8A" w:rsidP="00FE7C8A">
      <w:r w:rsidRPr="00FE7C8A">
        <w:t>- государственным регулированием;</w:t>
      </w:r>
    </w:p>
    <w:p w:rsidR="00FE7C8A" w:rsidRPr="00FE7C8A" w:rsidRDefault="00FE7C8A" w:rsidP="00FE7C8A">
      <w:r w:rsidRPr="00FE7C8A">
        <w:t>- предпринимательской дееспособностью.</w:t>
      </w:r>
    </w:p>
    <w:p w:rsidR="00FE7C8A" w:rsidRPr="00FE7C8A" w:rsidRDefault="00FE7C8A" w:rsidP="00FE7C8A">
      <w:r w:rsidRPr="00FE7C8A">
        <w:rPr>
          <w:b/>
          <w:bCs/>
        </w:rPr>
        <w:t>13. Результат труда, удовлетворяющий определенную потребность и приобретаемый в результате обмена или купли-продажи, - это:</w:t>
      </w:r>
    </w:p>
    <w:p w:rsidR="00FE7C8A" w:rsidRPr="00FE7C8A" w:rsidRDefault="00FE7C8A" w:rsidP="00FE7C8A">
      <w:r w:rsidRPr="00FE7C8A">
        <w:t>+ товар;</w:t>
      </w:r>
    </w:p>
    <w:p w:rsidR="00FE7C8A" w:rsidRPr="00FE7C8A" w:rsidRDefault="00FE7C8A" w:rsidP="00FE7C8A">
      <w:r w:rsidRPr="00FE7C8A">
        <w:t>- реклама;</w:t>
      </w:r>
    </w:p>
    <w:p w:rsidR="00FE7C8A" w:rsidRPr="00FE7C8A" w:rsidRDefault="00FE7C8A" w:rsidP="00FE7C8A">
      <w:r w:rsidRPr="00FE7C8A">
        <w:t>- продукт питания.</w:t>
      </w:r>
    </w:p>
    <w:p w:rsidR="00FE7C8A" w:rsidRPr="00FE7C8A" w:rsidRDefault="00FE7C8A" w:rsidP="00FE7C8A">
      <w:r w:rsidRPr="00FE7C8A">
        <w:rPr>
          <w:b/>
          <w:bCs/>
        </w:rPr>
        <w:t>14. Какой судебный орган специально уполномочен рассматривать дела об экономических спорах?</w:t>
      </w:r>
    </w:p>
    <w:p w:rsidR="00FE7C8A" w:rsidRPr="00FE7C8A" w:rsidRDefault="00FE7C8A" w:rsidP="00FE7C8A">
      <w:r w:rsidRPr="00FE7C8A">
        <w:t>+ Арбитражный суд РФ;</w:t>
      </w:r>
    </w:p>
    <w:p w:rsidR="00FE7C8A" w:rsidRPr="00FE7C8A" w:rsidRDefault="00FE7C8A" w:rsidP="00FE7C8A">
      <w:r w:rsidRPr="00FE7C8A">
        <w:t>- Верховный суд РФ;</w:t>
      </w:r>
    </w:p>
    <w:p w:rsidR="00FE7C8A" w:rsidRPr="00FE7C8A" w:rsidRDefault="00FE7C8A" w:rsidP="00FE7C8A">
      <w:r w:rsidRPr="00FE7C8A">
        <w:t>- Конституционный суд РФ.</w:t>
      </w:r>
    </w:p>
    <w:p w:rsidR="00FE7C8A" w:rsidRPr="00FE7C8A" w:rsidRDefault="00FE7C8A" w:rsidP="00FE7C8A">
      <w:r w:rsidRPr="00FE7C8A">
        <w:rPr>
          <w:b/>
          <w:bCs/>
        </w:rPr>
        <w:t>15. Какой критерий извлечения прибыли является решающим при определении деятельности как предпринимательской?</w:t>
      </w:r>
    </w:p>
    <w:p w:rsidR="00FE7C8A" w:rsidRPr="00FE7C8A" w:rsidRDefault="00FE7C8A" w:rsidP="00FE7C8A">
      <w:r w:rsidRPr="00FE7C8A">
        <w:t>+ систематизм;</w:t>
      </w:r>
    </w:p>
    <w:p w:rsidR="00FE7C8A" w:rsidRPr="00FE7C8A" w:rsidRDefault="00FE7C8A" w:rsidP="00FE7C8A">
      <w:r w:rsidRPr="00FE7C8A">
        <w:t>- размер;</w:t>
      </w:r>
    </w:p>
    <w:p w:rsidR="00FE7C8A" w:rsidRPr="00FE7C8A" w:rsidRDefault="00FE7C8A" w:rsidP="00FE7C8A">
      <w:r w:rsidRPr="00FE7C8A">
        <w:t>- источник.</w:t>
      </w:r>
    </w:p>
    <w:p w:rsidR="00FE7C8A" w:rsidRPr="00FE7C8A" w:rsidRDefault="00FE7C8A" w:rsidP="00FE7C8A">
      <w:r w:rsidRPr="00FE7C8A">
        <w:rPr>
          <w:b/>
          <w:bCs/>
        </w:rPr>
        <w:t>16. Какой принцип из нижеперечисленных является отраслевым для предпринимательского права?</w:t>
      </w:r>
    </w:p>
    <w:p w:rsidR="00FE7C8A" w:rsidRPr="00FE7C8A" w:rsidRDefault="00FE7C8A" w:rsidP="00FE7C8A">
      <w:r w:rsidRPr="00FE7C8A">
        <w:t>+ принцип единства экономического пространства;</w:t>
      </w:r>
    </w:p>
    <w:p w:rsidR="00FE7C8A" w:rsidRPr="00FE7C8A" w:rsidRDefault="00FE7C8A" w:rsidP="00FE7C8A">
      <w:r w:rsidRPr="00FE7C8A">
        <w:t>- принцип равенства субъектов перед законом;</w:t>
      </w:r>
    </w:p>
    <w:p w:rsidR="00FE7C8A" w:rsidRPr="00FE7C8A" w:rsidRDefault="00FE7C8A" w:rsidP="00FE7C8A">
      <w:r w:rsidRPr="00FE7C8A">
        <w:t>- принцип неотвратимости наказания за совершенное правонарушение.</w:t>
      </w:r>
    </w:p>
    <w:p w:rsidR="00FE7C8A" w:rsidRPr="00FE7C8A" w:rsidRDefault="00FE7C8A" w:rsidP="00FE7C8A">
      <w:r w:rsidRPr="00FE7C8A">
        <w:rPr>
          <w:b/>
          <w:bCs/>
        </w:rPr>
        <w:t>17. Какой из указанных видов договоров является источником предпринимательского права?</w:t>
      </w:r>
    </w:p>
    <w:p w:rsidR="00FE7C8A" w:rsidRPr="00FE7C8A" w:rsidRDefault="00FE7C8A" w:rsidP="00FE7C8A">
      <w:r w:rsidRPr="00FE7C8A">
        <w:t>+ Нормативный;</w:t>
      </w:r>
    </w:p>
    <w:p w:rsidR="00FE7C8A" w:rsidRPr="00FE7C8A" w:rsidRDefault="00FE7C8A" w:rsidP="00FE7C8A">
      <w:r w:rsidRPr="00FE7C8A">
        <w:t>- Публичный;</w:t>
      </w:r>
    </w:p>
    <w:p w:rsidR="00FE7C8A" w:rsidRPr="00FE7C8A" w:rsidRDefault="00FE7C8A" w:rsidP="00FE7C8A">
      <w:r w:rsidRPr="00FE7C8A">
        <w:t>- Гражданско-правовой.</w:t>
      </w:r>
    </w:p>
    <w:p w:rsidR="00FE7C8A" w:rsidRPr="00FE7C8A" w:rsidRDefault="00FE7C8A" w:rsidP="00FE7C8A">
      <w:r w:rsidRPr="00FE7C8A">
        <w:rPr>
          <w:b/>
          <w:bCs/>
        </w:rPr>
        <w:t>18. Какая из указанных категорий не является субъектом малого и среднего предпринимательства?</w:t>
      </w:r>
    </w:p>
    <w:p w:rsidR="00FE7C8A" w:rsidRPr="00FE7C8A" w:rsidRDefault="00FE7C8A" w:rsidP="00FE7C8A">
      <w:r w:rsidRPr="00FE7C8A">
        <w:t>+ ассоциация;</w:t>
      </w:r>
    </w:p>
    <w:p w:rsidR="00FE7C8A" w:rsidRPr="00FE7C8A" w:rsidRDefault="00FE7C8A" w:rsidP="00FE7C8A">
      <w:r w:rsidRPr="00FE7C8A">
        <w:t>- фермерское хозяйство;</w:t>
      </w:r>
    </w:p>
    <w:p w:rsidR="00FE7C8A" w:rsidRPr="00FE7C8A" w:rsidRDefault="00FE7C8A" w:rsidP="00FE7C8A">
      <w:r w:rsidRPr="00FE7C8A">
        <w:t>- потребительский кооператив.</w:t>
      </w:r>
    </w:p>
    <w:p w:rsidR="00FE7C8A" w:rsidRPr="00FE7C8A" w:rsidRDefault="00FE7C8A" w:rsidP="00FE7C8A">
      <w:r w:rsidRPr="00FE7C8A">
        <w:rPr>
          <w:b/>
          <w:bCs/>
        </w:rPr>
        <w:t>19. Добровольный союз граждан, объединившихся на основе членства для производственной или иной хозяйственной деятельности, в которой участвуют сами, и сложивших свои паевые взносы, - это:</w:t>
      </w:r>
    </w:p>
    <w:p w:rsidR="00FE7C8A" w:rsidRPr="00FE7C8A" w:rsidRDefault="00FE7C8A" w:rsidP="00FE7C8A">
      <w:r w:rsidRPr="00FE7C8A">
        <w:t>+ производственный кооператив;</w:t>
      </w:r>
    </w:p>
    <w:p w:rsidR="00FE7C8A" w:rsidRPr="00FE7C8A" w:rsidRDefault="00FE7C8A" w:rsidP="00FE7C8A">
      <w:r w:rsidRPr="00FE7C8A">
        <w:t>- полное товарищество;</w:t>
      </w:r>
    </w:p>
    <w:p w:rsidR="00FE7C8A" w:rsidRPr="00FE7C8A" w:rsidRDefault="00FE7C8A" w:rsidP="00FE7C8A">
      <w:r w:rsidRPr="00FE7C8A">
        <w:t>- общество с ограниченной ответственностью.</w:t>
      </w:r>
    </w:p>
    <w:p w:rsidR="00FE7C8A" w:rsidRPr="00FE7C8A" w:rsidRDefault="00FE7C8A" w:rsidP="00FE7C8A">
      <w:r w:rsidRPr="00FE7C8A">
        <w:rPr>
          <w:b/>
          <w:bCs/>
        </w:rPr>
        <w:lastRenderedPageBreak/>
        <w:t>20. Может ли аудиторская организация являться некоммерческой?</w:t>
      </w:r>
    </w:p>
    <w:p w:rsidR="00FE7C8A" w:rsidRPr="00FE7C8A" w:rsidRDefault="00FE7C8A" w:rsidP="00FE7C8A">
      <w:r w:rsidRPr="00FE7C8A">
        <w:t>+ Нет, не может;</w:t>
      </w:r>
    </w:p>
    <w:p w:rsidR="00FE7C8A" w:rsidRPr="00FE7C8A" w:rsidRDefault="00FE7C8A" w:rsidP="00FE7C8A">
      <w:r w:rsidRPr="00FE7C8A">
        <w:t>- Может, если аудит – не основная цель деятельности организации;</w:t>
      </w:r>
    </w:p>
    <w:p w:rsidR="00FE7C8A" w:rsidRPr="00FE7C8A" w:rsidRDefault="00FE7C8A" w:rsidP="00FE7C8A">
      <w:r w:rsidRPr="00FE7C8A">
        <w:t>- Может в любом случае.</w:t>
      </w:r>
    </w:p>
    <w:p w:rsidR="00FE7C8A" w:rsidRPr="00FE7C8A" w:rsidRDefault="00FE7C8A" w:rsidP="00FE7C8A">
      <w:r w:rsidRPr="00FE7C8A">
        <w:rPr>
          <w:b/>
          <w:bCs/>
        </w:rPr>
        <w:t>21. Какова максимальная численность работников организации – субъекта малого предпринимательства?</w:t>
      </w:r>
    </w:p>
    <w:p w:rsidR="00FE7C8A" w:rsidRPr="00FE7C8A" w:rsidRDefault="00FE7C8A" w:rsidP="00FE7C8A">
      <w:r w:rsidRPr="00FE7C8A">
        <w:t>+ 100 человек;</w:t>
      </w:r>
    </w:p>
    <w:p w:rsidR="00FE7C8A" w:rsidRPr="00FE7C8A" w:rsidRDefault="00FE7C8A" w:rsidP="00FE7C8A">
      <w:r w:rsidRPr="00FE7C8A">
        <w:t>- 15 человек;</w:t>
      </w:r>
    </w:p>
    <w:p w:rsidR="00FE7C8A" w:rsidRPr="00FE7C8A" w:rsidRDefault="00FE7C8A" w:rsidP="00FE7C8A">
      <w:r w:rsidRPr="00FE7C8A">
        <w:t>- 250 человек.</w:t>
      </w:r>
    </w:p>
    <w:p w:rsidR="00FE7C8A" w:rsidRPr="00FE7C8A" w:rsidRDefault="00FE7C8A" w:rsidP="00FE7C8A">
      <w:r w:rsidRPr="00FE7C8A">
        <w:rPr>
          <w:b/>
          <w:bCs/>
        </w:rPr>
        <w:t>22. Число участников общества с ограниченной ответственностью не превышает:</w:t>
      </w:r>
    </w:p>
    <w:p w:rsidR="00FE7C8A" w:rsidRPr="00FE7C8A" w:rsidRDefault="00FE7C8A" w:rsidP="00FE7C8A">
      <w:r w:rsidRPr="00FE7C8A">
        <w:t>+ 50 человек;</w:t>
      </w:r>
    </w:p>
    <w:p w:rsidR="00FE7C8A" w:rsidRPr="00FE7C8A" w:rsidRDefault="00FE7C8A" w:rsidP="00FE7C8A">
      <w:r w:rsidRPr="00FE7C8A">
        <w:t>- 100 человек;</w:t>
      </w:r>
    </w:p>
    <w:p w:rsidR="00FE7C8A" w:rsidRPr="00FE7C8A" w:rsidRDefault="00FE7C8A" w:rsidP="00FE7C8A">
      <w:r w:rsidRPr="00FE7C8A">
        <w:t>- 150 человек.</w:t>
      </w:r>
    </w:p>
    <w:p w:rsidR="00FE7C8A" w:rsidRPr="00FE7C8A" w:rsidRDefault="00FE7C8A" w:rsidP="00FE7C8A">
      <w:r w:rsidRPr="00FE7C8A">
        <w:rPr>
          <w:b/>
          <w:bCs/>
        </w:rPr>
        <w:t>23. До какого момента участник полного товарищества должен внести как минимум половину своего вклада в складочный капитал товарищества?</w:t>
      </w:r>
    </w:p>
    <w:p w:rsidR="00FE7C8A" w:rsidRPr="00FE7C8A" w:rsidRDefault="00FE7C8A" w:rsidP="00FE7C8A">
      <w:r w:rsidRPr="00FE7C8A">
        <w:t>+ До государственной регистрации;</w:t>
      </w:r>
    </w:p>
    <w:p w:rsidR="00FE7C8A" w:rsidRPr="00FE7C8A" w:rsidRDefault="00FE7C8A" w:rsidP="00FE7C8A">
      <w:r w:rsidRPr="00FE7C8A">
        <w:t>- До совершения первой сделки товариществом;</w:t>
      </w:r>
    </w:p>
    <w:p w:rsidR="00FE7C8A" w:rsidRPr="00FE7C8A" w:rsidRDefault="00FE7C8A" w:rsidP="00FE7C8A">
      <w:r w:rsidRPr="00FE7C8A">
        <w:t>- До подписания учредительного договора.</w:t>
      </w:r>
    </w:p>
    <w:p w:rsidR="00FE7C8A" w:rsidRPr="00FE7C8A" w:rsidRDefault="00FE7C8A" w:rsidP="00FE7C8A">
      <w:r w:rsidRPr="00FE7C8A">
        <w:rPr>
          <w:b/>
          <w:bCs/>
        </w:rPr>
        <w:t>24. Можно ли отстранить полного товарища от участия в прибыли и убытках товарищества?</w:t>
      </w:r>
    </w:p>
    <w:p w:rsidR="00FE7C8A" w:rsidRPr="00FE7C8A" w:rsidRDefault="00FE7C8A" w:rsidP="00FE7C8A">
      <w:r w:rsidRPr="00FE7C8A">
        <w:t>+ Нет, нельзя;</w:t>
      </w:r>
    </w:p>
    <w:p w:rsidR="00FE7C8A" w:rsidRPr="00FE7C8A" w:rsidRDefault="00FE7C8A" w:rsidP="00FE7C8A">
      <w:r w:rsidRPr="00FE7C8A">
        <w:t>- Можно, если достигнуто соответствующее соглашение;</w:t>
      </w:r>
    </w:p>
    <w:p w:rsidR="00FE7C8A" w:rsidRPr="00FE7C8A" w:rsidRDefault="00FE7C8A" w:rsidP="00FE7C8A">
      <w:r w:rsidRPr="00FE7C8A">
        <w:t>- Можно в принудительном порядке за неисполнение своих обязанностей.</w:t>
      </w:r>
    </w:p>
    <w:p w:rsidR="00FE7C8A" w:rsidRPr="00FE7C8A" w:rsidRDefault="00FE7C8A" w:rsidP="00FE7C8A">
      <w:r w:rsidRPr="00FE7C8A">
        <w:rPr>
          <w:b/>
          <w:bCs/>
        </w:rPr>
        <w:t>25. Каково максимальное число крестьянских (фермерских) хозяйств, зарегистрированных в качестве юридических лиц, членом которых может являться гражданин?</w:t>
      </w:r>
    </w:p>
    <w:p w:rsidR="00FE7C8A" w:rsidRPr="00FE7C8A" w:rsidRDefault="00FE7C8A" w:rsidP="00FE7C8A">
      <w:r w:rsidRPr="00FE7C8A">
        <w:t>+ 1;</w:t>
      </w:r>
    </w:p>
    <w:p w:rsidR="00FE7C8A" w:rsidRPr="00FE7C8A" w:rsidRDefault="00FE7C8A" w:rsidP="00FE7C8A">
      <w:r w:rsidRPr="00FE7C8A">
        <w:t>- 3;</w:t>
      </w:r>
    </w:p>
    <w:p w:rsidR="00FE7C8A" w:rsidRPr="00FE7C8A" w:rsidRDefault="00FE7C8A" w:rsidP="00FE7C8A">
      <w:r w:rsidRPr="00FE7C8A">
        <w:t>- 5.</w:t>
      </w:r>
    </w:p>
    <w:p w:rsidR="00FE7C8A" w:rsidRPr="00FE7C8A" w:rsidRDefault="00FE7C8A" w:rsidP="00FE7C8A">
      <w:r w:rsidRPr="00FE7C8A">
        <w:rPr>
          <w:b/>
          <w:bCs/>
        </w:rPr>
        <w:t>26. В какую форму не имеет право преобразоваться акционерное общество?</w:t>
      </w:r>
    </w:p>
    <w:p w:rsidR="00FE7C8A" w:rsidRPr="00FE7C8A" w:rsidRDefault="00FE7C8A" w:rsidP="00FE7C8A">
      <w:r w:rsidRPr="00FE7C8A">
        <w:t>+ товарищество на вере;</w:t>
      </w:r>
    </w:p>
    <w:p w:rsidR="00FE7C8A" w:rsidRPr="00FE7C8A" w:rsidRDefault="00FE7C8A" w:rsidP="00FE7C8A">
      <w:r w:rsidRPr="00FE7C8A">
        <w:t>- хозяйственное товарищество;</w:t>
      </w:r>
    </w:p>
    <w:p w:rsidR="00FE7C8A" w:rsidRPr="00FE7C8A" w:rsidRDefault="00FE7C8A" w:rsidP="00FE7C8A">
      <w:r w:rsidRPr="00FE7C8A">
        <w:t>- производственный кооператив.</w:t>
      </w:r>
    </w:p>
    <w:p w:rsidR="00FE7C8A" w:rsidRPr="00FE7C8A" w:rsidRDefault="00FE7C8A" w:rsidP="00FE7C8A">
      <w:r w:rsidRPr="00FE7C8A">
        <w:rPr>
          <w:b/>
          <w:bCs/>
        </w:rPr>
        <w:t>27. Что из нижеперечисленного не является организационно-правовой формой хозяйственного общества?</w:t>
      </w:r>
    </w:p>
    <w:p w:rsidR="00FE7C8A" w:rsidRPr="00FE7C8A" w:rsidRDefault="00FE7C8A" w:rsidP="00FE7C8A">
      <w:r w:rsidRPr="00FE7C8A">
        <w:t>+ полное товарищество;</w:t>
      </w:r>
    </w:p>
    <w:p w:rsidR="00FE7C8A" w:rsidRPr="00FE7C8A" w:rsidRDefault="00FE7C8A" w:rsidP="00FE7C8A">
      <w:r w:rsidRPr="00FE7C8A">
        <w:t>- акционерное общество;</w:t>
      </w:r>
    </w:p>
    <w:p w:rsidR="00FE7C8A" w:rsidRPr="00FE7C8A" w:rsidRDefault="00FE7C8A" w:rsidP="00FE7C8A">
      <w:r w:rsidRPr="00FE7C8A">
        <w:t>- общество с ограниченной ответственностью.</w:t>
      </w:r>
    </w:p>
    <w:p w:rsidR="00FE7C8A" w:rsidRPr="00FE7C8A" w:rsidRDefault="00FE7C8A" w:rsidP="00FE7C8A">
      <w:r w:rsidRPr="00FE7C8A">
        <w:rPr>
          <w:b/>
          <w:bCs/>
        </w:rPr>
        <w:t>28. В число признаков предпринимательства не входит:</w:t>
      </w:r>
    </w:p>
    <w:p w:rsidR="00FE7C8A" w:rsidRPr="00FE7C8A" w:rsidRDefault="00FE7C8A" w:rsidP="00FE7C8A">
      <w:r w:rsidRPr="00FE7C8A">
        <w:t>+ профессионализм предпринимателя;</w:t>
      </w:r>
    </w:p>
    <w:p w:rsidR="00FE7C8A" w:rsidRPr="00FE7C8A" w:rsidRDefault="00FE7C8A" w:rsidP="00FE7C8A">
      <w:r w:rsidRPr="00FE7C8A">
        <w:t>- регулярное извлечение прибыли;</w:t>
      </w:r>
    </w:p>
    <w:p w:rsidR="00FE7C8A" w:rsidRPr="00FE7C8A" w:rsidRDefault="00FE7C8A" w:rsidP="00FE7C8A">
      <w:r w:rsidRPr="00FE7C8A">
        <w:t>- организационная независимость предпринимателя.</w:t>
      </w:r>
    </w:p>
    <w:p w:rsidR="00FE7C8A" w:rsidRPr="00FE7C8A" w:rsidRDefault="00FE7C8A" w:rsidP="00FE7C8A">
      <w:r w:rsidRPr="00FE7C8A">
        <w:rPr>
          <w:b/>
          <w:bCs/>
        </w:rPr>
        <w:t>29. Как соотносятся предпринимательское право и коммерческое право?</w:t>
      </w:r>
    </w:p>
    <w:p w:rsidR="00FE7C8A" w:rsidRPr="00FE7C8A" w:rsidRDefault="00FE7C8A" w:rsidP="00FE7C8A">
      <w:r w:rsidRPr="00FE7C8A">
        <w:t>+ Коммерческое право является составной частью предпринимательского;</w:t>
      </w:r>
    </w:p>
    <w:p w:rsidR="00FE7C8A" w:rsidRPr="00FE7C8A" w:rsidRDefault="00FE7C8A" w:rsidP="00FE7C8A">
      <w:r w:rsidRPr="00FE7C8A">
        <w:t>- Коммерческое право включает в себя предпринимательское;</w:t>
      </w:r>
    </w:p>
    <w:p w:rsidR="00FE7C8A" w:rsidRPr="00FE7C8A" w:rsidRDefault="00FE7C8A" w:rsidP="00FE7C8A">
      <w:r w:rsidRPr="00FE7C8A">
        <w:t>- Это две разных отрасли права.</w:t>
      </w:r>
    </w:p>
    <w:p w:rsidR="00BE5FC4" w:rsidRDefault="00BE5FC4" w:rsidP="001D2285"/>
    <w:p w:rsidR="00FE7C8A" w:rsidRPr="00FE7C8A" w:rsidRDefault="00FE7C8A" w:rsidP="00FE7C8A">
      <w:pPr>
        <w:pStyle w:val="ad"/>
        <w:shd w:val="clear" w:color="auto" w:fill="FFFFFF"/>
        <w:spacing w:before="0" w:beforeAutospacing="0" w:after="150" w:afterAutospacing="0"/>
        <w:rPr>
          <w:color w:val="000000"/>
        </w:rPr>
      </w:pPr>
      <w:r w:rsidRPr="00FE7C8A">
        <w:rPr>
          <w:b/>
          <w:bCs/>
          <w:color w:val="000000"/>
        </w:rPr>
        <w:t xml:space="preserve">Тест №3 </w:t>
      </w:r>
      <w:r w:rsidRPr="00FE7C8A">
        <w:rPr>
          <w:b/>
          <w:bCs/>
          <w:color w:val="000000"/>
          <w:u w:val="single"/>
        </w:rPr>
        <w:t>Предприятие, организационно-правовые формы предприятий</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Предприятие в условиях рынка выступает основным звеном народного хозяйства, так как:</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производит продукцию</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создает рабочие места, является налогоплательщиком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все ответы верны</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Одной из характеристик предприятия выступает:</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организационное единство</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отсутствие единоначалия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lastRenderedPageBreak/>
        <w:t>В) необособленное имущество</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Основной целью предприятия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получение максимальной прибыли при минимальных издержках</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удовлетворение растущих потребностей общества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все ответы верны</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По типу производства предприятия делят на: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специализированные и многопрофильные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единичного, серийного и массового производства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крупные, средние, мелкие</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Преимуществом малого бизнеса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адаптивная способность к колебаниям рынка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отсутствие гибкости</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В какой момент юридическое лицо считается зарегистрированным?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с момента подачи заявления о регистрации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с момента открытия расчетного счета в банке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с момента внесения в ЕГРП юридических лиц</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Предприятие имеет конкретного собственника, в качестве которого могут выступать:</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ИП и или группа физических лиц</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государства и муниципалитет</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государство, муниципалитет, физические и юридические лица</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Одно лицо может быть полным товарищем: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в двух товариществах</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одном товариществе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одном полном товариществе и одном коммандитном товариществе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неограниченном числе товариществ</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Число акционеров закрытого акционерного общества не может превышать:</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1</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5</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50</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1000</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Некоммерческие организации – это юридические лица, главной целью которых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распределение прибыли между учредителями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получение прибыли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удовлетворение материальных, духовных или иных нематериальных потребностей, социальные, благотворительные, культурные, образовательные или иные общественно-полезные цели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удовлетворение только материальных потребностей</w:t>
      </w:r>
    </w:p>
    <w:p w:rsidR="00FE7C8A" w:rsidRPr="00FE7C8A" w:rsidRDefault="00FE7C8A" w:rsidP="00FE7C8A">
      <w:pPr>
        <w:pStyle w:val="ad"/>
        <w:shd w:val="clear" w:color="auto" w:fill="FFFFFF"/>
        <w:spacing w:before="0" w:beforeAutospacing="0" w:after="150" w:afterAutospacing="0"/>
        <w:jc w:val="center"/>
        <w:rPr>
          <w:color w:val="000000"/>
        </w:rPr>
      </w:pPr>
      <w:r w:rsidRPr="00FE7C8A">
        <w:rPr>
          <w:color w:val="000000"/>
        </w:rPr>
        <w:t>Спасибо за ответы!</w:t>
      </w:r>
    </w:p>
    <w:p w:rsidR="00FE7C8A" w:rsidRPr="00FE7C8A" w:rsidRDefault="00FE7C8A" w:rsidP="00FE7C8A">
      <w:pPr>
        <w:pStyle w:val="ad"/>
        <w:shd w:val="clear" w:color="auto" w:fill="FFFFFF"/>
        <w:spacing w:before="0" w:beforeAutospacing="0" w:after="150" w:afterAutospacing="0"/>
        <w:jc w:val="center"/>
        <w:rPr>
          <w:color w:val="000000"/>
        </w:rPr>
      </w:pPr>
      <w:r w:rsidRPr="00FE7C8A">
        <w:rPr>
          <w:color w:val="000000"/>
        </w:rPr>
        <w:lastRenderedPageBreak/>
        <w:t>Ответы к тесту: Предприятие, организационно-правовые формы предприятий</w:t>
      </w:r>
    </w:p>
    <w:tbl>
      <w:tblPr>
        <w:tblpPr w:leftFromText="180" w:rightFromText="180" w:vertAnchor="text" w:horzAnchor="margin" w:tblpXSpec="center" w:tblpY="288"/>
        <w:tblW w:w="8734" w:type="dxa"/>
        <w:shd w:val="clear" w:color="auto" w:fill="FFFFFF"/>
        <w:tblCellMar>
          <w:top w:w="105" w:type="dxa"/>
          <w:left w:w="105" w:type="dxa"/>
          <w:bottom w:w="105" w:type="dxa"/>
          <w:right w:w="105" w:type="dxa"/>
        </w:tblCellMar>
        <w:tblLook w:val="04A0" w:firstRow="1" w:lastRow="0" w:firstColumn="1" w:lastColumn="0" w:noHBand="0" w:noVBand="1"/>
      </w:tblPr>
      <w:tblGrid>
        <w:gridCol w:w="833"/>
        <w:gridCol w:w="790"/>
        <w:gridCol w:w="790"/>
        <w:gridCol w:w="790"/>
        <w:gridCol w:w="790"/>
        <w:gridCol w:w="790"/>
        <w:gridCol w:w="790"/>
        <w:gridCol w:w="790"/>
        <w:gridCol w:w="790"/>
        <w:gridCol w:w="790"/>
        <w:gridCol w:w="791"/>
      </w:tblGrid>
      <w:tr w:rsidR="00FE7C8A" w:rsidRPr="00FE7C8A" w:rsidTr="00FE7C8A">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1</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2</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3</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4</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5</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6</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7</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8</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9</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10</w:t>
            </w:r>
          </w:p>
        </w:tc>
      </w:tr>
      <w:tr w:rsidR="00FE7C8A" w:rsidRPr="00FE7C8A" w:rsidTr="00FE7C8A">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Ответ</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б</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r>
    </w:tbl>
    <w:p w:rsidR="00FE7C8A" w:rsidRDefault="00FE7C8A" w:rsidP="00FE7C8A">
      <w:pPr>
        <w:pStyle w:val="ad"/>
        <w:shd w:val="clear" w:color="auto" w:fill="FFFFFF"/>
        <w:spacing w:before="0" w:beforeAutospacing="0" w:after="150" w:afterAutospacing="0"/>
        <w:jc w:val="center"/>
        <w:rPr>
          <w:rFonts w:ascii="Arial" w:hAnsi="Arial" w:cs="Arial"/>
          <w:color w:val="000000"/>
          <w:sz w:val="21"/>
          <w:szCs w:val="21"/>
        </w:rPr>
      </w:pPr>
    </w:p>
    <w:p w:rsidR="00F92F3A" w:rsidRDefault="00F92F3A" w:rsidP="00FE7C8A">
      <w:pPr>
        <w:pStyle w:val="ad"/>
        <w:shd w:val="clear" w:color="auto" w:fill="FFFFFF"/>
        <w:spacing w:before="0" w:beforeAutospacing="0" w:after="150" w:afterAutospacing="0"/>
        <w:jc w:val="center"/>
        <w:rPr>
          <w:b/>
          <w:color w:val="252525"/>
        </w:rPr>
      </w:pPr>
    </w:p>
    <w:p w:rsidR="00F92F3A" w:rsidRDefault="00F92F3A" w:rsidP="00FE7C8A">
      <w:pPr>
        <w:pStyle w:val="ad"/>
        <w:shd w:val="clear" w:color="auto" w:fill="FFFFFF"/>
        <w:spacing w:before="0" w:beforeAutospacing="0" w:after="150" w:afterAutospacing="0"/>
        <w:jc w:val="center"/>
        <w:rPr>
          <w:b/>
          <w:color w:val="252525"/>
        </w:rPr>
      </w:pPr>
    </w:p>
    <w:p w:rsidR="00F92F3A" w:rsidRDefault="00F92F3A" w:rsidP="00FE7C8A">
      <w:pPr>
        <w:pStyle w:val="ad"/>
        <w:shd w:val="clear" w:color="auto" w:fill="FFFFFF"/>
        <w:spacing w:before="0" w:beforeAutospacing="0" w:after="150" w:afterAutospacing="0"/>
        <w:jc w:val="center"/>
        <w:rPr>
          <w:b/>
          <w:color w:val="252525"/>
        </w:rPr>
      </w:pPr>
    </w:p>
    <w:p w:rsidR="00FE7C8A" w:rsidRDefault="00FE7C8A" w:rsidP="00FE7C8A">
      <w:pPr>
        <w:pStyle w:val="ad"/>
        <w:shd w:val="clear" w:color="auto" w:fill="FFFFFF"/>
        <w:spacing w:before="0" w:beforeAutospacing="0" w:after="150" w:afterAutospacing="0"/>
        <w:jc w:val="center"/>
        <w:rPr>
          <w:rFonts w:ascii="Arial" w:hAnsi="Arial" w:cs="Arial"/>
          <w:color w:val="000000"/>
          <w:sz w:val="21"/>
          <w:szCs w:val="21"/>
        </w:rPr>
      </w:pPr>
      <w:r>
        <w:rPr>
          <w:b/>
          <w:color w:val="252525"/>
        </w:rPr>
        <w:t>Раздел 3. Основы правового регулирования трудовой деятельности</w:t>
      </w:r>
    </w:p>
    <w:p w:rsidR="00081991" w:rsidRPr="00081991" w:rsidRDefault="00081991" w:rsidP="00081991">
      <w:pPr>
        <w:rPr>
          <w:rFonts w:eastAsia="Calibri"/>
          <w:lang w:eastAsia="en-US"/>
        </w:rPr>
      </w:pPr>
      <w:r w:rsidRPr="00081991">
        <w:rPr>
          <w:rFonts w:eastAsia="Calibri"/>
          <w:b/>
          <w:bCs/>
          <w:lang w:eastAsia="en-US"/>
        </w:rPr>
        <w:t>Практическ</w:t>
      </w:r>
      <w:r>
        <w:rPr>
          <w:rFonts w:eastAsia="Calibri"/>
          <w:b/>
          <w:bCs/>
          <w:lang w:eastAsia="en-US"/>
        </w:rPr>
        <w:t>ое задание</w:t>
      </w:r>
      <w:r w:rsidRPr="00081991">
        <w:rPr>
          <w:rFonts w:eastAsia="Calibri"/>
          <w:b/>
          <w:bCs/>
          <w:lang w:eastAsia="en-US"/>
        </w:rPr>
        <w:t xml:space="preserve"> №</w:t>
      </w:r>
      <w:r>
        <w:rPr>
          <w:rFonts w:eastAsia="Calibri"/>
          <w:b/>
          <w:bCs/>
          <w:lang w:eastAsia="en-US"/>
        </w:rPr>
        <w:t>1</w:t>
      </w:r>
      <w:r w:rsidRPr="00081991">
        <w:rPr>
          <w:rFonts w:eastAsia="Calibri"/>
          <w:b/>
          <w:bCs/>
          <w:lang w:eastAsia="en-US"/>
        </w:rPr>
        <w:t>.</w:t>
      </w:r>
    </w:p>
    <w:p w:rsidR="00081991" w:rsidRPr="00081991" w:rsidRDefault="00081991" w:rsidP="00081991">
      <w:pPr>
        <w:rPr>
          <w:rFonts w:eastAsia="Calibri"/>
          <w:lang w:eastAsia="en-US"/>
        </w:rPr>
      </w:pPr>
      <w:r w:rsidRPr="00081991">
        <w:rPr>
          <w:rFonts w:eastAsia="Calibri"/>
          <w:b/>
          <w:bCs/>
          <w:lang w:eastAsia="en-US"/>
        </w:rPr>
        <w:t>Заключение коллективных и трудовых договоров. Соглашений</w:t>
      </w:r>
    </w:p>
    <w:p w:rsidR="00081991" w:rsidRPr="00081991" w:rsidRDefault="00081991" w:rsidP="00081991">
      <w:pPr>
        <w:rPr>
          <w:rFonts w:eastAsia="Calibri"/>
          <w:lang w:eastAsia="en-US"/>
        </w:rPr>
      </w:pPr>
      <w:r w:rsidRPr="00081991">
        <w:rPr>
          <w:rFonts w:eastAsia="Calibri"/>
          <w:lang w:eastAsia="en-US"/>
        </w:rPr>
        <w:t>Понятие трудового договора, его значение. Стороны трудового договора. Содержание трудового договора. Виды трудовых договоров. Порядок заключения трудового договора. Документы, предоставляемые при поступлении на работу. Оформление на работу. Испытания при приёме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w:t>
      </w:r>
    </w:p>
    <w:p w:rsidR="00081991" w:rsidRPr="00081991" w:rsidRDefault="00081991" w:rsidP="00081991">
      <w:pPr>
        <w:rPr>
          <w:rFonts w:eastAsia="Calibri"/>
          <w:lang w:eastAsia="en-US"/>
        </w:rPr>
      </w:pPr>
      <w:r w:rsidRPr="00081991">
        <w:rPr>
          <w:rFonts w:eastAsia="Calibri"/>
          <w:b/>
          <w:bCs/>
          <w:lang w:eastAsia="en-US"/>
        </w:rPr>
        <w:t>Методические указания</w:t>
      </w:r>
    </w:p>
    <w:p w:rsidR="00081991" w:rsidRPr="00081991" w:rsidRDefault="00081991" w:rsidP="00081991">
      <w:pPr>
        <w:rPr>
          <w:rFonts w:eastAsia="Calibri"/>
          <w:lang w:eastAsia="en-US"/>
        </w:rPr>
      </w:pPr>
      <w:r w:rsidRPr="00081991">
        <w:rPr>
          <w:rFonts w:eastAsia="Calibri"/>
          <w:lang w:eastAsia="en-US"/>
        </w:rPr>
        <w:t>1. Заполните бланк трудового договора.</w:t>
      </w:r>
    </w:p>
    <w:p w:rsidR="00081991" w:rsidRPr="00081991" w:rsidRDefault="00081991" w:rsidP="00081991">
      <w:pPr>
        <w:rPr>
          <w:rFonts w:eastAsia="Calibri"/>
          <w:lang w:eastAsia="en-US"/>
        </w:rPr>
      </w:pPr>
      <w:r w:rsidRPr="00081991">
        <w:rPr>
          <w:rFonts w:eastAsia="Calibri"/>
          <w:lang w:eastAsia="en-US"/>
        </w:rPr>
        <w:t>2. Ответьте на вопросы тестового контроля.</w:t>
      </w:r>
    </w:p>
    <w:p w:rsidR="00081991" w:rsidRPr="00081991" w:rsidRDefault="00081991" w:rsidP="00081991">
      <w:pPr>
        <w:rPr>
          <w:rFonts w:eastAsia="Calibri"/>
          <w:lang w:eastAsia="en-US"/>
        </w:rPr>
      </w:pPr>
    </w:p>
    <w:p w:rsidR="00081991" w:rsidRPr="00081991" w:rsidRDefault="00081991" w:rsidP="00081991">
      <w:pPr>
        <w:jc w:val="center"/>
        <w:rPr>
          <w:rFonts w:eastAsia="Calibri"/>
          <w:lang w:eastAsia="en-US"/>
        </w:rPr>
      </w:pPr>
      <w:r w:rsidRPr="00081991">
        <w:rPr>
          <w:rFonts w:eastAsia="Calibri"/>
          <w:b/>
          <w:bCs/>
          <w:lang w:eastAsia="en-US"/>
        </w:rPr>
        <w:t>Бланк трудового договора.</w:t>
      </w:r>
    </w:p>
    <w:p w:rsidR="00081991" w:rsidRPr="00081991" w:rsidRDefault="00081991" w:rsidP="00081991">
      <w:pPr>
        <w:rPr>
          <w:rFonts w:eastAsia="Calibri"/>
          <w:lang w:eastAsia="en-US"/>
        </w:rPr>
      </w:pPr>
      <w:r w:rsidRPr="00081991">
        <w:rPr>
          <w:rFonts w:eastAsia="Calibri"/>
          <w:lang w:eastAsia="en-US"/>
        </w:rPr>
        <w:t>Трудовой договор</w:t>
      </w:r>
    </w:p>
    <w:p w:rsidR="00081991" w:rsidRPr="00081991" w:rsidRDefault="00081991" w:rsidP="00081991">
      <w:pPr>
        <w:rPr>
          <w:rFonts w:eastAsia="Calibri"/>
          <w:lang w:eastAsia="en-US"/>
        </w:rPr>
      </w:pPr>
      <w:r w:rsidRPr="00081991">
        <w:rPr>
          <w:rFonts w:eastAsia="Calibri"/>
          <w:lang w:eastAsia="en-US"/>
        </w:rPr>
        <w:t>_______№_______</w:t>
      </w:r>
    </w:p>
    <w:p w:rsidR="00081991" w:rsidRPr="00081991" w:rsidRDefault="00081991" w:rsidP="00081991">
      <w:pPr>
        <w:rPr>
          <w:rFonts w:eastAsia="Calibri"/>
          <w:lang w:eastAsia="en-US"/>
        </w:rPr>
      </w:pPr>
      <w:r w:rsidRPr="00081991">
        <w:rPr>
          <w:rFonts w:eastAsia="Calibri"/>
          <w:lang w:eastAsia="en-US"/>
        </w:rPr>
        <w:t>_______________</w:t>
      </w:r>
    </w:p>
    <w:p w:rsidR="00081991" w:rsidRPr="00081991" w:rsidRDefault="00081991" w:rsidP="00081991">
      <w:pPr>
        <w:rPr>
          <w:rFonts w:eastAsia="Calibri"/>
          <w:lang w:eastAsia="en-US"/>
        </w:rPr>
      </w:pPr>
      <w:r w:rsidRPr="00081991">
        <w:rPr>
          <w:rFonts w:eastAsia="Calibri"/>
          <w:lang w:eastAsia="en-US"/>
        </w:rPr>
        <w:t>о приеме на работу</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__________________________________________________________________________________________________________________________________________________________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1.Организация___________________________________________________________________________________________________в лице _____________________________________</w:t>
      </w:r>
    </w:p>
    <w:p w:rsidR="00081991" w:rsidRPr="00081991" w:rsidRDefault="00081991" w:rsidP="00081991">
      <w:pPr>
        <w:jc w:val="right"/>
        <w:rPr>
          <w:rFonts w:eastAsia="Calibri"/>
          <w:lang w:eastAsia="en-US"/>
        </w:rPr>
      </w:pPr>
      <w:r w:rsidRPr="00081991">
        <w:rPr>
          <w:rFonts w:eastAsia="Calibri"/>
          <w:lang w:eastAsia="en-US"/>
        </w:rPr>
        <w:t>(ф. и. о., должность)</w:t>
      </w:r>
    </w:p>
    <w:p w:rsidR="00081991" w:rsidRPr="00081991" w:rsidRDefault="00081991" w:rsidP="00081991">
      <w:pPr>
        <w:rPr>
          <w:rFonts w:eastAsia="Calibri"/>
          <w:lang w:eastAsia="en-US"/>
        </w:rPr>
      </w:pPr>
      <w:r w:rsidRPr="00081991">
        <w:rPr>
          <w:rFonts w:eastAsia="Calibri"/>
          <w:lang w:eastAsia="en-US"/>
        </w:rPr>
        <w:t>именуемая в дальнейшем «Организация», и гражданин _____________________________</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именуемый в дальнейшем «Работник», заключили настоящий договор о нижеследующем.</w:t>
      </w:r>
    </w:p>
    <w:p w:rsidR="00081991" w:rsidRPr="00081991" w:rsidRDefault="00081991" w:rsidP="00081991">
      <w:pPr>
        <w:rPr>
          <w:rFonts w:eastAsia="Calibri"/>
          <w:lang w:eastAsia="en-US"/>
        </w:rPr>
      </w:pPr>
      <w:r w:rsidRPr="00081991">
        <w:rPr>
          <w:rFonts w:eastAsia="Calibri"/>
          <w:lang w:eastAsia="en-US"/>
        </w:rPr>
        <w:t>2. Работник__________________________________________________________________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принимается на работу 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(наименование структурного подразделения)</w:t>
      </w:r>
    </w:p>
    <w:p w:rsidR="00081991" w:rsidRPr="00081991" w:rsidRDefault="00081991" w:rsidP="00081991">
      <w:pPr>
        <w:rPr>
          <w:rFonts w:eastAsia="Calibri"/>
          <w:lang w:eastAsia="en-US"/>
        </w:rPr>
      </w:pPr>
      <w:r w:rsidRPr="00081991">
        <w:rPr>
          <w:rFonts w:eastAsia="Calibri"/>
          <w:lang w:eastAsia="en-US"/>
        </w:rPr>
        <w:t>на должность_________________________________________________________________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(наименование должности)</w:t>
      </w:r>
    </w:p>
    <w:p w:rsidR="00081991" w:rsidRPr="00081991" w:rsidRDefault="00081991" w:rsidP="00081991">
      <w:pPr>
        <w:rPr>
          <w:rFonts w:eastAsia="Calibri"/>
          <w:lang w:eastAsia="en-US"/>
        </w:rPr>
      </w:pPr>
      <w:r w:rsidRPr="00081991">
        <w:rPr>
          <w:rFonts w:eastAsia="Calibri"/>
          <w:lang w:eastAsia="en-US"/>
        </w:rPr>
        <w:t>по квалификации______________________________________________________________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(разряд)</w:t>
      </w:r>
    </w:p>
    <w:p w:rsidR="00081991" w:rsidRPr="00081991" w:rsidRDefault="00081991" w:rsidP="00081991">
      <w:pPr>
        <w:rPr>
          <w:rFonts w:eastAsia="Calibri"/>
          <w:lang w:eastAsia="en-US"/>
        </w:rPr>
      </w:pPr>
      <w:r w:rsidRPr="00081991">
        <w:rPr>
          <w:rFonts w:eastAsia="Calibri"/>
          <w:lang w:eastAsia="en-US"/>
        </w:rPr>
        <w:t>3. Договор является: договором по основной работе</w:t>
      </w:r>
    </w:p>
    <w:p w:rsidR="00081991" w:rsidRPr="00081991" w:rsidRDefault="00081991" w:rsidP="00081991">
      <w:pPr>
        <w:rPr>
          <w:rFonts w:eastAsia="Calibri"/>
          <w:lang w:eastAsia="en-US"/>
        </w:rPr>
      </w:pPr>
      <w:r w:rsidRPr="00081991">
        <w:rPr>
          <w:rFonts w:eastAsia="Calibri"/>
          <w:lang w:eastAsia="en-US"/>
        </w:rPr>
        <w:t>договором по совместительству</w:t>
      </w:r>
    </w:p>
    <w:p w:rsidR="00081991" w:rsidRPr="00081991" w:rsidRDefault="00081991" w:rsidP="00081991">
      <w:pPr>
        <w:rPr>
          <w:rFonts w:eastAsia="Calibri"/>
          <w:lang w:eastAsia="en-US"/>
        </w:rPr>
      </w:pPr>
      <w:r w:rsidRPr="00081991">
        <w:rPr>
          <w:rFonts w:eastAsia="Calibri"/>
          <w:lang w:eastAsia="en-US"/>
        </w:rPr>
        <w:t>(нужное подчеркнуть)</w:t>
      </w:r>
    </w:p>
    <w:p w:rsidR="00081991" w:rsidRPr="00081991" w:rsidRDefault="00081991" w:rsidP="00081991">
      <w:pPr>
        <w:rPr>
          <w:rFonts w:eastAsia="Calibri"/>
          <w:lang w:eastAsia="en-US"/>
        </w:rPr>
      </w:pPr>
      <w:r w:rsidRPr="00081991">
        <w:rPr>
          <w:rFonts w:eastAsia="Calibri"/>
          <w:lang w:eastAsia="en-US"/>
        </w:rPr>
        <w:t>4. Вид договора: – на неопределенный срок;</w:t>
      </w:r>
    </w:p>
    <w:p w:rsidR="00081991" w:rsidRPr="00081991" w:rsidRDefault="00081991" w:rsidP="00081991">
      <w:pPr>
        <w:rPr>
          <w:rFonts w:eastAsia="Calibri"/>
          <w:lang w:eastAsia="en-US"/>
        </w:rPr>
      </w:pPr>
      <w:r w:rsidRPr="00081991">
        <w:rPr>
          <w:rFonts w:eastAsia="Calibri"/>
          <w:lang w:eastAsia="en-US"/>
        </w:rPr>
        <w:t>- на определенный срок;</w:t>
      </w:r>
    </w:p>
    <w:p w:rsidR="00081991" w:rsidRPr="00081991" w:rsidRDefault="00081991" w:rsidP="00081991">
      <w:pPr>
        <w:rPr>
          <w:rFonts w:eastAsia="Calibri"/>
          <w:lang w:eastAsia="en-US"/>
        </w:rPr>
      </w:pPr>
      <w:r w:rsidRPr="00081991">
        <w:rPr>
          <w:rFonts w:eastAsia="Calibri"/>
          <w:lang w:eastAsia="en-US"/>
        </w:rPr>
        <w:t>- на время выполнения определенной работы.</w:t>
      </w:r>
    </w:p>
    <w:p w:rsidR="00081991" w:rsidRPr="00081991" w:rsidRDefault="00081991" w:rsidP="00081991">
      <w:pPr>
        <w:rPr>
          <w:rFonts w:eastAsia="Calibri"/>
          <w:b/>
          <w:bCs/>
          <w:lang w:eastAsia="en-US"/>
        </w:rPr>
      </w:pPr>
      <w:r w:rsidRPr="00081991">
        <w:rPr>
          <w:rFonts w:eastAsia="Calibri"/>
          <w:b/>
          <w:bCs/>
          <w:lang w:eastAsia="en-US"/>
        </w:rPr>
        <w:t>5. Срок действия договора</w:t>
      </w:r>
    </w:p>
    <w:p w:rsidR="00081991" w:rsidRPr="00081991" w:rsidRDefault="00081991" w:rsidP="00081991">
      <w:pPr>
        <w:rPr>
          <w:rFonts w:eastAsia="Calibri"/>
          <w:lang w:eastAsia="en-US"/>
        </w:rPr>
      </w:pPr>
      <w:r w:rsidRPr="00081991">
        <w:rPr>
          <w:rFonts w:eastAsia="Calibri"/>
          <w:lang w:eastAsia="en-US"/>
        </w:rPr>
        <w:t>начало работы_____________________________________________</w:t>
      </w:r>
    </w:p>
    <w:p w:rsidR="00081991" w:rsidRPr="00081991" w:rsidRDefault="00081991" w:rsidP="00081991">
      <w:pPr>
        <w:rPr>
          <w:rFonts w:eastAsia="Calibri"/>
          <w:lang w:eastAsia="en-US"/>
        </w:rPr>
      </w:pPr>
      <w:r w:rsidRPr="00081991">
        <w:rPr>
          <w:rFonts w:eastAsia="Calibri"/>
          <w:lang w:eastAsia="en-US"/>
        </w:rPr>
        <w:t>окончание работы_________________________________________</w:t>
      </w:r>
    </w:p>
    <w:p w:rsidR="00081991" w:rsidRPr="00081991" w:rsidRDefault="00081991" w:rsidP="00081991">
      <w:pPr>
        <w:rPr>
          <w:rFonts w:eastAsia="Calibri"/>
          <w:lang w:eastAsia="en-US"/>
        </w:rPr>
      </w:pPr>
      <w:r w:rsidRPr="00081991">
        <w:rPr>
          <w:rFonts w:eastAsia="Calibri"/>
          <w:lang w:eastAsia="en-US"/>
        </w:rPr>
        <w:t>6. Срок испытания - без испытания</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(продолжительность испытательного срока)</w:t>
      </w:r>
    </w:p>
    <w:p w:rsidR="00081991" w:rsidRPr="00081991" w:rsidRDefault="00081991" w:rsidP="00081991">
      <w:pPr>
        <w:rPr>
          <w:rFonts w:eastAsia="Calibri"/>
          <w:lang w:eastAsia="en-US"/>
        </w:rPr>
      </w:pPr>
      <w:r w:rsidRPr="00081991">
        <w:rPr>
          <w:rFonts w:eastAsia="Calibri"/>
          <w:lang w:eastAsia="en-US"/>
        </w:rPr>
        <w:t>7. Работник должен выполнять следующие обязанности:</w:t>
      </w:r>
    </w:p>
    <w:p w:rsidR="00081991" w:rsidRPr="00081991" w:rsidRDefault="00081991" w:rsidP="00081991">
      <w:pPr>
        <w:rPr>
          <w:rFonts w:eastAsia="Calibri"/>
          <w:lang w:eastAsia="en-US"/>
        </w:rPr>
      </w:pPr>
      <w:r w:rsidRPr="00081991">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8. Организация обязана организовать труд работника, создать условия для безопасного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w:t>
      </w:r>
    </w:p>
    <w:p w:rsidR="00081991" w:rsidRPr="00081991" w:rsidRDefault="00081991" w:rsidP="00081991">
      <w:pPr>
        <w:rPr>
          <w:rFonts w:eastAsia="Calibri"/>
          <w:lang w:eastAsia="en-US"/>
        </w:rPr>
      </w:pPr>
      <w:r w:rsidRPr="00081991">
        <w:rPr>
          <w:rFonts w:eastAsia="Calibri"/>
          <w:lang w:eastAsia="en-US"/>
        </w:rPr>
        <w:t>9. Особенности режима рабочего времени:</w:t>
      </w:r>
    </w:p>
    <w:p w:rsidR="00081991" w:rsidRPr="00081991" w:rsidRDefault="00081991" w:rsidP="00081991">
      <w:pPr>
        <w:rPr>
          <w:rFonts w:eastAsia="Calibri"/>
          <w:lang w:eastAsia="en-US"/>
        </w:rPr>
      </w:pPr>
      <w:r w:rsidRPr="00081991">
        <w:rPr>
          <w:rFonts w:eastAsia="Calibri"/>
          <w:lang w:eastAsia="en-US"/>
        </w:rPr>
        <w:t>- неполный рабочий день________________________________________</w:t>
      </w:r>
    </w:p>
    <w:p w:rsidR="00081991" w:rsidRPr="00081991" w:rsidRDefault="00081991" w:rsidP="00081991">
      <w:pPr>
        <w:rPr>
          <w:rFonts w:eastAsia="Calibri"/>
          <w:lang w:eastAsia="en-US"/>
        </w:rPr>
      </w:pPr>
      <w:r w:rsidRPr="00081991">
        <w:rPr>
          <w:rFonts w:eastAsia="Calibri"/>
          <w:lang w:eastAsia="en-US"/>
        </w:rPr>
        <w:t>- неполная рабочая неделя ______________________________________</w:t>
      </w:r>
    </w:p>
    <w:p w:rsidR="00081991" w:rsidRPr="00081991" w:rsidRDefault="00081991" w:rsidP="00081991">
      <w:pPr>
        <w:rPr>
          <w:rFonts w:eastAsia="Calibri"/>
          <w:lang w:eastAsia="en-US"/>
        </w:rPr>
      </w:pPr>
      <w:r w:rsidRPr="00081991">
        <w:rPr>
          <w:rFonts w:eastAsia="Calibri"/>
          <w:lang w:eastAsia="en-US"/>
        </w:rPr>
        <w:t>- почасовая оплата________________________________________________</w:t>
      </w:r>
    </w:p>
    <w:p w:rsidR="00081991" w:rsidRPr="00081991" w:rsidRDefault="00081991" w:rsidP="00081991">
      <w:pPr>
        <w:rPr>
          <w:rFonts w:eastAsia="Calibri"/>
          <w:lang w:eastAsia="en-US"/>
        </w:rPr>
      </w:pPr>
      <w:r w:rsidRPr="00081991">
        <w:rPr>
          <w:rFonts w:eastAsia="Calibri"/>
          <w:lang w:eastAsia="en-US"/>
        </w:rPr>
        <w:t>10. Работнику устанавливается:</w:t>
      </w:r>
    </w:p>
    <w:p w:rsidR="00081991" w:rsidRPr="00081991" w:rsidRDefault="00081991" w:rsidP="00081991">
      <w:pPr>
        <w:rPr>
          <w:rFonts w:eastAsia="Calibri"/>
          <w:lang w:eastAsia="en-US"/>
        </w:rPr>
      </w:pPr>
      <w:r w:rsidRPr="00081991">
        <w:rPr>
          <w:rFonts w:eastAsia="Calibri"/>
          <w:lang w:eastAsia="en-US"/>
        </w:rPr>
        <w:t>- должностной оклад (тарифная ставка) __________________руб. в месяц</w:t>
      </w:r>
    </w:p>
    <w:p w:rsidR="00081991" w:rsidRPr="00081991" w:rsidRDefault="00081991" w:rsidP="00081991">
      <w:pPr>
        <w:rPr>
          <w:rFonts w:eastAsia="Calibri"/>
          <w:lang w:eastAsia="en-US"/>
        </w:rPr>
      </w:pPr>
      <w:r w:rsidRPr="00081991">
        <w:rPr>
          <w:rFonts w:eastAsia="Calibri"/>
          <w:lang w:eastAsia="en-US"/>
        </w:rPr>
        <w:t>- надбавка (другие выплаты) _________________________________________________</w:t>
      </w:r>
    </w:p>
    <w:p w:rsidR="00081991" w:rsidRPr="00081991" w:rsidRDefault="00081991" w:rsidP="00081991">
      <w:pPr>
        <w:rPr>
          <w:rFonts w:eastAsia="Calibri"/>
          <w:lang w:eastAsia="en-US"/>
        </w:rPr>
      </w:pPr>
      <w:r w:rsidRPr="00081991">
        <w:rPr>
          <w:rFonts w:eastAsia="Calibri"/>
          <w:lang w:eastAsia="en-US"/>
        </w:rPr>
        <w:t>11. Работнику устанавливается ежегодный отпуск продолжительностью:</w:t>
      </w:r>
    </w:p>
    <w:p w:rsidR="00081991" w:rsidRPr="00081991" w:rsidRDefault="00081991" w:rsidP="00081991">
      <w:pPr>
        <w:rPr>
          <w:rFonts w:eastAsia="Calibri"/>
          <w:lang w:eastAsia="en-US"/>
        </w:rPr>
      </w:pPr>
      <w:r w:rsidRPr="00081991">
        <w:rPr>
          <w:rFonts w:eastAsia="Calibri"/>
          <w:lang w:eastAsia="en-US"/>
        </w:rPr>
        <w:t>-основной_______________________________________________</w:t>
      </w:r>
    </w:p>
    <w:p w:rsidR="00081991" w:rsidRPr="00081991" w:rsidRDefault="00081991" w:rsidP="00081991">
      <w:pPr>
        <w:rPr>
          <w:rFonts w:eastAsia="Calibri"/>
          <w:lang w:eastAsia="en-US"/>
        </w:rPr>
      </w:pPr>
      <w:r w:rsidRPr="00081991">
        <w:rPr>
          <w:rFonts w:eastAsia="Calibri"/>
          <w:lang w:eastAsia="en-US"/>
        </w:rPr>
        <w:t>-дополнительный______________________________________</w:t>
      </w:r>
    </w:p>
    <w:p w:rsidR="00081991" w:rsidRPr="00081991" w:rsidRDefault="00081991" w:rsidP="00081991">
      <w:pPr>
        <w:rPr>
          <w:rFonts w:eastAsia="Calibri"/>
          <w:lang w:eastAsia="en-US"/>
        </w:rPr>
      </w:pPr>
      <w:r w:rsidRPr="00081991">
        <w:rPr>
          <w:rFonts w:eastAsia="Calibri"/>
          <w:lang w:eastAsia="en-US"/>
        </w:rPr>
        <w:t>12. Другие условия договора, связанные со спецификой труда______________________________________________________________________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 xml:space="preserve">Работник </w:t>
      </w:r>
      <w:r w:rsidRPr="00081991">
        <w:rPr>
          <w:rFonts w:eastAsia="Calibri"/>
          <w:lang w:eastAsia="en-US"/>
        </w:rPr>
        <w:tab/>
      </w:r>
      <w:r w:rsidRPr="00081991">
        <w:rPr>
          <w:rFonts w:eastAsia="Calibri"/>
          <w:lang w:eastAsia="en-US"/>
        </w:rPr>
        <w:tab/>
      </w:r>
      <w:r w:rsidRPr="00081991">
        <w:rPr>
          <w:rFonts w:eastAsia="Calibri"/>
          <w:lang w:eastAsia="en-US"/>
        </w:rPr>
        <w:tab/>
      </w:r>
      <w:r w:rsidRPr="00081991">
        <w:rPr>
          <w:rFonts w:eastAsia="Calibri"/>
          <w:lang w:eastAsia="en-US"/>
        </w:rPr>
        <w:tab/>
        <w:t>Организация</w:t>
      </w:r>
    </w:p>
    <w:p w:rsidR="00081991" w:rsidRPr="00081991" w:rsidRDefault="00081991" w:rsidP="00081991">
      <w:pPr>
        <w:ind w:left="2832" w:firstLine="708"/>
        <w:rPr>
          <w:rFonts w:eastAsia="Calibri"/>
          <w:lang w:eastAsia="en-US"/>
        </w:rPr>
      </w:pPr>
      <w:r w:rsidRPr="00081991">
        <w:rPr>
          <w:rFonts w:eastAsia="Calibri"/>
          <w:lang w:eastAsia="en-US"/>
        </w:rPr>
        <w:t>(Работодатель)</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jc w:val="both"/>
        <w:rPr>
          <w:rFonts w:eastAsia="Calibri"/>
          <w:lang w:eastAsia="en-US"/>
        </w:rPr>
      </w:pPr>
      <w:r w:rsidRPr="00081991">
        <w:rPr>
          <w:rFonts w:eastAsia="Calibri"/>
          <w:lang w:eastAsia="en-US"/>
        </w:rPr>
        <w:t>Адрес                                         Наименование     Подпись</w:t>
      </w:r>
    </w:p>
    <w:p w:rsidR="00081991" w:rsidRPr="00081991" w:rsidRDefault="00081991" w:rsidP="00081991">
      <w:pPr>
        <w:rPr>
          <w:rFonts w:eastAsia="Calibri"/>
          <w:lang w:eastAsia="en-US"/>
        </w:rPr>
      </w:pPr>
      <w:r w:rsidRPr="00081991">
        <w:rPr>
          <w:rFonts w:eastAsia="Calibri"/>
          <w:lang w:eastAsia="en-US"/>
        </w:rPr>
        <w:t xml:space="preserve">     ____________________           должности</w:t>
      </w:r>
    </w:p>
    <w:p w:rsidR="00081991" w:rsidRPr="00081991" w:rsidRDefault="00081991" w:rsidP="00081991">
      <w:pPr>
        <w:rPr>
          <w:rFonts w:eastAsia="Calibri"/>
          <w:lang w:eastAsia="en-US"/>
        </w:rPr>
      </w:pPr>
      <w:r w:rsidRPr="00081991">
        <w:rPr>
          <w:rFonts w:eastAsia="Calibri"/>
          <w:lang w:eastAsia="en-US"/>
        </w:rPr>
        <w:t>________________________</w:t>
      </w:r>
    </w:p>
    <w:p w:rsidR="00081991" w:rsidRPr="00081991" w:rsidRDefault="00081991" w:rsidP="00081991">
      <w:pPr>
        <w:rPr>
          <w:rFonts w:eastAsia="Calibri"/>
          <w:lang w:eastAsia="en-US"/>
        </w:rPr>
      </w:pPr>
      <w:r w:rsidRPr="00081991">
        <w:rPr>
          <w:rFonts w:eastAsia="Calibri"/>
          <w:lang w:eastAsia="en-US"/>
        </w:rPr>
        <w:t>_______________________</w:t>
      </w:r>
    </w:p>
    <w:p w:rsidR="00081991" w:rsidRPr="00081991" w:rsidRDefault="00081991" w:rsidP="00081991">
      <w:pPr>
        <w:rPr>
          <w:rFonts w:eastAsia="Calibri"/>
          <w:lang w:eastAsia="en-US"/>
        </w:rPr>
      </w:pPr>
      <w:r w:rsidRPr="00081991">
        <w:rPr>
          <w:rFonts w:eastAsia="Calibri"/>
          <w:lang w:eastAsia="en-US"/>
        </w:rPr>
        <w:t>(паспортные данные) _____________________________________________Печать</w:t>
      </w:r>
    </w:p>
    <w:p w:rsidR="00081991" w:rsidRPr="00081991" w:rsidRDefault="00081991" w:rsidP="00081991">
      <w:pPr>
        <w:rPr>
          <w:rFonts w:eastAsia="Calibri"/>
          <w:lang w:eastAsia="en-US"/>
        </w:rPr>
      </w:pPr>
      <w:r w:rsidRPr="00081991">
        <w:rPr>
          <w:rFonts w:eastAsia="Calibri"/>
          <w:lang w:eastAsia="en-US"/>
        </w:rPr>
        <w:t>Подпись ________________________Расшифровка_________________________________</w:t>
      </w:r>
    </w:p>
    <w:p w:rsidR="00081991" w:rsidRPr="00081991" w:rsidRDefault="00081991" w:rsidP="00081991">
      <w:pPr>
        <w:ind w:left="3540" w:firstLine="708"/>
        <w:rPr>
          <w:rFonts w:eastAsia="Calibri"/>
          <w:lang w:eastAsia="en-US"/>
        </w:rPr>
      </w:pPr>
      <w:r w:rsidRPr="00081991">
        <w:rPr>
          <w:rFonts w:eastAsia="Calibri"/>
          <w:lang w:eastAsia="en-US"/>
        </w:rPr>
        <w:t>подписи</w:t>
      </w:r>
    </w:p>
    <w:p w:rsidR="00081991" w:rsidRPr="00081991" w:rsidRDefault="00081991" w:rsidP="00081991">
      <w:pPr>
        <w:rPr>
          <w:rFonts w:eastAsia="Calibri"/>
          <w:lang w:eastAsia="en-US"/>
        </w:rPr>
      </w:pPr>
    </w:p>
    <w:p w:rsidR="00081991" w:rsidRPr="00081991" w:rsidRDefault="00081991" w:rsidP="00081991">
      <w:pPr>
        <w:rPr>
          <w:rFonts w:eastAsia="Calibri"/>
          <w:lang w:eastAsia="en-US"/>
        </w:rPr>
      </w:pPr>
      <w:r w:rsidRPr="00081991">
        <w:rPr>
          <w:rFonts w:eastAsia="Calibri"/>
          <w:b/>
          <w:bCs/>
          <w:lang w:eastAsia="en-US"/>
        </w:rPr>
        <w:t>Практическое задание №</w:t>
      </w:r>
      <w:r>
        <w:rPr>
          <w:rFonts w:eastAsia="Calibri"/>
          <w:b/>
          <w:bCs/>
          <w:lang w:eastAsia="en-US"/>
        </w:rPr>
        <w:t>2</w:t>
      </w:r>
      <w:r w:rsidRPr="00081991">
        <w:rPr>
          <w:rFonts w:eastAsia="Calibri"/>
          <w:b/>
          <w:bCs/>
          <w:lang w:eastAsia="en-US"/>
        </w:rPr>
        <w:t>.</w:t>
      </w:r>
    </w:p>
    <w:p w:rsidR="00FE7C8A" w:rsidRPr="00FE7C8A" w:rsidRDefault="00FE7C8A" w:rsidP="00081991">
      <w:pPr>
        <w:spacing w:after="160" w:line="259" w:lineRule="auto"/>
      </w:pPr>
      <w:r>
        <w:rPr>
          <w:b/>
          <w:bCs/>
        </w:rPr>
        <w:t>Решение ситуационных задач по ТК РФ.</w:t>
      </w:r>
    </w:p>
    <w:p w:rsidR="00FE7C8A" w:rsidRPr="00FE7C8A" w:rsidRDefault="00081991" w:rsidP="00FE7C8A">
      <w:r>
        <w:t>Цель:</w:t>
      </w:r>
      <w:r w:rsidR="00FE7C8A" w:rsidRPr="00FE7C8A">
        <w:t xml:space="preserve"> Определение общих прав и обязанностей работодателя и работника в соответствии с Трудовым кодексом РФ. Обсуждение правил трудового распорядка. Оценка законности действий работодателя и работника при приеме на работу и увольнении.</w:t>
      </w:r>
    </w:p>
    <w:p w:rsidR="00FE7C8A" w:rsidRPr="00FE7C8A" w:rsidRDefault="00FE7C8A" w:rsidP="00FE7C8A">
      <w:r w:rsidRPr="00FE7C8A">
        <w:t>2. Решение задач.</w:t>
      </w:r>
    </w:p>
    <w:p w:rsidR="00FE7C8A" w:rsidRPr="00FE7C8A" w:rsidRDefault="00FE7C8A" w:rsidP="00FE7C8A">
      <w:r w:rsidRPr="00FE7C8A">
        <w:rPr>
          <w:b/>
          <w:bCs/>
        </w:rPr>
        <w:t>Ситуация 1</w:t>
      </w:r>
    </w:p>
    <w:p w:rsidR="00FE7C8A" w:rsidRPr="00FE7C8A" w:rsidRDefault="00FE7C8A" w:rsidP="00FE7C8A">
      <w:r w:rsidRPr="00FE7C8A">
        <w:t>В одну из организаций на конкурсной основе был принят высококвалифицированный специалист. При приеме на работу контракт не был подписан. Оклад удовлетворял сотрудника, однако нечетко был оговорен принцип дальнейшего повышения оплаты труда. С течением времени нагрузка существенно возросла, а ожидаемого повышения не следовало. У сотрудника начали проявляться признаки недовольства, которые сначала вызвали у администрации недоумение, а затем раздражение. Дело кончилось его увольнением. В результате налицо потери для обеих сторон: для организации – это затраты на поиск работника на рынке труда, потеря времени, угроза для конфиденциальной информации об организации; для сотрудника – эмоциональные материальные издержки и временные потери.</w:t>
      </w:r>
    </w:p>
    <w:p w:rsidR="00FE7C8A" w:rsidRPr="00FE7C8A" w:rsidRDefault="00FE7C8A" w:rsidP="00FE7C8A">
      <w:r w:rsidRPr="00FE7C8A">
        <w:t>Каковы причины конфликта? Дайте рекомендации по прогнозированию подобных ситуаций.</w:t>
      </w:r>
    </w:p>
    <w:p w:rsidR="00FE7C8A" w:rsidRPr="00FE7C8A" w:rsidRDefault="00FE7C8A" w:rsidP="00FE7C8A">
      <w:r w:rsidRPr="00FE7C8A">
        <w:rPr>
          <w:b/>
          <w:bCs/>
        </w:rPr>
        <w:t>Ситуация 2</w:t>
      </w:r>
    </w:p>
    <w:p w:rsidR="00FE7C8A" w:rsidRPr="00FE7C8A" w:rsidRDefault="00FE7C8A" w:rsidP="00FE7C8A">
      <w:r w:rsidRPr="00FE7C8A">
        <w:t>Иванов В.А. работал в ООО «Вымпел» по срочному трудовому договору и заболел. Срок действия его договора истек во время его болезни, и его уволили. Правомерно ли такое увольнение?</w:t>
      </w:r>
    </w:p>
    <w:p w:rsidR="00FE7C8A" w:rsidRPr="00FE7C8A" w:rsidRDefault="00FE7C8A" w:rsidP="00FE7C8A">
      <w:r w:rsidRPr="00FE7C8A">
        <w:rPr>
          <w:b/>
          <w:bCs/>
        </w:rPr>
        <w:t>Ситуация 3</w:t>
      </w:r>
    </w:p>
    <w:p w:rsidR="00FE7C8A" w:rsidRPr="00FE7C8A" w:rsidRDefault="00FE7C8A" w:rsidP="00FE7C8A">
      <w:r w:rsidRPr="00FE7C8A">
        <w:t>Симонов В.В. был переведен на другую должность в связи с реорганизацией предприятия. Права ли администрация, назначая ему при переводе испытательный срок, мотивируя это отличие в профиле работы?</w:t>
      </w:r>
    </w:p>
    <w:p w:rsidR="00FE7C8A" w:rsidRPr="00FE7C8A" w:rsidRDefault="00FE7C8A" w:rsidP="00FE7C8A">
      <w:r w:rsidRPr="00FE7C8A">
        <w:rPr>
          <w:b/>
          <w:bCs/>
        </w:rPr>
        <w:t>Ситуация 4</w:t>
      </w:r>
    </w:p>
    <w:p w:rsidR="00FE7C8A" w:rsidRPr="00FE7C8A" w:rsidRDefault="00FE7C8A" w:rsidP="00FE7C8A">
      <w:r w:rsidRPr="00FE7C8A">
        <w:lastRenderedPageBreak/>
        <w:t>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 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rsidR="00FE7C8A" w:rsidRPr="00FE7C8A" w:rsidRDefault="00FE7C8A" w:rsidP="00FE7C8A">
      <w:r w:rsidRPr="00FE7C8A">
        <w:rPr>
          <w:b/>
          <w:bCs/>
        </w:rPr>
        <w:t>Ситуация 5</w:t>
      </w:r>
    </w:p>
    <w:p w:rsidR="00FE7C8A" w:rsidRPr="00FE7C8A" w:rsidRDefault="00FE7C8A" w:rsidP="00FE7C8A">
      <w:r w:rsidRPr="00FE7C8A">
        <w:t>Володарская С.Л. оформлялась на работу в детский сад. У нее потребовали документы о специальном образовании, характеристику с прежнего места работы, а также копию судебного решения по бракоразводному делу, рассмотренному за год до ее обращения о приеме на работу. Имела ли право администрация требовать копию судебного решения?</w:t>
      </w:r>
    </w:p>
    <w:p w:rsidR="00FE7C8A" w:rsidRPr="00FE7C8A" w:rsidRDefault="00FE7C8A" w:rsidP="00FE7C8A">
      <w:r w:rsidRPr="00FE7C8A">
        <w:rPr>
          <w:b/>
          <w:bCs/>
        </w:rPr>
        <w:t>Ситуация 6</w:t>
      </w:r>
    </w:p>
    <w:p w:rsidR="00FE7C8A" w:rsidRPr="00FE7C8A" w:rsidRDefault="00FE7C8A" w:rsidP="00FE7C8A">
      <w:proofErr w:type="spellStart"/>
      <w:r w:rsidRPr="00FE7C8A">
        <w:t>Маисеева</w:t>
      </w:r>
      <w:proofErr w:type="spellEnd"/>
      <w:r w:rsidRPr="00FE7C8A">
        <w:t xml:space="preserve"> М.П. получает высшее образование на заочной форме обучения на юридическом факультете КГУ и работает менеджером в магазине. Она обратилась к администрации с просьбой предоставить ей оплачиваемый отпуск как студентке-заочнице на время сессии, однако администрация ей в этом отказала, сославшись на то, что сессия оплачивается только в том случае, если она учится по профилю предприятия, а если </w:t>
      </w:r>
      <w:proofErr w:type="gramStart"/>
      <w:r w:rsidRPr="00FE7C8A">
        <w:t>нет</w:t>
      </w:r>
      <w:proofErr w:type="gramEnd"/>
      <w:r w:rsidRPr="00FE7C8A">
        <w:t xml:space="preserve"> то ей может быть предоставлен только неоплачиваемый отпуск. Прокомментируйте ответ администрации.</w:t>
      </w:r>
    </w:p>
    <w:p w:rsidR="00FE7C8A" w:rsidRPr="00FE7C8A" w:rsidRDefault="00FE7C8A" w:rsidP="00FE7C8A">
      <w:r w:rsidRPr="00FE7C8A">
        <w:rPr>
          <w:b/>
          <w:bCs/>
        </w:rPr>
        <w:t>Ситуация 7</w:t>
      </w:r>
    </w:p>
    <w:p w:rsidR="00FE7C8A" w:rsidRPr="00FE7C8A" w:rsidRDefault="00FE7C8A" w:rsidP="00FE7C8A">
      <w:r w:rsidRPr="00FE7C8A">
        <w:t>Петрова М.И. работает в туристической фирме. Имеет ли право руководитель фирмы, деля отпуск на две части, одну из них предоставлять во время нужное работнику (в соответствии с графиком отпусков), а другую во время, удобное руководителю (например, с 15 по 30 января)?</w:t>
      </w:r>
    </w:p>
    <w:p w:rsidR="00FE7C8A" w:rsidRPr="00FE7C8A" w:rsidRDefault="00FE7C8A" w:rsidP="00FE7C8A">
      <w:r w:rsidRPr="00FE7C8A">
        <w:rPr>
          <w:b/>
          <w:bCs/>
        </w:rPr>
        <w:t>Ситуация 8</w:t>
      </w:r>
    </w:p>
    <w:p w:rsidR="00FE7C8A" w:rsidRPr="00FE7C8A" w:rsidRDefault="00FE7C8A" w:rsidP="00FE7C8A">
      <w:r w:rsidRPr="00FE7C8A">
        <w:t>Во время отпуска Маслова П.Е. заболела на 11 дней, четыре из которых – выходные. 25 мая она должна выйти на работу. На сколько дней ей продлят отпуск?</w:t>
      </w:r>
    </w:p>
    <w:p w:rsidR="00FE7C8A" w:rsidRPr="00FE7C8A" w:rsidRDefault="00FE7C8A" w:rsidP="00FE7C8A">
      <w:r w:rsidRPr="00FE7C8A">
        <w:rPr>
          <w:b/>
          <w:bCs/>
        </w:rPr>
        <w:t>Ситуация 9</w:t>
      </w:r>
    </w:p>
    <w:p w:rsidR="00FE7C8A" w:rsidRPr="00FE7C8A" w:rsidRDefault="00FE7C8A" w:rsidP="00FE7C8A">
      <w:r w:rsidRPr="00FE7C8A">
        <w:t>       Тихонов, отвечая на вопрос о возрасте, с которого допускается заключение трудового договора, сказал, что трудовой договор может быть заключён с лицами, достигшими совершеннолетия, т.е. 18лет. С более раннего возраста трудовой договор заключить нельзя, т.к. до достижения 18 лет лицо не  обладает достаточными правами, следовательно, не может быть полноценным работником. Согласны ли вы с мнением Тихонова? </w:t>
      </w:r>
    </w:p>
    <w:p w:rsidR="00FE7C8A" w:rsidRPr="00FE7C8A" w:rsidRDefault="00FE7C8A" w:rsidP="00FE7C8A">
      <w:r w:rsidRPr="00FE7C8A">
        <w:rPr>
          <w:b/>
          <w:bCs/>
        </w:rPr>
        <w:t>Ситуация 10</w:t>
      </w:r>
    </w:p>
    <w:p w:rsidR="00FE7C8A" w:rsidRPr="00FE7C8A" w:rsidRDefault="00FE7C8A" w:rsidP="00FE7C8A">
      <w:r w:rsidRPr="00FE7C8A">
        <w:t>Лопаткин устроился на завод в один из цехов, приступил к работе по поручению работодателя. Прошло 10 дней с момента фактического допущения Лопаткина к работе, но трудовой договор с ним оформлен не был. Лопаткин забеспокоился. Обосновано ли беспокойство Лопаткина?</w:t>
      </w:r>
    </w:p>
    <w:p w:rsidR="00FE7C8A" w:rsidRPr="00FE7C8A" w:rsidRDefault="00FE7C8A" w:rsidP="00FE7C8A">
      <w:pPr>
        <w:rPr>
          <w:b/>
          <w:bCs/>
        </w:rPr>
      </w:pPr>
    </w:p>
    <w:p w:rsidR="00FE7C8A" w:rsidRPr="00FE7C8A" w:rsidRDefault="00FE7C8A" w:rsidP="00FE7C8A">
      <w:r w:rsidRPr="00FE7C8A">
        <w:rPr>
          <w:b/>
          <w:bCs/>
        </w:rPr>
        <w:t>Ситуация 11</w:t>
      </w:r>
    </w:p>
    <w:p w:rsidR="00FE7C8A" w:rsidRPr="00FE7C8A" w:rsidRDefault="00FE7C8A" w:rsidP="00FE7C8A">
      <w:r w:rsidRPr="00FE7C8A">
        <w:t>       17-летний Пуговкин устроился курьером в одно из издательств. Директор издательства Орлов назначил ему испытательный срок на 6 месяцев, мотивируя это Пуговкину тем, что у них очень серьёзное издательство и им нужен ответственный работник. Пуговкин не возражал</w:t>
      </w:r>
    </w:p>
    <w:p w:rsidR="00FE7C8A" w:rsidRPr="00FE7C8A" w:rsidRDefault="00FE7C8A" w:rsidP="00FE7C8A">
      <w:r w:rsidRPr="00FE7C8A">
        <w:t>Правомерны ли действия Орлова? Аргументируйте свою позицию.</w:t>
      </w:r>
    </w:p>
    <w:p w:rsidR="00FE7C8A" w:rsidRPr="00FE7C8A" w:rsidRDefault="00FE7C8A" w:rsidP="00FE7C8A">
      <w:r w:rsidRPr="00FE7C8A">
        <w:rPr>
          <w:b/>
          <w:bCs/>
        </w:rPr>
        <w:t>Ситуация 12</w:t>
      </w:r>
    </w:p>
    <w:p w:rsidR="00FE7C8A" w:rsidRPr="00FE7C8A" w:rsidRDefault="00FE7C8A" w:rsidP="00FE7C8A">
      <w:r w:rsidRPr="00FE7C8A">
        <w:t>      Директор вызвал Алиеву к себе в кабинет и сказал, что она будет уволена, т.к. находится в состоянии беременности, а его организации нужен сотрудник на постоянной основе. Алиева посчитала свои права нарушенными и решила обратиться в суд.</w:t>
      </w:r>
    </w:p>
    <w:p w:rsidR="00FE7C8A" w:rsidRPr="00FE7C8A" w:rsidRDefault="00FE7C8A" w:rsidP="00FE7C8A">
      <w:r w:rsidRPr="00FE7C8A">
        <w:t>Правомерно ли её поведение? Правомерно ли поведение работодателя? Приведите основания расторжения трудового договора по инициативе работодателя, используя ТКРФ.</w:t>
      </w:r>
    </w:p>
    <w:p w:rsidR="00FE7C8A" w:rsidRPr="00FE7C8A" w:rsidRDefault="00FE7C8A" w:rsidP="00FE7C8A">
      <w:r w:rsidRPr="00FE7C8A">
        <w:rPr>
          <w:b/>
          <w:bCs/>
        </w:rPr>
        <w:t>Ситуация 13</w:t>
      </w:r>
    </w:p>
    <w:p w:rsidR="00FE7C8A" w:rsidRPr="00FE7C8A" w:rsidRDefault="00FE7C8A" w:rsidP="00FE7C8A">
      <w:r w:rsidRPr="00FE7C8A">
        <w:t>       Работодатель собрал трудовой коллектив и объявил, что теперь перерыв для отдыха и питания будет не 45 минут, а 20 минут, т.к. их производство безостановочное и много времени теряется впустую. Работники были согласны с решением работодателя.</w:t>
      </w:r>
    </w:p>
    <w:p w:rsidR="00FE7C8A" w:rsidRPr="00FE7C8A" w:rsidRDefault="00FE7C8A" w:rsidP="00FE7C8A">
      <w:r w:rsidRPr="00FE7C8A">
        <w:t>А вы согласны с решением работодателя?</w:t>
      </w:r>
    </w:p>
    <w:p w:rsidR="00FE7C8A" w:rsidRPr="00FE7C8A" w:rsidRDefault="00FE7C8A" w:rsidP="00FE7C8A">
      <w:r w:rsidRPr="00FE7C8A">
        <w:rPr>
          <w:b/>
          <w:bCs/>
        </w:rPr>
        <w:t>Ситуация 14</w:t>
      </w:r>
    </w:p>
    <w:p w:rsidR="00FE7C8A" w:rsidRPr="00FE7C8A" w:rsidRDefault="00FE7C8A" w:rsidP="00FE7C8A">
      <w:r w:rsidRPr="00FE7C8A">
        <w:t>      Осокин собрался в отпуск на основании графика отпусков, предусмотренного в организации. Накануне отпуска работодатель вызвал Осокина к себе в кабинет и сказал, что предоставить Осокину 28 календарных дней подряд он не может из-за неотложных заказов, выполняемых сейчас на их предприятии. Работодатель предложил Осокину разделить отпуск на 4 части по 7 дней и ходить в отпуск неделя через неделю. Так, по мнению работодателя, производство не пострадает. Осокин был категорически не согласен с работодателем.</w:t>
      </w:r>
    </w:p>
    <w:p w:rsidR="00FE7C8A" w:rsidRPr="00FE7C8A" w:rsidRDefault="00FE7C8A" w:rsidP="00FE7C8A">
      <w:r w:rsidRPr="00FE7C8A">
        <w:lastRenderedPageBreak/>
        <w:t>В чём заключается несогласие Осокина? </w:t>
      </w:r>
    </w:p>
    <w:p w:rsidR="00FE7C8A" w:rsidRPr="00FE7C8A" w:rsidRDefault="00FE7C8A" w:rsidP="00FE7C8A">
      <w:r w:rsidRPr="00FE7C8A">
        <w:rPr>
          <w:b/>
          <w:bCs/>
        </w:rPr>
        <w:t>Ситуация 15</w:t>
      </w:r>
    </w:p>
    <w:p w:rsidR="00FE7C8A" w:rsidRPr="00FE7C8A" w:rsidRDefault="00FE7C8A" w:rsidP="00FE7C8A">
      <w:r w:rsidRPr="00FE7C8A">
        <w:t>      Баева работает продавцом-консультантом в обувном бутике. Её зарплата составляет 30000 рублей. Накануне выплаты заработной платы директор бутика пригласил её в кабинет и объявил, что в связи с очень маленькой прибылью в этом месяце, выплатить заработную плату 100% он не сможет, поэтому он предлагает выбрать Баевой туфли или сапоги на 15000-20000 рублей. Оставшуюся сумму он сможет выплатить в  денежном эквиваленте.</w:t>
      </w:r>
    </w:p>
    <w:p w:rsidR="00FE7C8A" w:rsidRPr="00FE7C8A" w:rsidRDefault="00FE7C8A" w:rsidP="00FE7C8A">
      <w:r w:rsidRPr="00FE7C8A">
        <w:t>Правомерно ли предложение директора бутика?</w:t>
      </w:r>
    </w:p>
    <w:p w:rsidR="00FE7C8A" w:rsidRPr="00FE7C8A" w:rsidRDefault="00FE7C8A" w:rsidP="00FE7C8A">
      <w:r w:rsidRPr="00FE7C8A">
        <w:rPr>
          <w:b/>
          <w:bCs/>
        </w:rPr>
        <w:t>Задача №16</w:t>
      </w:r>
    </w:p>
    <w:p w:rsidR="00FE7C8A" w:rsidRPr="00FE7C8A" w:rsidRDefault="00FE7C8A" w:rsidP="00FE7C8A">
      <w:r w:rsidRPr="00FE7C8A">
        <w:t>       Колесниченко уходит в отпуск по графику отпусков. Готовясь к запланированной поездке на период отпуска, он забыл о том, что ему должны выплатить отпускные. Прошло уже 5 дней отпуска, а деньги на счёт в банке не поступили. Колесниченко связался с работодателем, который заявил, что прошло только 5 дней от отпуска, оплата будет позже.</w:t>
      </w:r>
    </w:p>
    <w:p w:rsidR="00FE7C8A" w:rsidRPr="00FE7C8A" w:rsidRDefault="00FE7C8A" w:rsidP="00FE7C8A">
      <w:r w:rsidRPr="00FE7C8A">
        <w:t>Правомерен ли ответ работодателя?</w:t>
      </w:r>
    </w:p>
    <w:p w:rsidR="00FE7C8A" w:rsidRPr="00FE7C8A" w:rsidRDefault="00FE7C8A" w:rsidP="00FE7C8A">
      <w:r w:rsidRPr="00FE7C8A">
        <w:rPr>
          <w:b/>
          <w:bCs/>
        </w:rPr>
        <w:t>Ситуация №17</w:t>
      </w:r>
    </w:p>
    <w:p w:rsidR="00FE7C8A" w:rsidRPr="00FE7C8A" w:rsidRDefault="00FE7C8A" w:rsidP="00FE7C8A">
      <w:r w:rsidRPr="00FE7C8A">
        <w:t>Работодатель попросил фрезеровщика Смолина выйти на работу в свой выходной день, обещая ему дополнительную оплату. Смолин согласился, но сказал, что его выход в выходной день будет оплачен по двойной сдельной расценке, плюс ему нужен другой день отдыха. Работодатель сказал, что нарушать ТКРФ он не будет.</w:t>
      </w:r>
    </w:p>
    <w:p w:rsidR="00FE7C8A" w:rsidRPr="00FE7C8A" w:rsidRDefault="00FE7C8A" w:rsidP="00FE7C8A">
      <w:r w:rsidRPr="00FE7C8A">
        <w:t>В чём выражается нарушение ТКРФ?</w:t>
      </w:r>
    </w:p>
    <w:p w:rsidR="00FE7C8A" w:rsidRPr="00FE7C8A" w:rsidRDefault="00FE7C8A" w:rsidP="00FE7C8A">
      <w:r w:rsidRPr="00FE7C8A">
        <w:rPr>
          <w:b/>
          <w:bCs/>
        </w:rPr>
        <w:t>Ситуация №18</w:t>
      </w:r>
    </w:p>
    <w:p w:rsidR="00FE7C8A" w:rsidRPr="00FE7C8A" w:rsidRDefault="00FE7C8A" w:rsidP="00FE7C8A">
      <w:r w:rsidRPr="00FE7C8A">
        <w:t>      Кочкин совершил дисциплинарный проступок по месту работы. Работодатель объявил ему выговор и уволил. Кочкин посчитал, что его права были нарушены.</w:t>
      </w:r>
    </w:p>
    <w:p w:rsidR="00FE7C8A" w:rsidRPr="00FE7C8A" w:rsidRDefault="00FE7C8A" w:rsidP="00FE7C8A">
      <w:r w:rsidRPr="00FE7C8A">
        <w:t>В чём нарушение прав Кочкина?</w:t>
      </w:r>
    </w:p>
    <w:p w:rsidR="00FE7C8A" w:rsidRPr="00FE7C8A" w:rsidRDefault="00FE7C8A" w:rsidP="00FE7C8A">
      <w:r w:rsidRPr="00FE7C8A">
        <w:rPr>
          <w:b/>
          <w:bCs/>
        </w:rPr>
        <w:t>Ситуация №</w:t>
      </w:r>
      <w:r w:rsidRPr="00FE7C8A">
        <w:t> </w:t>
      </w:r>
      <w:r w:rsidRPr="00FE7C8A">
        <w:rPr>
          <w:b/>
          <w:bCs/>
        </w:rPr>
        <w:t>19</w:t>
      </w:r>
    </w:p>
    <w:p w:rsidR="00FE7C8A" w:rsidRPr="00FE7C8A" w:rsidRDefault="00FE7C8A" w:rsidP="00FE7C8A">
      <w:r w:rsidRPr="00FE7C8A">
        <w:t>      17-летний Зуев причинил ущерб работодателю, находясь  в состоянии алкогольного опьянения. Работодатель объявил Зуеву, что на него будет возложена полная материальная ответственность за причинение ущерба. Зуев был возмущён, заявляя, что ему только 17 лет.</w:t>
      </w:r>
    </w:p>
    <w:p w:rsidR="00FE7C8A" w:rsidRPr="00FE7C8A" w:rsidRDefault="00FE7C8A" w:rsidP="00FE7C8A">
      <w:r w:rsidRPr="00FE7C8A">
        <w:t>Прав ли Зуев?</w:t>
      </w:r>
    </w:p>
    <w:p w:rsidR="00FE7C8A" w:rsidRPr="00FE7C8A" w:rsidRDefault="00FE7C8A" w:rsidP="00FE7C8A">
      <w:r w:rsidRPr="00FE7C8A">
        <w:rPr>
          <w:b/>
          <w:bCs/>
        </w:rPr>
        <w:t>Ситуация 20</w:t>
      </w:r>
    </w:p>
    <w:p w:rsidR="00FE7C8A" w:rsidRPr="00FE7C8A" w:rsidRDefault="00FE7C8A" w:rsidP="00FE7C8A">
      <w:r w:rsidRPr="00FE7C8A">
        <w:t>      Врачу скорой помощи  Василевскому задерживают заработную плату на 17 дней. Он извещает в письменной форме работодателя о том, что он приостанавливает работу до тех пор, пока заработная плата не будет ему выплачена. Работодатель заявил, что Василевский не имеет правового основания приостанавливать работу.</w:t>
      </w:r>
    </w:p>
    <w:p w:rsidR="00FE7C8A" w:rsidRPr="00FE7C8A" w:rsidRDefault="00FE7C8A" w:rsidP="00FE7C8A">
      <w:r w:rsidRPr="00FE7C8A">
        <w:t>Кто прав в данной ситуации – работодатель или работник?</w:t>
      </w:r>
    </w:p>
    <w:p w:rsidR="00081991" w:rsidRDefault="00081991" w:rsidP="00081991">
      <w:pPr>
        <w:pStyle w:val="ad"/>
        <w:shd w:val="clear" w:color="auto" w:fill="FFFFFF"/>
        <w:spacing w:before="0" w:beforeAutospacing="0" w:after="150" w:afterAutospacing="0"/>
        <w:jc w:val="center"/>
        <w:rPr>
          <w:rFonts w:ascii="Arial" w:hAnsi="Arial" w:cs="Arial"/>
          <w:b/>
          <w:bCs/>
          <w:color w:val="000000"/>
          <w:sz w:val="21"/>
          <w:szCs w:val="21"/>
        </w:rPr>
      </w:pPr>
    </w:p>
    <w:p w:rsidR="00081991" w:rsidRPr="000B287B" w:rsidRDefault="00081991" w:rsidP="000B287B">
      <w:pPr>
        <w:pStyle w:val="ad"/>
        <w:shd w:val="clear" w:color="auto" w:fill="FFFFFF"/>
        <w:spacing w:before="0" w:beforeAutospacing="0" w:after="0" w:afterAutospacing="0"/>
        <w:rPr>
          <w:color w:val="000000"/>
        </w:rPr>
      </w:pPr>
      <w:r w:rsidRPr="000B287B">
        <w:rPr>
          <w:b/>
          <w:bCs/>
          <w:color w:val="000000"/>
        </w:rPr>
        <w:t>Тест №4 Оплата труда</w:t>
      </w:r>
    </w:p>
    <w:p w:rsidR="00081991" w:rsidRPr="000B287B" w:rsidRDefault="00081991" w:rsidP="000B287B">
      <w:pPr>
        <w:pStyle w:val="ad"/>
        <w:shd w:val="clear" w:color="auto" w:fill="FFFFFF"/>
        <w:spacing w:before="0" w:beforeAutospacing="0" w:after="0" w:afterAutospacing="0"/>
        <w:rPr>
          <w:color w:val="000000"/>
        </w:rPr>
      </w:pPr>
      <w:r w:rsidRPr="000B287B">
        <w:rPr>
          <w:b/>
          <w:bCs/>
          <w:color w:val="000000"/>
        </w:rPr>
        <w:t>Задание: </w:t>
      </w:r>
      <w:r w:rsidRPr="000B287B">
        <w:rPr>
          <w:color w:val="000000"/>
        </w:rPr>
        <w:t>Ответьте на тест. На каждый вопрос один правильный ответ.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 Оплата труда рабочих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от образования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от стажа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от количества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2. Тарифный коэффициент показывает: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интенсивность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производительность труда</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квалификацию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3. Назовите систему оплаты труда, если заработная плата определяется умножением объема выполненной работы на расценку:</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повременная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повременно-премиальная</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прямая сдельная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4. Повременная оплата труда зависит от: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количества произведенной продукции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расценки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количества отработанного времени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5. Распределение зарплаты внутри бригады, если разряды рабочих разные, а число отработанных дней одинаковое:</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lastRenderedPageBreak/>
        <w:t>а) пропорционально тарифным коэффициентам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пропорционально отработанным 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в) пропорционально </w:t>
      </w:r>
      <w:proofErr w:type="spellStart"/>
      <w:r w:rsidRPr="000B287B">
        <w:rPr>
          <w:color w:val="000000"/>
        </w:rPr>
        <w:t>коэффициенто</w:t>
      </w:r>
      <w:proofErr w:type="spellEnd"/>
      <w:r w:rsidRPr="000B287B">
        <w:rPr>
          <w:color w:val="000000"/>
        </w:rPr>
        <w:t>-дням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6. Сдельную зарплату, можно определить, зная фактический объем работы, дневную тарифную ставку, норму выработки: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а) 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нет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условно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7. Расценка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от продолжительности рабочей смены и разряда выполняемой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от условий выполнения работы и часовой тарифной ставки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от нормы времени и часовой тарифной ставки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8. Основная заработная плата – это</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а) тарифная зарплата, премия и доплаты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ежемесячные или ежеквартальные вознаграждения (надбавки) за выслугу лет, стаж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оплата льготных часов подросткам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9. Дополнительная заработная плата – это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доплаты за работу в ночное время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доплаты за работу во вредных или опасных условиях и на тяжелых работах</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оплата очередных и дополнительных отпусков</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10. Оплата труда специалистов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w:t>
      </w:r>
      <w:r w:rsidR="000B287B" w:rsidRPr="000B287B">
        <w:rPr>
          <w:color w:val="000000"/>
        </w:rPr>
        <w:t xml:space="preserve"> </w:t>
      </w:r>
      <w:r w:rsidRPr="000B287B">
        <w:rPr>
          <w:color w:val="000000"/>
        </w:rPr>
        <w:t>от количества и сложности труда</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 от занимаемой должности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w:t>
      </w:r>
      <w:r w:rsidR="000B287B" w:rsidRPr="000B287B">
        <w:rPr>
          <w:color w:val="000000"/>
        </w:rPr>
        <w:t xml:space="preserve"> </w:t>
      </w:r>
      <w:r w:rsidRPr="000B287B">
        <w:rPr>
          <w:color w:val="000000"/>
        </w:rPr>
        <w:t>от качества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11. Сложность, квалификация работ первого разряда принята за: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2,0</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1,10</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1,0</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12. Назовите систему оплаты труда, если заработная плата определяется умножением количества отработанных дней на дневную тарифную ставку:</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сдельно-премиальная</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 простая повременная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косвенно-сдельная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13. Сдельная оплата труда зависит от: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количества отработанного времени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дневной тарифной ставки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расценки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14. Способ распределения оплаты труда внутри бригады, если рабочие отработали разное число дней и имеют разные тарифные разряды</w:t>
      </w:r>
      <w:r w:rsidR="000B287B" w:rsidRPr="000B287B">
        <w:rPr>
          <w:color w:val="000000"/>
        </w:rPr>
        <w:t xml:space="preserve"> </w:t>
      </w:r>
      <w:r w:rsidRPr="000B287B">
        <w:rPr>
          <w:color w:val="000000"/>
        </w:rPr>
        <w:t>по: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w:t>
      </w:r>
      <w:r w:rsidR="000B287B" w:rsidRPr="000B287B">
        <w:rPr>
          <w:color w:val="000000"/>
        </w:rPr>
        <w:t xml:space="preserve"> </w:t>
      </w:r>
      <w:r w:rsidRPr="000B287B">
        <w:rPr>
          <w:color w:val="000000"/>
        </w:rPr>
        <w:t>отработанным дням</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w:t>
      </w:r>
      <w:r w:rsidR="000B287B" w:rsidRPr="000B287B">
        <w:rPr>
          <w:b/>
          <w:color w:val="000000"/>
        </w:rPr>
        <w:t xml:space="preserve"> </w:t>
      </w:r>
      <w:r w:rsidRPr="000B287B">
        <w:rPr>
          <w:b/>
          <w:color w:val="000000"/>
        </w:rPr>
        <w:t>коэффициентам трудового участия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в) тарифным </w:t>
      </w:r>
      <w:proofErr w:type="spellStart"/>
      <w:r w:rsidRPr="000B287B">
        <w:rPr>
          <w:color w:val="000000"/>
        </w:rPr>
        <w:t>коэффициенто</w:t>
      </w:r>
      <w:proofErr w:type="spellEnd"/>
      <w:r w:rsidRPr="000B287B">
        <w:rPr>
          <w:color w:val="000000"/>
        </w:rPr>
        <w:t>-дням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15. Сдельная расценка определяется по формуле:</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а)Р = </w:t>
      </w:r>
      <w:proofErr w:type="spellStart"/>
      <w:r w:rsidRPr="000B287B">
        <w:rPr>
          <w:color w:val="000000"/>
        </w:rPr>
        <w:t>Тдн</w:t>
      </w:r>
      <w:proofErr w:type="spellEnd"/>
      <w:r w:rsidRPr="000B287B">
        <w:rPr>
          <w:noProof/>
          <w:color w:val="000000"/>
        </w:rPr>
        <w:drawing>
          <wp:inline distT="0" distB="0" distL="0" distR="0" wp14:anchorId="0A31BF67" wp14:editId="318883A6">
            <wp:extent cx="175260" cy="175260"/>
            <wp:effectExtent l="0" t="0" r="0" b="0"/>
            <wp:docPr id="6" name="Рисунок 6" descr="https://fsd.multiurok.ru/html/2020/01/05/s_5e110ca87b50d/13050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0/01/05/s_5e110ca87b50d/1305008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0B287B">
        <w:rPr>
          <w:color w:val="000000"/>
        </w:rPr>
        <w:t> </w:t>
      </w:r>
      <w:proofErr w:type="spellStart"/>
      <w:r w:rsidRPr="000B287B">
        <w:rPr>
          <w:color w:val="000000"/>
        </w:rPr>
        <w:t>Нвр</w:t>
      </w:r>
      <w:proofErr w:type="spellEnd"/>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б)Р = </w:t>
      </w:r>
      <w:proofErr w:type="spellStart"/>
      <w:r w:rsidRPr="000B287B">
        <w:rPr>
          <w:color w:val="000000"/>
        </w:rPr>
        <w:t>Тмес</w:t>
      </w:r>
      <w:proofErr w:type="spellEnd"/>
      <w:r w:rsidRPr="000B287B">
        <w:rPr>
          <w:noProof/>
          <w:color w:val="000000"/>
        </w:rPr>
        <w:drawing>
          <wp:inline distT="0" distB="0" distL="0" distR="0" wp14:anchorId="777A55F4" wp14:editId="2B405AFE">
            <wp:extent cx="175260" cy="175260"/>
            <wp:effectExtent l="0" t="0" r="0" b="0"/>
            <wp:docPr id="7" name="Рисунок 7" descr="https://fsd.multiurok.ru/html/2020/01/05/s_5e110ca87b50d/13050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0/01/05/s_5e110ca87b50d/1305008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0B287B">
        <w:rPr>
          <w:color w:val="000000"/>
        </w:rPr>
        <w:t> </w:t>
      </w:r>
      <w:proofErr w:type="spellStart"/>
      <w:r w:rsidRPr="000B287B">
        <w:rPr>
          <w:color w:val="000000"/>
        </w:rPr>
        <w:t>Нвр</w:t>
      </w:r>
      <w:proofErr w:type="spellEnd"/>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 xml:space="preserve">в)Р = </w:t>
      </w:r>
      <w:proofErr w:type="spellStart"/>
      <w:r w:rsidRPr="000B287B">
        <w:rPr>
          <w:b/>
          <w:color w:val="000000"/>
        </w:rPr>
        <w:t>Тчас</w:t>
      </w:r>
      <w:proofErr w:type="spellEnd"/>
      <w:r w:rsidRPr="000B287B">
        <w:rPr>
          <w:b/>
          <w:noProof/>
          <w:color w:val="000000"/>
        </w:rPr>
        <w:drawing>
          <wp:inline distT="0" distB="0" distL="0" distR="0" wp14:anchorId="25C3FE8F" wp14:editId="6B097AC1">
            <wp:extent cx="226695" cy="175260"/>
            <wp:effectExtent l="0" t="0" r="1905" b="0"/>
            <wp:docPr id="8" name="Рисунок 8" descr="https://fsd.multiurok.ru/html/2020/01/05/s_5e110ca87b50d/130500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0/01/05/s_5e110ca87b50d/1305008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175260"/>
                    </a:xfrm>
                    <a:prstGeom prst="rect">
                      <a:avLst/>
                    </a:prstGeom>
                    <a:noFill/>
                    <a:ln>
                      <a:noFill/>
                    </a:ln>
                  </pic:spPr>
                </pic:pic>
              </a:graphicData>
            </a:graphic>
          </wp:inline>
        </w:drawing>
      </w:r>
      <w:r w:rsidRPr="000B287B">
        <w:rPr>
          <w:b/>
          <w:color w:val="000000"/>
        </w:rPr>
        <w:t> </w:t>
      </w:r>
      <w:proofErr w:type="spellStart"/>
      <w:r w:rsidRPr="000B287B">
        <w:rPr>
          <w:b/>
          <w:color w:val="000000"/>
        </w:rPr>
        <w:t>Нвр</w:t>
      </w:r>
      <w:proofErr w:type="spellEnd"/>
    </w:p>
    <w:p w:rsidR="00BE5FC4" w:rsidRDefault="00BE5FC4" w:rsidP="001D2285"/>
    <w:p w:rsidR="000E64AC" w:rsidRDefault="00E855D6" w:rsidP="00F92F3A">
      <w:pPr>
        <w:jc w:val="center"/>
      </w:pPr>
      <w:r w:rsidRPr="00E855D6">
        <w:rPr>
          <w:b/>
        </w:rPr>
        <w:t>Раздел 4. Правовое регулирование административных отношений в профессиональной деятельности.</w:t>
      </w:r>
    </w:p>
    <w:p w:rsidR="000E64AC" w:rsidRDefault="000E64AC" w:rsidP="000E64AC"/>
    <w:p w:rsidR="000E64AC" w:rsidRPr="000E64AC" w:rsidRDefault="000E64AC" w:rsidP="000E64AC">
      <w:pPr>
        <w:ind w:left="851"/>
        <w:rPr>
          <w:rFonts w:eastAsia="Calibri"/>
          <w:b/>
          <w:lang w:eastAsia="en-US"/>
        </w:rPr>
      </w:pPr>
      <w:r w:rsidRPr="000E64AC">
        <w:rPr>
          <w:rFonts w:eastAsia="Calibri"/>
          <w:b/>
          <w:lang w:eastAsia="en-US"/>
        </w:rPr>
        <w:t>Тест</w:t>
      </w:r>
      <w:r w:rsidR="00F92F3A">
        <w:rPr>
          <w:rFonts w:eastAsia="Calibri"/>
          <w:b/>
          <w:lang w:eastAsia="en-US"/>
        </w:rPr>
        <w:t xml:space="preserve"> №5</w:t>
      </w:r>
      <w:r w:rsidRPr="000E64AC">
        <w:rPr>
          <w:rFonts w:eastAsia="Calibri"/>
          <w:b/>
          <w:lang w:eastAsia="en-US"/>
        </w:rPr>
        <w:t xml:space="preserve"> </w:t>
      </w:r>
    </w:p>
    <w:p w:rsidR="000E64AC" w:rsidRPr="000E64AC" w:rsidRDefault="000E64AC" w:rsidP="000E64AC">
      <w:pPr>
        <w:ind w:left="851"/>
        <w:rPr>
          <w:rFonts w:eastAsia="Calibri"/>
          <w:b/>
          <w:lang w:eastAsia="en-US"/>
        </w:rPr>
      </w:pPr>
      <w:r w:rsidRPr="000E64AC">
        <w:rPr>
          <w:rFonts w:eastAsia="Calibri"/>
          <w:b/>
          <w:lang w:eastAsia="en-US"/>
        </w:rPr>
        <w:t xml:space="preserve">     Задания части А.</w:t>
      </w:r>
    </w:p>
    <w:p w:rsidR="000E64AC" w:rsidRPr="000E64AC" w:rsidRDefault="000E64AC" w:rsidP="000E64AC">
      <w:pPr>
        <w:ind w:left="851"/>
        <w:rPr>
          <w:rFonts w:eastAsia="Calibri"/>
          <w:b/>
          <w:lang w:eastAsia="en-US"/>
        </w:rPr>
      </w:pPr>
      <w:r w:rsidRPr="000E64AC">
        <w:rPr>
          <w:rFonts w:eastAsia="Calibri"/>
          <w:b/>
          <w:lang w:eastAsia="en-US"/>
        </w:rPr>
        <w:t xml:space="preserve">1. Административное право – это отрасль права, которая </w:t>
      </w:r>
    </w:p>
    <w:p w:rsidR="000E64AC" w:rsidRPr="000E64AC" w:rsidRDefault="000E64AC" w:rsidP="000E64AC">
      <w:pPr>
        <w:ind w:left="851"/>
        <w:rPr>
          <w:rFonts w:eastAsia="Calibri"/>
          <w:lang w:eastAsia="en-US"/>
        </w:rPr>
      </w:pPr>
      <w:r w:rsidRPr="000E64AC">
        <w:rPr>
          <w:rFonts w:eastAsia="Calibri"/>
          <w:lang w:eastAsia="en-US"/>
        </w:rPr>
        <w:t xml:space="preserve">1) регулирует общественные отношения, возникающие в процессе организации и исполнительно - распорядительной деятельности государственного управления </w:t>
      </w:r>
    </w:p>
    <w:p w:rsidR="000E64AC" w:rsidRPr="000E64AC" w:rsidRDefault="000E64AC" w:rsidP="000E64AC">
      <w:pPr>
        <w:ind w:left="851"/>
        <w:rPr>
          <w:rFonts w:eastAsia="Calibri"/>
          <w:lang w:eastAsia="en-US"/>
        </w:rPr>
      </w:pPr>
      <w:r w:rsidRPr="000E64AC">
        <w:rPr>
          <w:rFonts w:eastAsia="Calibri"/>
          <w:lang w:eastAsia="en-US"/>
        </w:rPr>
        <w:t xml:space="preserve">2) определяет преступность и наказуемость деяний, опасных для данного общества </w:t>
      </w:r>
    </w:p>
    <w:p w:rsidR="000E64AC" w:rsidRPr="000E64AC" w:rsidRDefault="000E64AC" w:rsidP="000E64AC">
      <w:pPr>
        <w:ind w:left="851"/>
        <w:rPr>
          <w:rFonts w:eastAsia="Calibri"/>
          <w:lang w:eastAsia="en-US"/>
        </w:rPr>
      </w:pPr>
      <w:r w:rsidRPr="000E64AC">
        <w:rPr>
          <w:rFonts w:eastAsia="Calibri"/>
          <w:lang w:eastAsia="en-US"/>
        </w:rPr>
        <w:lastRenderedPageBreak/>
        <w:t xml:space="preserve">3)  регулирует имущественные отношения и связанные с ними личные неимущественные отношения           </w:t>
      </w:r>
    </w:p>
    <w:p w:rsidR="000E64AC" w:rsidRPr="000E64AC" w:rsidRDefault="000E64AC" w:rsidP="000E64AC">
      <w:pPr>
        <w:ind w:left="851"/>
        <w:rPr>
          <w:rFonts w:eastAsia="Calibri"/>
          <w:lang w:eastAsia="en-US"/>
        </w:rPr>
      </w:pPr>
      <w:r w:rsidRPr="000E64AC">
        <w:rPr>
          <w:rFonts w:eastAsia="Calibri"/>
          <w:lang w:eastAsia="en-US"/>
        </w:rPr>
        <w:t>4) регулирует основы социально-экономического, политического и территориального устройства</w:t>
      </w:r>
    </w:p>
    <w:p w:rsidR="000E64AC" w:rsidRPr="000E64AC" w:rsidRDefault="000E64AC" w:rsidP="000E64AC">
      <w:pPr>
        <w:ind w:left="851"/>
        <w:rPr>
          <w:rFonts w:eastAsia="Calibri"/>
          <w:lang w:eastAsia="en-US"/>
        </w:rPr>
      </w:pPr>
      <w:r w:rsidRPr="000E64AC">
        <w:rPr>
          <w:rFonts w:eastAsia="Calibri"/>
          <w:b/>
          <w:lang w:eastAsia="en-US"/>
        </w:rPr>
        <w:t xml:space="preserve">     2.</w:t>
      </w:r>
      <w:r w:rsidRPr="000E64AC">
        <w:rPr>
          <w:rFonts w:eastAsia="Calibri"/>
          <w:lang w:eastAsia="en-US"/>
        </w:rPr>
        <w:t xml:space="preserve"> </w:t>
      </w:r>
      <w:r w:rsidRPr="000E64AC">
        <w:rPr>
          <w:rFonts w:eastAsia="Calibri"/>
          <w:b/>
          <w:lang w:eastAsia="en-US"/>
        </w:rPr>
        <w:t>Источником административного права является</w:t>
      </w:r>
      <w:r w:rsidRPr="000E64AC">
        <w:rPr>
          <w:rFonts w:eastAsia="Calibri"/>
          <w:lang w:eastAsia="en-US"/>
        </w:rPr>
        <w:t>:</w:t>
      </w:r>
    </w:p>
    <w:p w:rsidR="000E64AC" w:rsidRPr="000E64AC" w:rsidRDefault="000E64AC" w:rsidP="000E64AC">
      <w:pPr>
        <w:ind w:left="1135" w:hanging="284"/>
        <w:rPr>
          <w:rFonts w:eastAsia="Calibri"/>
          <w:b/>
          <w:lang w:eastAsia="en-US"/>
        </w:rPr>
      </w:pPr>
      <w:r w:rsidRPr="000E64AC">
        <w:rPr>
          <w:rFonts w:eastAsia="Calibri"/>
          <w:lang w:eastAsia="en-US"/>
        </w:rPr>
        <w:t xml:space="preserve"> 1) Конституция РФ; </w:t>
      </w:r>
      <w:r w:rsidRPr="000E64AC">
        <w:rPr>
          <w:rFonts w:eastAsia="Calibri"/>
          <w:b/>
          <w:lang w:eastAsia="en-US"/>
        </w:rPr>
        <w:t xml:space="preserve"> </w:t>
      </w:r>
    </w:p>
    <w:p w:rsidR="000E64AC" w:rsidRPr="000E64AC" w:rsidRDefault="000E64AC" w:rsidP="000E64AC">
      <w:pPr>
        <w:ind w:left="1135" w:hanging="284"/>
        <w:rPr>
          <w:rFonts w:eastAsia="Calibri"/>
          <w:lang w:eastAsia="en-US"/>
        </w:rPr>
      </w:pPr>
      <w:r w:rsidRPr="000E64AC">
        <w:rPr>
          <w:rFonts w:eastAsia="Calibri"/>
          <w:lang w:eastAsia="en-US"/>
        </w:rPr>
        <w:t xml:space="preserve">2) постановления Правительства РФ;  </w:t>
      </w:r>
    </w:p>
    <w:p w:rsidR="000E64AC" w:rsidRPr="000E64AC" w:rsidRDefault="000E64AC" w:rsidP="000E64AC">
      <w:pPr>
        <w:ind w:left="1135" w:hanging="284"/>
        <w:rPr>
          <w:rFonts w:eastAsia="Calibri"/>
          <w:lang w:eastAsia="en-US"/>
        </w:rPr>
      </w:pPr>
      <w:r w:rsidRPr="000E64AC">
        <w:rPr>
          <w:rFonts w:eastAsia="Calibri"/>
          <w:lang w:eastAsia="en-US"/>
        </w:rPr>
        <w:t>3)  законы РФ;</w:t>
      </w:r>
      <w:r w:rsidRPr="000E64AC">
        <w:rPr>
          <w:rFonts w:eastAsia="Calibri"/>
          <w:lang w:eastAsia="en-US"/>
        </w:rPr>
        <w:tab/>
      </w:r>
    </w:p>
    <w:p w:rsidR="000E64AC" w:rsidRPr="000E64AC" w:rsidRDefault="000E64AC" w:rsidP="000E64AC">
      <w:pPr>
        <w:ind w:left="1135" w:hanging="284"/>
        <w:rPr>
          <w:rFonts w:eastAsia="Calibri"/>
          <w:lang w:eastAsia="en-US"/>
        </w:rPr>
      </w:pPr>
      <w:r w:rsidRPr="000E64AC">
        <w:rPr>
          <w:rFonts w:eastAsia="Calibri"/>
          <w:lang w:eastAsia="en-US"/>
        </w:rPr>
        <w:t>4) все перечисленное.</w:t>
      </w:r>
    </w:p>
    <w:p w:rsidR="000E64AC" w:rsidRPr="000E64AC" w:rsidRDefault="000E64AC" w:rsidP="000E64AC">
      <w:pPr>
        <w:ind w:left="851" w:firstLine="284"/>
        <w:rPr>
          <w:rFonts w:eastAsia="Calibri"/>
          <w:lang w:eastAsia="en-US"/>
        </w:rPr>
      </w:pPr>
      <w:r w:rsidRPr="000E64AC">
        <w:rPr>
          <w:rFonts w:eastAsia="Calibri"/>
          <w:b/>
          <w:lang w:eastAsia="en-US"/>
        </w:rPr>
        <w:t>3. Административный проступок – это:</w:t>
      </w:r>
      <w:r w:rsidRPr="000E64AC">
        <w:rPr>
          <w:rFonts w:eastAsia="Calibri"/>
          <w:lang w:eastAsia="en-US"/>
        </w:rPr>
        <w:br/>
        <w:t>1) нарушение общественного порядка</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2) нарушение порядка деятельности трудового коллектива</w:t>
      </w:r>
      <w:r w:rsidRPr="000E64AC">
        <w:rPr>
          <w:rFonts w:eastAsia="Calibri"/>
          <w:lang w:eastAsia="en-US"/>
        </w:rPr>
        <w:br/>
        <w:t>3) нарушение воинской дисциплины</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4) проступки, связанные с </w:t>
      </w:r>
      <w:proofErr w:type="gramStart"/>
      <w:r w:rsidRPr="000E64AC">
        <w:rPr>
          <w:rFonts w:eastAsia="Calibri"/>
          <w:lang w:eastAsia="en-US"/>
        </w:rPr>
        <w:t>имущественным  отношениями</w:t>
      </w:r>
      <w:proofErr w:type="gramEnd"/>
    </w:p>
    <w:p w:rsidR="000E64AC" w:rsidRPr="000E64AC" w:rsidRDefault="000E64AC" w:rsidP="000E64AC">
      <w:pPr>
        <w:ind w:left="851" w:firstLine="284"/>
        <w:rPr>
          <w:rFonts w:eastAsia="Calibri"/>
          <w:b/>
          <w:lang w:eastAsia="en-US"/>
        </w:rPr>
      </w:pPr>
      <w:r w:rsidRPr="000E64AC">
        <w:rPr>
          <w:rFonts w:eastAsia="Calibri"/>
          <w:b/>
          <w:lang w:eastAsia="en-US"/>
        </w:rPr>
        <w:t>4.С какого возраста граждане могут стать субъектами административной ответственности?</w:t>
      </w:r>
    </w:p>
    <w:p w:rsidR="000E64AC" w:rsidRPr="000E64AC" w:rsidRDefault="000E64AC" w:rsidP="000E64AC">
      <w:pPr>
        <w:ind w:left="851"/>
        <w:rPr>
          <w:rFonts w:eastAsia="Calibri"/>
          <w:lang w:eastAsia="en-US"/>
        </w:rPr>
      </w:pPr>
      <w:r w:rsidRPr="000E64AC">
        <w:rPr>
          <w:rFonts w:eastAsia="Calibri"/>
          <w:lang w:eastAsia="en-US"/>
        </w:rPr>
        <w:t>1) 14 лет</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2) 16 лет</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3) 18 лет</w:t>
      </w:r>
      <w:r w:rsidRPr="000E64AC">
        <w:rPr>
          <w:rFonts w:eastAsia="Calibri"/>
          <w:lang w:eastAsia="en-US"/>
        </w:rPr>
        <w:tab/>
      </w:r>
    </w:p>
    <w:p w:rsidR="000E64AC" w:rsidRPr="000E64AC" w:rsidRDefault="000E64AC" w:rsidP="000E64AC">
      <w:pPr>
        <w:ind w:left="851"/>
        <w:rPr>
          <w:rFonts w:eastAsia="Calibri"/>
          <w:color w:val="555544"/>
          <w:lang w:eastAsia="en-US"/>
        </w:rPr>
      </w:pPr>
      <w:r w:rsidRPr="000E64AC">
        <w:rPr>
          <w:rFonts w:eastAsia="Calibri"/>
          <w:lang w:eastAsia="en-US"/>
        </w:rPr>
        <w:t>4) 21 год</w:t>
      </w:r>
    </w:p>
    <w:p w:rsidR="000E64AC" w:rsidRPr="000E64AC" w:rsidRDefault="000E64AC" w:rsidP="000E64AC">
      <w:pPr>
        <w:ind w:left="851" w:firstLine="284"/>
        <w:rPr>
          <w:rFonts w:eastAsia="Calibri"/>
          <w:b/>
          <w:lang w:eastAsia="en-US"/>
        </w:rPr>
      </w:pPr>
      <w:r w:rsidRPr="000E64AC">
        <w:rPr>
          <w:rFonts w:eastAsia="Calibri"/>
          <w:b/>
          <w:lang w:eastAsia="en-US"/>
        </w:rPr>
        <w:t>5. Отличительной чертой, отличающей административно-правовой метод регулирования от гражданско-правового, является:</w:t>
      </w:r>
    </w:p>
    <w:p w:rsidR="000E64AC" w:rsidRPr="000E64AC" w:rsidRDefault="000E64AC" w:rsidP="000E64AC">
      <w:pPr>
        <w:ind w:left="851"/>
        <w:rPr>
          <w:rFonts w:eastAsia="Calibri"/>
          <w:lang w:eastAsia="en-US"/>
        </w:rPr>
      </w:pPr>
      <w:r w:rsidRPr="000E64AC">
        <w:rPr>
          <w:rFonts w:eastAsia="Calibri"/>
          <w:lang w:eastAsia="en-US"/>
        </w:rPr>
        <w:t xml:space="preserve"> 1) отношения на началах «власть-подчинение»;</w:t>
      </w:r>
      <w:r w:rsidRPr="000E64AC">
        <w:rPr>
          <w:rFonts w:eastAsia="Calibri"/>
          <w:lang w:eastAsia="en-US"/>
        </w:rPr>
        <w:tab/>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2) договорный характер отношений субъектов;</w:t>
      </w:r>
    </w:p>
    <w:p w:rsidR="000E64AC" w:rsidRPr="000E64AC" w:rsidRDefault="000E64AC" w:rsidP="000E64AC">
      <w:pPr>
        <w:ind w:left="851"/>
        <w:rPr>
          <w:rFonts w:eastAsia="Calibri"/>
          <w:lang w:eastAsia="en-US"/>
        </w:rPr>
      </w:pPr>
      <w:r w:rsidRPr="000E64AC">
        <w:rPr>
          <w:rFonts w:eastAsia="Calibri"/>
          <w:lang w:eastAsia="en-US"/>
        </w:rPr>
        <w:t xml:space="preserve"> 3) судебный характер защиты нарушенных прав субъекта;</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 4)  все перечисленное.</w:t>
      </w:r>
    </w:p>
    <w:p w:rsidR="000E64AC" w:rsidRPr="000E64AC" w:rsidRDefault="000E64AC" w:rsidP="000E64AC">
      <w:pPr>
        <w:ind w:left="851" w:firstLine="284"/>
        <w:rPr>
          <w:rFonts w:eastAsia="Calibri"/>
          <w:lang w:eastAsia="en-US"/>
        </w:rPr>
      </w:pPr>
      <w:r w:rsidRPr="000E64AC">
        <w:rPr>
          <w:rFonts w:eastAsia="Calibri"/>
          <w:b/>
          <w:lang w:eastAsia="en-US"/>
        </w:rPr>
        <w:t>6.Административное наказание устанавливается:</w:t>
      </w:r>
    </w:p>
    <w:p w:rsidR="000E64AC" w:rsidRPr="000E64AC" w:rsidRDefault="000E64AC" w:rsidP="000E64AC">
      <w:pPr>
        <w:ind w:left="851"/>
        <w:rPr>
          <w:rFonts w:eastAsia="Calibri"/>
          <w:lang w:eastAsia="en-US"/>
        </w:rPr>
      </w:pPr>
      <w:r w:rsidRPr="000E64AC">
        <w:rPr>
          <w:rFonts w:eastAsia="Calibri"/>
          <w:lang w:eastAsia="en-US"/>
        </w:rPr>
        <w:t xml:space="preserve"> 1) КоАП  </w:t>
      </w:r>
    </w:p>
    <w:p w:rsidR="000E64AC" w:rsidRPr="000E64AC" w:rsidRDefault="000E64AC" w:rsidP="000E64AC">
      <w:pPr>
        <w:ind w:left="851"/>
        <w:rPr>
          <w:rFonts w:eastAsia="Calibri"/>
          <w:lang w:eastAsia="en-US"/>
        </w:rPr>
      </w:pPr>
      <w:r w:rsidRPr="000E64AC">
        <w:rPr>
          <w:rFonts w:eastAsia="Calibri"/>
          <w:lang w:eastAsia="en-US"/>
        </w:rPr>
        <w:t xml:space="preserve"> 2) Федеральными законами;  </w:t>
      </w:r>
    </w:p>
    <w:p w:rsidR="000E64AC" w:rsidRPr="000E64AC" w:rsidRDefault="000E64AC" w:rsidP="000E64AC">
      <w:pPr>
        <w:ind w:left="851"/>
        <w:rPr>
          <w:rFonts w:eastAsia="Calibri"/>
          <w:lang w:eastAsia="en-US"/>
        </w:rPr>
      </w:pPr>
      <w:r w:rsidRPr="000E64AC">
        <w:rPr>
          <w:rFonts w:eastAsia="Calibri"/>
          <w:lang w:eastAsia="en-US"/>
        </w:rPr>
        <w:t xml:space="preserve"> 3) законами субъекта федерации; </w:t>
      </w:r>
    </w:p>
    <w:p w:rsidR="000E64AC" w:rsidRPr="000E64AC" w:rsidRDefault="000E64AC" w:rsidP="000E64AC">
      <w:pPr>
        <w:ind w:left="851"/>
        <w:rPr>
          <w:rFonts w:eastAsia="Calibri"/>
          <w:lang w:eastAsia="en-US"/>
        </w:rPr>
      </w:pPr>
      <w:r w:rsidRPr="000E64AC">
        <w:rPr>
          <w:rFonts w:eastAsia="Calibri"/>
          <w:lang w:eastAsia="en-US"/>
        </w:rPr>
        <w:t xml:space="preserve"> 4) постановлениями правительства РФ;</w:t>
      </w:r>
    </w:p>
    <w:p w:rsidR="000E64AC" w:rsidRPr="000E64AC" w:rsidRDefault="000E64AC" w:rsidP="000E64AC">
      <w:pPr>
        <w:ind w:left="851" w:firstLine="284"/>
        <w:rPr>
          <w:rFonts w:eastAsia="Calibri"/>
          <w:b/>
          <w:lang w:eastAsia="en-US"/>
        </w:rPr>
      </w:pPr>
      <w:r w:rsidRPr="000E64AC">
        <w:rPr>
          <w:rFonts w:eastAsia="Calibri"/>
          <w:b/>
          <w:lang w:eastAsia="en-US"/>
        </w:rPr>
        <w:t>7.Способность гражданина своими действиями приобретать и осуществлять права и обязанности и нести административную ответственность это:</w:t>
      </w:r>
    </w:p>
    <w:p w:rsidR="000E64AC" w:rsidRPr="000E64AC" w:rsidRDefault="000E64AC" w:rsidP="000E64AC">
      <w:pPr>
        <w:ind w:left="851"/>
        <w:rPr>
          <w:rFonts w:eastAsia="Calibri"/>
          <w:lang w:eastAsia="en-US"/>
        </w:rPr>
      </w:pPr>
      <w:r w:rsidRPr="000E64AC">
        <w:rPr>
          <w:rFonts w:eastAsia="Calibri"/>
          <w:lang w:eastAsia="en-US"/>
        </w:rPr>
        <w:t xml:space="preserve">1) административная </w:t>
      </w:r>
      <w:proofErr w:type="spellStart"/>
      <w:r w:rsidRPr="000E64AC">
        <w:rPr>
          <w:rFonts w:eastAsia="Calibri"/>
          <w:lang w:eastAsia="en-US"/>
        </w:rPr>
        <w:t>правосубъектность</w:t>
      </w:r>
      <w:proofErr w:type="spellEnd"/>
      <w:r w:rsidRPr="000E64AC">
        <w:rPr>
          <w:rFonts w:eastAsia="Calibri"/>
          <w:lang w:eastAsia="en-US"/>
        </w:rPr>
        <w:t>;</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2) административная </w:t>
      </w:r>
      <w:proofErr w:type="spellStart"/>
      <w:r w:rsidRPr="000E64AC">
        <w:rPr>
          <w:rFonts w:eastAsia="Calibri"/>
          <w:lang w:eastAsia="en-US"/>
        </w:rPr>
        <w:t>деликтоспособность</w:t>
      </w:r>
      <w:proofErr w:type="spellEnd"/>
      <w:r w:rsidRPr="000E64AC">
        <w:rPr>
          <w:rFonts w:eastAsia="Calibri"/>
          <w:lang w:eastAsia="en-US"/>
        </w:rPr>
        <w:t>;</w:t>
      </w:r>
    </w:p>
    <w:p w:rsidR="000E64AC" w:rsidRPr="000E64AC" w:rsidRDefault="000E64AC" w:rsidP="000E64AC">
      <w:pPr>
        <w:ind w:left="851"/>
        <w:rPr>
          <w:rFonts w:eastAsia="Calibri"/>
          <w:lang w:eastAsia="en-US"/>
        </w:rPr>
      </w:pPr>
      <w:r w:rsidRPr="000E64AC">
        <w:rPr>
          <w:rFonts w:eastAsia="Calibri"/>
          <w:lang w:eastAsia="en-US"/>
        </w:rPr>
        <w:t>3) административная дееспособность;</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4) административная правоспособность</w:t>
      </w:r>
    </w:p>
    <w:p w:rsidR="000E64AC" w:rsidRPr="000E64AC" w:rsidRDefault="000E64AC" w:rsidP="000E64AC">
      <w:pPr>
        <w:ind w:left="851" w:firstLine="284"/>
        <w:rPr>
          <w:rFonts w:eastAsia="Calibri"/>
          <w:b/>
          <w:lang w:eastAsia="en-US"/>
        </w:rPr>
      </w:pPr>
      <w:r w:rsidRPr="000E64AC">
        <w:rPr>
          <w:rFonts w:eastAsia="Calibri"/>
          <w:b/>
          <w:lang w:eastAsia="en-US"/>
        </w:rPr>
        <w:t>8.Комплекс субъективных прав, юридических обязанностей, ответственности и гарантий прав граждан, закрепленный нормами административного права это:</w:t>
      </w:r>
    </w:p>
    <w:p w:rsidR="000E64AC" w:rsidRPr="000E64AC" w:rsidRDefault="000E64AC" w:rsidP="000E64AC">
      <w:pPr>
        <w:ind w:left="851"/>
        <w:rPr>
          <w:rFonts w:eastAsia="Calibri"/>
          <w:lang w:eastAsia="en-US"/>
        </w:rPr>
      </w:pPr>
      <w:r w:rsidRPr="000E64AC">
        <w:rPr>
          <w:rFonts w:eastAsia="Calibri"/>
          <w:lang w:eastAsia="en-US"/>
        </w:rPr>
        <w:t xml:space="preserve">1) административная правоспособность граждан;           </w:t>
      </w:r>
    </w:p>
    <w:p w:rsidR="000E64AC" w:rsidRPr="000E64AC" w:rsidRDefault="000E64AC" w:rsidP="000E64AC">
      <w:pPr>
        <w:ind w:left="851"/>
        <w:rPr>
          <w:rFonts w:eastAsia="Calibri"/>
          <w:lang w:eastAsia="en-US"/>
        </w:rPr>
      </w:pPr>
      <w:r w:rsidRPr="000E64AC">
        <w:rPr>
          <w:rFonts w:eastAsia="Calibri"/>
          <w:lang w:eastAsia="en-US"/>
        </w:rPr>
        <w:t>2) административная дееспособность граждан;</w:t>
      </w:r>
    </w:p>
    <w:p w:rsidR="000E64AC" w:rsidRPr="000E64AC" w:rsidRDefault="000E64AC" w:rsidP="000E64AC">
      <w:pPr>
        <w:ind w:left="851"/>
        <w:rPr>
          <w:rFonts w:eastAsia="Calibri"/>
          <w:lang w:eastAsia="en-US"/>
        </w:rPr>
      </w:pPr>
      <w:r w:rsidRPr="000E64AC">
        <w:rPr>
          <w:rFonts w:eastAsia="Calibri"/>
          <w:lang w:eastAsia="en-US"/>
        </w:rPr>
        <w:t>3) административно-правовой статус граждан;</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4) административная </w:t>
      </w:r>
      <w:proofErr w:type="spellStart"/>
      <w:r w:rsidRPr="000E64AC">
        <w:rPr>
          <w:rFonts w:eastAsia="Calibri"/>
          <w:lang w:eastAsia="en-US"/>
        </w:rPr>
        <w:t>правосубъектность</w:t>
      </w:r>
      <w:proofErr w:type="spellEnd"/>
      <w:r w:rsidRPr="000E64AC">
        <w:rPr>
          <w:rFonts w:eastAsia="Calibri"/>
          <w:lang w:eastAsia="en-US"/>
        </w:rPr>
        <w:t xml:space="preserve"> граждан</w:t>
      </w:r>
    </w:p>
    <w:p w:rsidR="000E64AC" w:rsidRPr="000E64AC" w:rsidRDefault="000E64AC" w:rsidP="000E64AC">
      <w:pPr>
        <w:ind w:left="851"/>
        <w:rPr>
          <w:rFonts w:eastAsia="Calibri"/>
          <w:lang w:eastAsia="en-US"/>
        </w:rPr>
      </w:pPr>
      <w:r w:rsidRPr="000E64AC">
        <w:rPr>
          <w:rFonts w:eastAsia="Calibri"/>
          <w:b/>
          <w:lang w:eastAsia="en-US"/>
        </w:rPr>
        <w:t>9. Формами реализации норм административного права являются</w:t>
      </w:r>
      <w:r w:rsidRPr="000E64AC">
        <w:rPr>
          <w:rFonts w:eastAsia="Calibri"/>
          <w:lang w:eastAsia="en-US"/>
        </w:rPr>
        <w:t>:</w:t>
      </w:r>
    </w:p>
    <w:p w:rsidR="000E64AC" w:rsidRPr="000E64AC" w:rsidRDefault="000E64AC" w:rsidP="000E64AC">
      <w:pPr>
        <w:ind w:left="851"/>
        <w:rPr>
          <w:rFonts w:eastAsia="Calibri"/>
          <w:lang w:eastAsia="en-US"/>
        </w:rPr>
      </w:pPr>
      <w:r w:rsidRPr="000E64AC">
        <w:rPr>
          <w:rFonts w:eastAsia="Calibri"/>
          <w:lang w:eastAsia="en-US"/>
        </w:rPr>
        <w:t xml:space="preserve"> 1) исполнение;</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2) соблюдение;</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3)  применение;</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 4) все перечисленное.</w:t>
      </w:r>
    </w:p>
    <w:p w:rsidR="000E64AC" w:rsidRPr="000E64AC" w:rsidRDefault="000E64AC" w:rsidP="000E64AC">
      <w:pPr>
        <w:ind w:left="851"/>
        <w:rPr>
          <w:rFonts w:eastAsia="Calibri"/>
          <w:b/>
          <w:lang w:eastAsia="en-US"/>
        </w:rPr>
      </w:pPr>
      <w:r w:rsidRPr="000E64AC">
        <w:rPr>
          <w:rFonts w:eastAsia="Calibri"/>
          <w:b/>
          <w:lang w:eastAsia="en-US"/>
        </w:rPr>
        <w:t xml:space="preserve">10. Что не относится к методам административного </w:t>
      </w:r>
      <w:proofErr w:type="gramStart"/>
      <w:r w:rsidRPr="000E64AC">
        <w:rPr>
          <w:rFonts w:eastAsia="Calibri"/>
          <w:b/>
          <w:lang w:eastAsia="en-US"/>
        </w:rPr>
        <w:t>регулирования :</w:t>
      </w:r>
      <w:proofErr w:type="gramEnd"/>
    </w:p>
    <w:p w:rsidR="000E64AC" w:rsidRPr="000E64AC" w:rsidRDefault="000E64AC" w:rsidP="000E64AC">
      <w:pPr>
        <w:ind w:left="993" w:hanging="142"/>
        <w:rPr>
          <w:rFonts w:eastAsia="Calibri"/>
          <w:lang w:eastAsia="en-US"/>
        </w:rPr>
      </w:pPr>
      <w:r w:rsidRPr="000E64AC">
        <w:rPr>
          <w:rFonts w:eastAsia="Calibri"/>
          <w:lang w:eastAsia="en-US"/>
        </w:rPr>
        <w:t xml:space="preserve">1) Предписания </w:t>
      </w:r>
      <w:r w:rsidRPr="000E64AC">
        <w:rPr>
          <w:rFonts w:eastAsia="Calibri"/>
          <w:lang w:eastAsia="en-US"/>
        </w:rPr>
        <w:tab/>
      </w:r>
      <w:r w:rsidRPr="000E64AC">
        <w:rPr>
          <w:rFonts w:eastAsia="Calibri"/>
          <w:lang w:eastAsia="en-US"/>
        </w:rPr>
        <w:tab/>
        <w:t xml:space="preserve"> </w:t>
      </w:r>
    </w:p>
    <w:p w:rsidR="000E64AC" w:rsidRPr="000E64AC" w:rsidRDefault="000E64AC" w:rsidP="000E64AC">
      <w:pPr>
        <w:ind w:left="993" w:hanging="142"/>
        <w:rPr>
          <w:rFonts w:eastAsia="Calibri"/>
          <w:lang w:eastAsia="en-US"/>
        </w:rPr>
      </w:pPr>
      <w:r w:rsidRPr="000E64AC">
        <w:rPr>
          <w:rFonts w:eastAsia="Calibri"/>
          <w:lang w:eastAsia="en-US"/>
        </w:rPr>
        <w:t xml:space="preserve">2) Запреты </w:t>
      </w:r>
      <w:r w:rsidRPr="000E64AC">
        <w:rPr>
          <w:rFonts w:eastAsia="Calibri"/>
          <w:lang w:eastAsia="en-US"/>
        </w:rPr>
        <w:tab/>
      </w:r>
    </w:p>
    <w:p w:rsidR="000E64AC" w:rsidRPr="000E64AC" w:rsidRDefault="000E64AC" w:rsidP="000E64AC">
      <w:pPr>
        <w:ind w:left="993" w:hanging="142"/>
        <w:rPr>
          <w:rFonts w:eastAsia="Calibri"/>
          <w:lang w:eastAsia="en-US"/>
        </w:rPr>
      </w:pPr>
      <w:r w:rsidRPr="000E64AC">
        <w:rPr>
          <w:rFonts w:eastAsia="Calibri"/>
          <w:lang w:eastAsia="en-US"/>
        </w:rPr>
        <w:t xml:space="preserve">3) Одобрение </w:t>
      </w:r>
      <w:r w:rsidRPr="000E64AC">
        <w:rPr>
          <w:rFonts w:eastAsia="Calibri"/>
          <w:lang w:eastAsia="en-US"/>
        </w:rPr>
        <w:tab/>
      </w:r>
      <w:r w:rsidRPr="000E64AC">
        <w:rPr>
          <w:rFonts w:eastAsia="Calibri"/>
          <w:lang w:eastAsia="en-US"/>
        </w:rPr>
        <w:tab/>
      </w:r>
    </w:p>
    <w:p w:rsidR="000E64AC" w:rsidRPr="000E64AC" w:rsidRDefault="000E64AC" w:rsidP="000E64AC">
      <w:pPr>
        <w:ind w:left="993" w:hanging="142"/>
        <w:rPr>
          <w:rFonts w:eastAsia="Calibri"/>
          <w:lang w:eastAsia="en-US"/>
        </w:rPr>
      </w:pPr>
      <w:r w:rsidRPr="000E64AC">
        <w:rPr>
          <w:rFonts w:eastAsia="Calibri"/>
          <w:lang w:eastAsia="en-US"/>
        </w:rPr>
        <w:t xml:space="preserve">4) Рекомендации </w:t>
      </w:r>
    </w:p>
    <w:p w:rsidR="000E64AC" w:rsidRPr="000E64AC" w:rsidRDefault="000E64AC" w:rsidP="000E64AC">
      <w:pPr>
        <w:ind w:left="851"/>
        <w:rPr>
          <w:rFonts w:eastAsia="Calibri"/>
          <w:b/>
          <w:lang w:eastAsia="en-US"/>
        </w:rPr>
      </w:pPr>
      <w:r w:rsidRPr="000E64AC">
        <w:rPr>
          <w:rFonts w:eastAsia="Calibri"/>
          <w:b/>
          <w:lang w:eastAsia="en-US"/>
        </w:rPr>
        <w:t>11.Установление карантина, комендантского часа, запрещение движения автотранспорта – это меры:</w:t>
      </w:r>
    </w:p>
    <w:p w:rsidR="000E64AC" w:rsidRPr="000E64AC" w:rsidRDefault="000E64AC" w:rsidP="000E64AC">
      <w:pPr>
        <w:ind w:left="1135" w:hanging="284"/>
        <w:rPr>
          <w:rFonts w:eastAsia="Calibri"/>
          <w:lang w:eastAsia="en-US"/>
        </w:rPr>
      </w:pPr>
      <w:r w:rsidRPr="000E64AC">
        <w:rPr>
          <w:rFonts w:eastAsia="Calibri"/>
          <w:lang w:eastAsia="en-US"/>
        </w:rPr>
        <w:t xml:space="preserve"> 1) административного принуждения;</w:t>
      </w:r>
      <w:r w:rsidRPr="000E64AC">
        <w:rPr>
          <w:rFonts w:eastAsia="Calibri"/>
          <w:lang w:eastAsia="en-US"/>
        </w:rPr>
        <w:tab/>
      </w:r>
      <w:r w:rsidRPr="000E64AC">
        <w:rPr>
          <w:rFonts w:eastAsia="Calibri"/>
          <w:lang w:eastAsia="en-US"/>
        </w:rPr>
        <w:tab/>
      </w:r>
    </w:p>
    <w:p w:rsidR="000E64AC" w:rsidRPr="000E64AC" w:rsidRDefault="000E64AC" w:rsidP="000E64AC">
      <w:pPr>
        <w:ind w:left="1135" w:hanging="284"/>
        <w:rPr>
          <w:rFonts w:eastAsia="Calibri"/>
          <w:lang w:eastAsia="en-US"/>
        </w:rPr>
      </w:pPr>
      <w:r w:rsidRPr="000E64AC">
        <w:rPr>
          <w:rFonts w:eastAsia="Calibri"/>
          <w:lang w:eastAsia="en-US"/>
        </w:rPr>
        <w:t xml:space="preserve"> 2) административного взыскания;</w:t>
      </w:r>
    </w:p>
    <w:p w:rsidR="000E64AC" w:rsidRPr="000E64AC" w:rsidRDefault="000E64AC" w:rsidP="000E64AC">
      <w:pPr>
        <w:ind w:left="1135" w:hanging="284"/>
        <w:rPr>
          <w:rFonts w:eastAsia="Calibri"/>
          <w:lang w:eastAsia="en-US"/>
        </w:rPr>
      </w:pPr>
      <w:r w:rsidRPr="000E64AC">
        <w:rPr>
          <w:rFonts w:eastAsia="Calibri"/>
          <w:lang w:eastAsia="en-US"/>
        </w:rPr>
        <w:t xml:space="preserve"> 3) административного предупреждения;</w:t>
      </w:r>
      <w:r w:rsidRPr="000E64AC">
        <w:rPr>
          <w:rFonts w:eastAsia="Calibri"/>
          <w:lang w:eastAsia="en-US"/>
        </w:rPr>
        <w:tab/>
        <w:t xml:space="preserve"> </w:t>
      </w:r>
    </w:p>
    <w:p w:rsidR="000E64AC" w:rsidRPr="000E64AC" w:rsidRDefault="000E64AC" w:rsidP="000E64AC">
      <w:pPr>
        <w:ind w:left="1135" w:hanging="284"/>
        <w:rPr>
          <w:rFonts w:eastAsia="Calibri"/>
          <w:lang w:eastAsia="en-US"/>
        </w:rPr>
      </w:pPr>
      <w:r w:rsidRPr="000E64AC">
        <w:rPr>
          <w:rFonts w:eastAsia="Calibri"/>
          <w:lang w:eastAsia="en-US"/>
        </w:rPr>
        <w:lastRenderedPageBreak/>
        <w:t xml:space="preserve"> 4) административной ответственности;</w:t>
      </w:r>
    </w:p>
    <w:p w:rsidR="000E64AC" w:rsidRPr="000E64AC" w:rsidRDefault="000E64AC" w:rsidP="000E64AC">
      <w:pPr>
        <w:ind w:left="851" w:firstLine="284"/>
        <w:rPr>
          <w:rFonts w:eastAsia="Calibri"/>
          <w:lang w:eastAsia="en-US"/>
        </w:rPr>
      </w:pPr>
      <w:r w:rsidRPr="000E64AC">
        <w:rPr>
          <w:rFonts w:eastAsia="Calibri"/>
          <w:b/>
          <w:lang w:eastAsia="en-US"/>
        </w:rPr>
        <w:t>12.</w:t>
      </w:r>
      <w:r w:rsidRPr="000E64AC">
        <w:rPr>
          <w:rFonts w:eastAsia="Calibri"/>
          <w:lang w:eastAsia="en-US"/>
        </w:rPr>
        <w:t xml:space="preserve"> </w:t>
      </w:r>
      <w:r w:rsidRPr="000E64AC">
        <w:rPr>
          <w:rFonts w:eastAsia="Calibri"/>
          <w:b/>
          <w:lang w:eastAsia="en-US"/>
        </w:rPr>
        <w:t>Административный арест применяется в исключительных случаях</w:t>
      </w:r>
      <w:r w:rsidRPr="000E64AC">
        <w:rPr>
          <w:rFonts w:eastAsia="Calibri"/>
          <w:lang w:eastAsia="en-US"/>
        </w:rPr>
        <w:t xml:space="preserve">: </w:t>
      </w:r>
      <w:r w:rsidRPr="000E64AC">
        <w:rPr>
          <w:rFonts w:eastAsia="Calibri"/>
          <w:lang w:eastAsia="en-US"/>
        </w:rPr>
        <w:br/>
        <w:t xml:space="preserve"> 1) за мелкое хулиганство </w:t>
      </w:r>
    </w:p>
    <w:p w:rsidR="000E64AC" w:rsidRPr="000E64AC" w:rsidRDefault="000E64AC" w:rsidP="000E64AC">
      <w:pPr>
        <w:ind w:left="851"/>
        <w:rPr>
          <w:rFonts w:eastAsia="Calibri"/>
          <w:lang w:eastAsia="en-US"/>
        </w:rPr>
      </w:pPr>
      <w:r w:rsidRPr="000E64AC">
        <w:rPr>
          <w:rFonts w:eastAsia="Calibri"/>
          <w:b/>
          <w:lang w:eastAsia="en-US"/>
        </w:rPr>
        <w:t xml:space="preserve"> </w:t>
      </w:r>
      <w:r w:rsidRPr="000E64AC">
        <w:rPr>
          <w:rFonts w:eastAsia="Calibri"/>
          <w:lang w:eastAsia="en-US"/>
        </w:rPr>
        <w:t xml:space="preserve">2) за злостное хулиганство </w:t>
      </w:r>
    </w:p>
    <w:p w:rsidR="000E64AC" w:rsidRPr="000E64AC" w:rsidRDefault="000E64AC" w:rsidP="000E64AC">
      <w:pPr>
        <w:ind w:left="851"/>
        <w:rPr>
          <w:rFonts w:eastAsia="Calibri"/>
          <w:lang w:eastAsia="en-US"/>
        </w:rPr>
      </w:pPr>
      <w:r w:rsidRPr="000E64AC">
        <w:rPr>
          <w:rFonts w:eastAsia="Calibri"/>
          <w:lang w:eastAsia="en-US"/>
        </w:rPr>
        <w:t xml:space="preserve"> 3) за нанесение тяжких телесных повреждений </w:t>
      </w:r>
    </w:p>
    <w:p w:rsidR="000E64AC" w:rsidRPr="000E64AC" w:rsidRDefault="000E64AC" w:rsidP="000E64AC">
      <w:pPr>
        <w:ind w:left="851"/>
        <w:rPr>
          <w:rFonts w:eastAsia="Calibri"/>
          <w:lang w:eastAsia="en-US"/>
        </w:rPr>
      </w:pPr>
      <w:r w:rsidRPr="000E64AC">
        <w:rPr>
          <w:rFonts w:eastAsia="Calibri"/>
          <w:lang w:eastAsia="en-US"/>
        </w:rPr>
        <w:t xml:space="preserve"> 4) за кражу имущества</w:t>
      </w:r>
    </w:p>
    <w:p w:rsidR="000E64AC" w:rsidRPr="000E64AC" w:rsidRDefault="000E64AC" w:rsidP="000E64AC">
      <w:pPr>
        <w:ind w:left="851" w:firstLine="284"/>
        <w:rPr>
          <w:rFonts w:eastAsia="Calibri"/>
          <w:lang w:eastAsia="en-US"/>
        </w:rPr>
      </w:pPr>
      <w:r w:rsidRPr="000E64AC">
        <w:rPr>
          <w:rFonts w:eastAsia="Calibri"/>
          <w:b/>
          <w:lang w:eastAsia="en-US"/>
        </w:rPr>
        <w:t>13.</w:t>
      </w:r>
      <w:r w:rsidRPr="000E64AC">
        <w:rPr>
          <w:rFonts w:eastAsia="Calibri"/>
          <w:lang w:eastAsia="en-US"/>
        </w:rPr>
        <w:t> </w:t>
      </w:r>
      <w:r w:rsidRPr="000E64AC">
        <w:rPr>
          <w:rFonts w:eastAsia="Calibri"/>
          <w:b/>
          <w:lang w:eastAsia="en-US"/>
        </w:rPr>
        <w:t>Неумышленным административным правонарушением является</w:t>
      </w:r>
    </w:p>
    <w:p w:rsidR="000E64AC" w:rsidRPr="000E64AC" w:rsidRDefault="000E64AC" w:rsidP="000E64AC">
      <w:pPr>
        <w:ind w:left="851"/>
        <w:rPr>
          <w:rFonts w:eastAsia="Calibri"/>
          <w:lang w:eastAsia="en-US"/>
        </w:rPr>
      </w:pPr>
      <w:r w:rsidRPr="000E64AC">
        <w:rPr>
          <w:rFonts w:eastAsia="Calibri"/>
          <w:lang w:eastAsia="en-US"/>
        </w:rPr>
        <w:t xml:space="preserve">1) предвидение вредных последствий своих действий </w:t>
      </w:r>
    </w:p>
    <w:p w:rsidR="000E64AC" w:rsidRPr="000E64AC" w:rsidRDefault="000E64AC" w:rsidP="000E64AC">
      <w:pPr>
        <w:ind w:left="851"/>
        <w:rPr>
          <w:rFonts w:eastAsia="Calibri"/>
          <w:lang w:eastAsia="en-US"/>
        </w:rPr>
      </w:pPr>
      <w:r w:rsidRPr="000E64AC">
        <w:rPr>
          <w:rFonts w:eastAsia="Calibri"/>
          <w:lang w:eastAsia="en-US"/>
        </w:rPr>
        <w:t xml:space="preserve">2) желание наступления вредных последствий </w:t>
      </w:r>
    </w:p>
    <w:p w:rsidR="000E64AC" w:rsidRPr="000E64AC" w:rsidRDefault="000E64AC" w:rsidP="000E64AC">
      <w:pPr>
        <w:ind w:left="851"/>
        <w:rPr>
          <w:rFonts w:eastAsia="Calibri"/>
          <w:lang w:eastAsia="en-US"/>
        </w:rPr>
      </w:pPr>
      <w:r w:rsidRPr="000E64AC">
        <w:rPr>
          <w:rFonts w:eastAsia="Calibri"/>
          <w:lang w:eastAsia="en-US"/>
        </w:rPr>
        <w:t xml:space="preserve">3) сознательное бездействие в момент правонарушения </w:t>
      </w:r>
    </w:p>
    <w:p w:rsidR="000E64AC" w:rsidRPr="000E64AC" w:rsidRDefault="000E64AC" w:rsidP="000E64AC">
      <w:pPr>
        <w:ind w:left="851"/>
        <w:rPr>
          <w:rFonts w:eastAsia="Calibri"/>
          <w:lang w:eastAsia="en-US"/>
        </w:rPr>
      </w:pPr>
      <w:r w:rsidRPr="000E64AC">
        <w:rPr>
          <w:rFonts w:eastAsia="Calibri"/>
          <w:lang w:eastAsia="en-US"/>
        </w:rPr>
        <w:t>4) расчет на предотвращение вредных последствий своих действий</w:t>
      </w:r>
    </w:p>
    <w:p w:rsidR="000E64AC" w:rsidRPr="000E64AC" w:rsidRDefault="000E64AC" w:rsidP="000E64AC">
      <w:pPr>
        <w:ind w:left="851" w:firstLine="284"/>
        <w:rPr>
          <w:rFonts w:eastAsia="Calibri"/>
          <w:lang w:eastAsia="en-US"/>
        </w:rPr>
      </w:pPr>
      <w:r w:rsidRPr="000E64AC">
        <w:rPr>
          <w:rFonts w:eastAsia="Calibri"/>
          <w:b/>
          <w:lang w:eastAsia="en-US"/>
        </w:rPr>
        <w:t>14.Нормы административного права применяются в случае</w:t>
      </w:r>
    </w:p>
    <w:p w:rsidR="000E64AC" w:rsidRPr="000E64AC" w:rsidRDefault="000E64AC" w:rsidP="000E64AC">
      <w:pPr>
        <w:ind w:left="851"/>
        <w:rPr>
          <w:rFonts w:eastAsia="Calibri"/>
          <w:lang w:eastAsia="en-US"/>
        </w:rPr>
      </w:pPr>
      <w:r w:rsidRPr="000E64AC">
        <w:rPr>
          <w:rFonts w:eastAsia="Calibri"/>
          <w:lang w:eastAsia="en-US"/>
        </w:rPr>
        <w:t xml:space="preserve">1) установления неправильности записей актов гражданского состояния </w:t>
      </w:r>
    </w:p>
    <w:p w:rsidR="000E64AC" w:rsidRPr="000E64AC" w:rsidRDefault="000E64AC" w:rsidP="000E64AC">
      <w:pPr>
        <w:ind w:left="851"/>
        <w:rPr>
          <w:rFonts w:eastAsia="Calibri"/>
          <w:lang w:eastAsia="en-US"/>
        </w:rPr>
      </w:pPr>
      <w:r w:rsidRPr="000E64AC">
        <w:rPr>
          <w:rFonts w:eastAsia="Calibri"/>
          <w:lang w:eastAsia="en-US"/>
        </w:rPr>
        <w:t>2) увольнения за появление на работе в нетрезвом виде</w:t>
      </w:r>
    </w:p>
    <w:p w:rsidR="000E64AC" w:rsidRPr="000E64AC" w:rsidRDefault="000E64AC" w:rsidP="000E64AC">
      <w:pPr>
        <w:ind w:left="851"/>
        <w:rPr>
          <w:rFonts w:eastAsia="Calibri"/>
          <w:lang w:eastAsia="en-US"/>
        </w:rPr>
      </w:pPr>
      <w:r w:rsidRPr="000E64AC">
        <w:rPr>
          <w:rFonts w:eastAsia="Calibri"/>
          <w:lang w:eastAsia="en-US"/>
        </w:rPr>
        <w:t xml:space="preserve">3) невыполнения служебных обязанностей, приведшее к гибели человека </w:t>
      </w:r>
    </w:p>
    <w:p w:rsidR="000E64AC" w:rsidRPr="000E64AC" w:rsidRDefault="000E64AC" w:rsidP="000E64AC">
      <w:pPr>
        <w:ind w:left="851"/>
        <w:rPr>
          <w:rFonts w:eastAsia="Calibri"/>
          <w:lang w:eastAsia="en-US"/>
        </w:rPr>
      </w:pPr>
      <w:r w:rsidRPr="000E64AC">
        <w:rPr>
          <w:rFonts w:eastAsia="Calibri"/>
          <w:lang w:eastAsia="en-US"/>
        </w:rPr>
        <w:t>4) нарушения правил дорожного движения</w:t>
      </w:r>
    </w:p>
    <w:p w:rsidR="000E64AC" w:rsidRPr="000E64AC" w:rsidRDefault="000E64AC" w:rsidP="000E64AC">
      <w:pPr>
        <w:ind w:left="851" w:firstLine="284"/>
        <w:rPr>
          <w:rFonts w:eastAsia="Calibri"/>
          <w:b/>
          <w:lang w:eastAsia="en-US"/>
        </w:rPr>
      </w:pPr>
      <w:r w:rsidRPr="000E64AC">
        <w:rPr>
          <w:rFonts w:eastAsia="Calibri"/>
          <w:b/>
          <w:lang w:eastAsia="en-US"/>
        </w:rPr>
        <w:t>15.Какая ситуация регулируется нормами административного права?</w:t>
      </w:r>
    </w:p>
    <w:p w:rsidR="000E64AC" w:rsidRPr="000E64AC" w:rsidRDefault="000E64AC" w:rsidP="000E64AC">
      <w:pPr>
        <w:ind w:left="851"/>
        <w:rPr>
          <w:rFonts w:eastAsia="Calibri"/>
          <w:lang w:eastAsia="en-US"/>
        </w:rPr>
      </w:pPr>
      <w:r w:rsidRPr="000E64AC">
        <w:rPr>
          <w:rFonts w:eastAsia="Calibri"/>
          <w:lang w:eastAsia="en-US"/>
        </w:rPr>
        <w:t xml:space="preserve">1) супруги Б. расторгли брак в органах загса, не обращаясь в суд </w:t>
      </w:r>
    </w:p>
    <w:p w:rsidR="000E64AC" w:rsidRPr="000E64AC" w:rsidRDefault="000E64AC" w:rsidP="000E64AC">
      <w:pPr>
        <w:ind w:left="851"/>
        <w:rPr>
          <w:rFonts w:eastAsia="Calibri"/>
          <w:lang w:eastAsia="en-US"/>
        </w:rPr>
      </w:pPr>
      <w:r w:rsidRPr="000E64AC">
        <w:rPr>
          <w:rFonts w:eastAsia="Calibri"/>
          <w:lang w:eastAsia="en-US"/>
        </w:rPr>
        <w:t xml:space="preserve">2) гражданин А. обратился в суд с иском о признании заключенного с комитетом по образованию договора недействительным </w:t>
      </w:r>
    </w:p>
    <w:p w:rsidR="000E64AC" w:rsidRPr="000E64AC" w:rsidRDefault="000E64AC" w:rsidP="000E64AC">
      <w:pPr>
        <w:ind w:left="851"/>
        <w:rPr>
          <w:rFonts w:eastAsia="Calibri"/>
          <w:lang w:eastAsia="en-US"/>
        </w:rPr>
      </w:pPr>
      <w:r w:rsidRPr="000E64AC">
        <w:rPr>
          <w:rFonts w:eastAsia="Calibri"/>
          <w:lang w:eastAsia="en-US"/>
        </w:rPr>
        <w:t xml:space="preserve">3) сотрудники полиции составили протокол по факту о нарушении гражданином В. правил охоты </w:t>
      </w:r>
    </w:p>
    <w:p w:rsidR="000E64AC" w:rsidRPr="000E64AC" w:rsidRDefault="000E64AC" w:rsidP="000E64AC">
      <w:pPr>
        <w:ind w:left="851"/>
        <w:rPr>
          <w:rFonts w:eastAsia="Calibri"/>
          <w:lang w:eastAsia="en-US"/>
        </w:rPr>
      </w:pPr>
      <w:r w:rsidRPr="000E64AC">
        <w:rPr>
          <w:rFonts w:eastAsia="Calibri"/>
          <w:lang w:eastAsia="en-US"/>
        </w:rPr>
        <w:t>4) суд восстановил гражданина Г. в должности, с которой он был уволен администрацией предприятия</w:t>
      </w:r>
    </w:p>
    <w:p w:rsidR="000E64AC" w:rsidRPr="000E64AC" w:rsidRDefault="000E64AC" w:rsidP="000E64AC">
      <w:pPr>
        <w:ind w:left="851" w:firstLine="284"/>
        <w:rPr>
          <w:rFonts w:eastAsia="Calibri"/>
          <w:b/>
          <w:lang w:eastAsia="en-US"/>
        </w:rPr>
      </w:pPr>
      <w:r w:rsidRPr="000E64AC">
        <w:rPr>
          <w:rFonts w:eastAsia="Calibri"/>
          <w:b/>
          <w:lang w:eastAsia="en-US"/>
        </w:rPr>
        <w:t>16.Что является примером нормы административного права?</w:t>
      </w:r>
    </w:p>
    <w:p w:rsidR="000E64AC" w:rsidRPr="000E64AC" w:rsidRDefault="000E64AC" w:rsidP="000E64AC">
      <w:pPr>
        <w:ind w:left="851"/>
        <w:rPr>
          <w:rFonts w:eastAsia="Calibri"/>
          <w:lang w:eastAsia="en-US"/>
        </w:rPr>
      </w:pPr>
      <w:r w:rsidRPr="000E64AC">
        <w:rPr>
          <w:rFonts w:eastAsia="Calibri"/>
          <w:lang w:eastAsia="en-US"/>
        </w:rPr>
        <w:t xml:space="preserve">1) граждане РФ равноправны и несут равную ответственность перед законом </w:t>
      </w:r>
    </w:p>
    <w:p w:rsidR="000E64AC" w:rsidRPr="000E64AC" w:rsidRDefault="000E64AC" w:rsidP="000E64AC">
      <w:pPr>
        <w:ind w:left="851"/>
        <w:rPr>
          <w:rFonts w:eastAsia="Calibri"/>
          <w:lang w:eastAsia="en-US"/>
        </w:rPr>
      </w:pPr>
      <w:r w:rsidRPr="000E64AC">
        <w:rPr>
          <w:rFonts w:eastAsia="Calibri"/>
          <w:lang w:eastAsia="en-US"/>
        </w:rPr>
        <w:t xml:space="preserve">2) нарушение законодательства о труде влечёт наложение штрафа на должностных лиц </w:t>
      </w:r>
    </w:p>
    <w:p w:rsidR="000E64AC" w:rsidRPr="000E64AC" w:rsidRDefault="000E64AC" w:rsidP="000E64AC">
      <w:pPr>
        <w:ind w:left="851"/>
        <w:rPr>
          <w:rFonts w:eastAsia="Calibri"/>
          <w:lang w:eastAsia="en-US"/>
        </w:rPr>
      </w:pPr>
      <w:r w:rsidRPr="000E64AC">
        <w:rPr>
          <w:rFonts w:eastAsia="Calibri"/>
          <w:lang w:eastAsia="en-US"/>
        </w:rPr>
        <w:t xml:space="preserve">3) лицо, совершившее преступление в состоянии алкогольного опьянения, не освобождается от ответственности </w:t>
      </w:r>
    </w:p>
    <w:p w:rsidR="000E64AC" w:rsidRPr="000E64AC" w:rsidRDefault="000E64AC" w:rsidP="000E64AC">
      <w:pPr>
        <w:ind w:left="851"/>
        <w:rPr>
          <w:rFonts w:eastAsia="Calibri"/>
          <w:lang w:eastAsia="en-US"/>
        </w:rPr>
      </w:pPr>
      <w:r w:rsidRPr="000E64AC">
        <w:rPr>
          <w:rFonts w:eastAsia="Calibri"/>
          <w:lang w:eastAsia="en-US"/>
        </w:rPr>
        <w:t>4) земли, пригодные для нужд сельского хозяйства, предоставляются прежде всего для сельскохозяйственных целей</w:t>
      </w:r>
    </w:p>
    <w:p w:rsidR="000E64AC" w:rsidRPr="000E64AC" w:rsidRDefault="000E64AC" w:rsidP="000E64AC">
      <w:pPr>
        <w:ind w:left="851"/>
        <w:rPr>
          <w:rFonts w:eastAsia="Calibri"/>
          <w:lang w:eastAsia="en-US"/>
        </w:rPr>
      </w:pPr>
      <w:r w:rsidRPr="000E64AC">
        <w:rPr>
          <w:rFonts w:eastAsia="Calibri"/>
          <w:b/>
          <w:lang w:eastAsia="en-US"/>
        </w:rPr>
        <w:t>17. Иностранный гражданин, законно находящийся на территории РФ может на территории РФ</w:t>
      </w:r>
      <w:r w:rsidRPr="000E64AC">
        <w:rPr>
          <w:rFonts w:eastAsia="Calibri"/>
          <w:lang w:eastAsia="en-US"/>
        </w:rPr>
        <w:t>:</w:t>
      </w:r>
    </w:p>
    <w:p w:rsidR="000E64AC" w:rsidRPr="000E64AC" w:rsidRDefault="000E64AC" w:rsidP="000E64AC">
      <w:pPr>
        <w:ind w:left="1135" w:hanging="284"/>
        <w:rPr>
          <w:rFonts w:eastAsia="Calibri"/>
          <w:lang w:eastAsia="en-US"/>
        </w:rPr>
      </w:pPr>
      <w:r w:rsidRPr="000E64AC">
        <w:rPr>
          <w:rFonts w:eastAsia="Calibri"/>
          <w:lang w:eastAsia="en-US"/>
        </w:rPr>
        <w:t xml:space="preserve"> 1) быть государственным служащим;  </w:t>
      </w:r>
    </w:p>
    <w:p w:rsidR="000E64AC" w:rsidRPr="000E64AC" w:rsidRDefault="000E64AC" w:rsidP="000E64AC">
      <w:pPr>
        <w:ind w:left="1135" w:hanging="284"/>
        <w:rPr>
          <w:rFonts w:eastAsia="Calibri"/>
          <w:lang w:eastAsia="en-US"/>
        </w:rPr>
      </w:pPr>
      <w:r w:rsidRPr="000E64AC">
        <w:rPr>
          <w:rFonts w:eastAsia="Calibri"/>
          <w:lang w:eastAsia="en-US"/>
        </w:rPr>
        <w:t xml:space="preserve"> 2) быть командиром экипажа воздушного судна;  </w:t>
      </w:r>
    </w:p>
    <w:p w:rsidR="000E64AC" w:rsidRPr="000E64AC" w:rsidRDefault="000E64AC" w:rsidP="000E64AC">
      <w:pPr>
        <w:ind w:left="1135" w:hanging="284"/>
        <w:rPr>
          <w:rFonts w:eastAsia="Calibri"/>
          <w:lang w:eastAsia="en-US"/>
        </w:rPr>
      </w:pPr>
      <w:r w:rsidRPr="000E64AC">
        <w:rPr>
          <w:rFonts w:eastAsia="Calibri"/>
          <w:lang w:eastAsia="en-US"/>
        </w:rPr>
        <w:t xml:space="preserve"> 3) работать в коммерческой организации;</w:t>
      </w:r>
      <w:r w:rsidRPr="000E64AC">
        <w:rPr>
          <w:rFonts w:eastAsia="Calibri"/>
          <w:lang w:eastAsia="en-US"/>
        </w:rPr>
        <w:tab/>
        <w:t xml:space="preserve"> </w:t>
      </w:r>
    </w:p>
    <w:p w:rsidR="000E64AC" w:rsidRPr="000E64AC" w:rsidRDefault="000E64AC" w:rsidP="000E64AC">
      <w:pPr>
        <w:ind w:left="1135" w:hanging="284"/>
        <w:rPr>
          <w:rFonts w:eastAsia="Calibri"/>
          <w:lang w:eastAsia="en-US"/>
        </w:rPr>
      </w:pPr>
      <w:r w:rsidRPr="000E64AC">
        <w:rPr>
          <w:rFonts w:eastAsia="Calibri"/>
          <w:lang w:eastAsia="en-US"/>
        </w:rPr>
        <w:t xml:space="preserve"> 4) работать в полиции;</w:t>
      </w:r>
    </w:p>
    <w:p w:rsidR="000E64AC" w:rsidRPr="000E64AC" w:rsidRDefault="000E64AC" w:rsidP="000E64AC">
      <w:pPr>
        <w:ind w:left="851" w:firstLine="284"/>
        <w:rPr>
          <w:rFonts w:eastAsia="Calibri"/>
          <w:b/>
          <w:lang w:eastAsia="en-US"/>
        </w:rPr>
      </w:pPr>
      <w:r w:rsidRPr="000E64AC">
        <w:rPr>
          <w:rFonts w:eastAsia="Calibri"/>
          <w:b/>
          <w:lang w:eastAsia="en-US"/>
        </w:rPr>
        <w:t>18. Среди перечисленных правонарушений административным является</w:t>
      </w:r>
    </w:p>
    <w:p w:rsidR="000E64AC" w:rsidRPr="000E64AC" w:rsidRDefault="000E64AC" w:rsidP="000E64AC">
      <w:pPr>
        <w:ind w:left="851"/>
        <w:rPr>
          <w:rFonts w:eastAsia="Calibri"/>
          <w:lang w:eastAsia="en-US"/>
        </w:rPr>
      </w:pPr>
      <w:r w:rsidRPr="000E64AC">
        <w:rPr>
          <w:rFonts w:eastAsia="Calibri"/>
          <w:lang w:eastAsia="en-US"/>
        </w:rPr>
        <w:t xml:space="preserve">1) производство контрафактных видеокассет </w:t>
      </w:r>
    </w:p>
    <w:p w:rsidR="000E64AC" w:rsidRPr="000E64AC" w:rsidRDefault="000E64AC" w:rsidP="000E64AC">
      <w:pPr>
        <w:ind w:left="851"/>
        <w:rPr>
          <w:rFonts w:eastAsia="Calibri"/>
          <w:lang w:eastAsia="en-US"/>
        </w:rPr>
      </w:pPr>
      <w:r w:rsidRPr="000E64AC">
        <w:rPr>
          <w:rFonts w:eastAsia="Calibri"/>
          <w:lang w:eastAsia="en-US"/>
        </w:rPr>
        <w:t xml:space="preserve">2) дача взятки чиновнику </w:t>
      </w:r>
    </w:p>
    <w:p w:rsidR="000E64AC" w:rsidRPr="000E64AC" w:rsidRDefault="000E64AC" w:rsidP="000E64AC">
      <w:pPr>
        <w:ind w:left="851"/>
        <w:rPr>
          <w:rFonts w:eastAsia="Calibri"/>
          <w:lang w:eastAsia="en-US"/>
        </w:rPr>
      </w:pPr>
      <w:r w:rsidRPr="000E64AC">
        <w:rPr>
          <w:rFonts w:eastAsia="Calibri"/>
          <w:lang w:eastAsia="en-US"/>
        </w:rPr>
        <w:t>3) присвоение чужого изобретения</w:t>
      </w:r>
      <w:r w:rsidRPr="000E64AC">
        <w:rPr>
          <w:rFonts w:eastAsia="Calibri"/>
          <w:lang w:eastAsia="en-US"/>
        </w:rPr>
        <w:tab/>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4) неоплаченный провоз багажа</w:t>
      </w:r>
    </w:p>
    <w:p w:rsidR="000E64AC" w:rsidRPr="000E64AC" w:rsidRDefault="000E64AC" w:rsidP="000E64AC">
      <w:pPr>
        <w:ind w:left="851"/>
        <w:rPr>
          <w:rFonts w:eastAsia="Calibri"/>
          <w:b/>
          <w:lang w:eastAsia="en-US"/>
        </w:rPr>
      </w:pPr>
      <w:r w:rsidRPr="000E64AC">
        <w:rPr>
          <w:rFonts w:eastAsia="Calibri"/>
          <w:b/>
          <w:lang w:eastAsia="en-US"/>
        </w:rPr>
        <w:t xml:space="preserve"> </w:t>
      </w:r>
    </w:p>
    <w:p w:rsidR="000E64AC" w:rsidRPr="000E64AC" w:rsidRDefault="000E64AC" w:rsidP="000E64AC">
      <w:pPr>
        <w:ind w:left="851"/>
        <w:rPr>
          <w:rFonts w:eastAsia="Calibri"/>
          <w:b/>
          <w:lang w:eastAsia="en-US"/>
        </w:rPr>
      </w:pPr>
      <w:r w:rsidRPr="000E64AC">
        <w:rPr>
          <w:rFonts w:eastAsia="Calibri"/>
          <w:b/>
          <w:lang w:eastAsia="en-US"/>
        </w:rPr>
        <w:t>Задания части В.</w:t>
      </w:r>
    </w:p>
    <w:p w:rsidR="000E64AC" w:rsidRPr="000E64AC" w:rsidRDefault="000E64AC" w:rsidP="000E64AC">
      <w:pPr>
        <w:ind w:left="851"/>
        <w:rPr>
          <w:rFonts w:eastAsia="Calibri"/>
          <w:b/>
          <w:lang w:eastAsia="en-US"/>
        </w:rPr>
      </w:pPr>
      <w:r w:rsidRPr="000E64AC">
        <w:rPr>
          <w:rFonts w:eastAsia="Calibri"/>
          <w:b/>
          <w:lang w:eastAsia="en-US"/>
        </w:rPr>
        <w:t>В</w:t>
      </w:r>
      <w:proofErr w:type="gramStart"/>
      <w:r w:rsidRPr="000E64AC">
        <w:rPr>
          <w:rFonts w:eastAsia="Calibri"/>
          <w:b/>
          <w:lang w:eastAsia="en-US"/>
        </w:rPr>
        <w:t>1.Ниже</w:t>
      </w:r>
      <w:proofErr w:type="gramEnd"/>
      <w:r w:rsidRPr="000E64AC">
        <w:rPr>
          <w:rFonts w:eastAsia="Calibri"/>
          <w:b/>
          <w:lang w:eastAsia="en-US"/>
        </w:rPr>
        <w:t xml:space="preserve"> приведён перечень терминов. Все они, за исключением двух, относятся к понятию «правонарушение».</w:t>
      </w:r>
    </w:p>
    <w:p w:rsidR="000E64AC" w:rsidRPr="000E64AC" w:rsidRDefault="000E64AC" w:rsidP="000E64AC">
      <w:pPr>
        <w:ind w:left="851"/>
        <w:rPr>
          <w:rFonts w:eastAsia="Calibri"/>
          <w:lang w:eastAsia="en-US"/>
        </w:rPr>
      </w:pPr>
      <w:r w:rsidRPr="000E64AC">
        <w:rPr>
          <w:rFonts w:eastAsia="Calibri"/>
          <w:lang w:eastAsia="en-US"/>
        </w:rPr>
        <w:t xml:space="preserve">1) Деяние; </w:t>
      </w:r>
    </w:p>
    <w:p w:rsidR="000E64AC" w:rsidRPr="000E64AC" w:rsidRDefault="000E64AC" w:rsidP="000E64AC">
      <w:pPr>
        <w:ind w:left="851"/>
        <w:rPr>
          <w:rFonts w:eastAsia="Calibri"/>
          <w:lang w:eastAsia="en-US"/>
        </w:rPr>
      </w:pPr>
      <w:r w:rsidRPr="000E64AC">
        <w:rPr>
          <w:rFonts w:eastAsia="Calibri"/>
          <w:lang w:eastAsia="en-US"/>
        </w:rPr>
        <w:t xml:space="preserve">2) соблюдение закона;  </w:t>
      </w:r>
    </w:p>
    <w:p w:rsidR="000E64AC" w:rsidRPr="000E64AC" w:rsidRDefault="000E64AC" w:rsidP="000E64AC">
      <w:pPr>
        <w:ind w:left="851"/>
        <w:rPr>
          <w:rFonts w:eastAsia="Calibri"/>
          <w:lang w:eastAsia="en-US"/>
        </w:rPr>
      </w:pPr>
      <w:r w:rsidRPr="000E64AC">
        <w:rPr>
          <w:rFonts w:eastAsia="Calibri"/>
          <w:lang w:eastAsia="en-US"/>
        </w:rPr>
        <w:t xml:space="preserve">3) правовой обычай;  </w:t>
      </w:r>
    </w:p>
    <w:p w:rsidR="000E64AC" w:rsidRPr="000E64AC" w:rsidRDefault="000E64AC" w:rsidP="000E64AC">
      <w:pPr>
        <w:ind w:left="851"/>
        <w:rPr>
          <w:rFonts w:eastAsia="Calibri"/>
          <w:lang w:eastAsia="en-US"/>
        </w:rPr>
      </w:pPr>
      <w:r w:rsidRPr="000E64AC">
        <w:rPr>
          <w:rFonts w:eastAsia="Calibri"/>
          <w:lang w:eastAsia="en-US"/>
        </w:rPr>
        <w:t xml:space="preserve">4)  умысел;  </w:t>
      </w:r>
    </w:p>
    <w:p w:rsidR="000E64AC" w:rsidRPr="000E64AC" w:rsidRDefault="000E64AC" w:rsidP="000E64AC">
      <w:pPr>
        <w:ind w:left="851"/>
        <w:rPr>
          <w:rFonts w:eastAsia="Calibri"/>
          <w:lang w:eastAsia="en-US"/>
        </w:rPr>
      </w:pPr>
      <w:r w:rsidRPr="000E64AC">
        <w:rPr>
          <w:rFonts w:eastAsia="Calibri"/>
          <w:lang w:eastAsia="en-US"/>
        </w:rPr>
        <w:t xml:space="preserve">5) неосторожность;  </w:t>
      </w:r>
    </w:p>
    <w:p w:rsidR="000E64AC" w:rsidRPr="000E64AC" w:rsidRDefault="000E64AC" w:rsidP="000E64AC">
      <w:pPr>
        <w:ind w:left="851"/>
        <w:rPr>
          <w:rFonts w:eastAsia="Calibri"/>
          <w:lang w:eastAsia="en-US"/>
        </w:rPr>
      </w:pPr>
      <w:r w:rsidRPr="000E64AC">
        <w:rPr>
          <w:rFonts w:eastAsia="Calibri"/>
          <w:lang w:eastAsia="en-US"/>
        </w:rPr>
        <w:t>6) вина.</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В2. Какие из перечисленных санкций применяются в административном праве:</w:t>
      </w:r>
    </w:p>
    <w:p w:rsidR="000E64AC" w:rsidRPr="000E64AC" w:rsidRDefault="000E64AC" w:rsidP="000E64AC">
      <w:pPr>
        <w:ind w:left="851"/>
        <w:rPr>
          <w:rFonts w:eastAsia="Calibri"/>
          <w:lang w:eastAsia="en-US"/>
        </w:rPr>
      </w:pPr>
      <w:r w:rsidRPr="000E64AC">
        <w:rPr>
          <w:rFonts w:eastAsia="Calibri"/>
          <w:lang w:eastAsia="en-US"/>
        </w:rPr>
        <w:t xml:space="preserve">1) предупреждение;  </w:t>
      </w:r>
    </w:p>
    <w:p w:rsidR="000E64AC" w:rsidRPr="000E64AC" w:rsidRDefault="000E64AC" w:rsidP="000E64AC">
      <w:pPr>
        <w:ind w:left="851"/>
        <w:rPr>
          <w:rFonts w:eastAsia="Calibri"/>
          <w:lang w:eastAsia="en-US"/>
        </w:rPr>
      </w:pPr>
      <w:r w:rsidRPr="000E64AC">
        <w:rPr>
          <w:rFonts w:eastAsia="Calibri"/>
          <w:lang w:eastAsia="en-US"/>
        </w:rPr>
        <w:t xml:space="preserve">2) замечание;  </w:t>
      </w:r>
    </w:p>
    <w:p w:rsidR="000E64AC" w:rsidRPr="000E64AC" w:rsidRDefault="000E64AC" w:rsidP="000E64AC">
      <w:pPr>
        <w:ind w:left="851"/>
        <w:rPr>
          <w:rFonts w:eastAsia="Calibri"/>
          <w:lang w:eastAsia="en-US"/>
        </w:rPr>
      </w:pPr>
      <w:r w:rsidRPr="000E64AC">
        <w:rPr>
          <w:rFonts w:eastAsia="Calibri"/>
          <w:lang w:eastAsia="en-US"/>
        </w:rPr>
        <w:t xml:space="preserve">3) строгий выговор; </w:t>
      </w:r>
    </w:p>
    <w:p w:rsidR="000E64AC" w:rsidRPr="000E64AC" w:rsidRDefault="000E64AC" w:rsidP="000E64AC">
      <w:pPr>
        <w:ind w:left="851"/>
        <w:rPr>
          <w:rFonts w:eastAsia="Calibri"/>
          <w:lang w:eastAsia="en-US"/>
        </w:rPr>
      </w:pPr>
      <w:r w:rsidRPr="000E64AC">
        <w:rPr>
          <w:rFonts w:eastAsia="Calibri"/>
          <w:lang w:eastAsia="en-US"/>
        </w:rPr>
        <w:t xml:space="preserve">4) выговор; </w:t>
      </w:r>
    </w:p>
    <w:p w:rsidR="000E64AC" w:rsidRPr="000E64AC" w:rsidRDefault="000E64AC" w:rsidP="000E64AC">
      <w:pPr>
        <w:ind w:left="851"/>
        <w:rPr>
          <w:rFonts w:eastAsia="Calibri"/>
          <w:lang w:eastAsia="en-US"/>
        </w:rPr>
      </w:pPr>
      <w:r w:rsidRPr="000E64AC">
        <w:rPr>
          <w:rFonts w:eastAsia="Calibri"/>
          <w:lang w:eastAsia="en-US"/>
        </w:rPr>
        <w:lastRenderedPageBreak/>
        <w:t>5) штраф;</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6) увольнение </w:t>
      </w:r>
    </w:p>
    <w:p w:rsidR="000E64AC" w:rsidRPr="000E64AC" w:rsidRDefault="000E64AC" w:rsidP="000E64AC">
      <w:pPr>
        <w:ind w:left="851"/>
        <w:rPr>
          <w:rFonts w:eastAsia="Calibri"/>
          <w:lang w:eastAsia="en-US"/>
        </w:rPr>
      </w:pPr>
      <w:r w:rsidRPr="000E64AC">
        <w:rPr>
          <w:rFonts w:eastAsia="Calibri"/>
          <w:lang w:eastAsia="en-US"/>
        </w:rPr>
        <w:t xml:space="preserve">7) исправительные работы; </w:t>
      </w:r>
    </w:p>
    <w:p w:rsidR="000E64AC" w:rsidRPr="000E64AC" w:rsidRDefault="000E64AC" w:rsidP="000E64AC">
      <w:pPr>
        <w:ind w:left="851"/>
        <w:rPr>
          <w:rFonts w:eastAsia="Calibri"/>
          <w:lang w:eastAsia="en-US"/>
        </w:rPr>
      </w:pPr>
      <w:r w:rsidRPr="000E64AC">
        <w:rPr>
          <w:rFonts w:eastAsia="Calibri"/>
          <w:lang w:eastAsia="en-US"/>
        </w:rPr>
        <w:t>8) обязательные работы;</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 xml:space="preserve">В3.Установите соответствие между видами юридической ответственности и отраслями права: </w:t>
      </w:r>
    </w:p>
    <w:p w:rsidR="000E64AC" w:rsidRPr="000E64AC" w:rsidRDefault="000E64AC" w:rsidP="000E64AC">
      <w:pPr>
        <w:ind w:left="851"/>
        <w:rPr>
          <w:rFonts w:eastAsia="Calibri"/>
          <w:lang w:eastAsia="en-US"/>
        </w:rPr>
      </w:pPr>
      <w:r w:rsidRPr="000E64AC">
        <w:rPr>
          <w:rFonts w:eastAsia="Calibri"/>
          <w:lang w:eastAsia="en-US"/>
        </w:rPr>
        <w:t xml:space="preserve">ВИДЫ ЮРИДИЧЕСКОЙ ОТВЕТСТВЕННОСТИ </w:t>
      </w:r>
      <w:r w:rsidRPr="000E64AC">
        <w:rPr>
          <w:rFonts w:eastAsia="Calibri"/>
          <w:lang w:eastAsia="en-US"/>
        </w:rPr>
        <w:tab/>
        <w:t xml:space="preserve">                             ОТРАСЛИ ПРАВА</w:t>
      </w:r>
    </w:p>
    <w:p w:rsidR="000E64AC" w:rsidRPr="000E64AC" w:rsidRDefault="000E64AC" w:rsidP="000E64AC">
      <w:pPr>
        <w:ind w:left="851" w:hanging="284"/>
        <w:rPr>
          <w:rFonts w:eastAsia="Calibri"/>
          <w:lang w:eastAsia="en-US"/>
        </w:rPr>
      </w:pPr>
      <w:r w:rsidRPr="000E64AC">
        <w:rPr>
          <w:rFonts w:eastAsia="Calibri"/>
          <w:lang w:eastAsia="en-US"/>
        </w:rPr>
        <w:t>А) штраф</w:t>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t>1) гражданское право</w:t>
      </w:r>
    </w:p>
    <w:p w:rsidR="000E64AC" w:rsidRPr="000E64AC" w:rsidRDefault="000E64AC" w:rsidP="000E64AC">
      <w:pPr>
        <w:ind w:left="851"/>
        <w:rPr>
          <w:rFonts w:eastAsia="Calibri"/>
          <w:lang w:eastAsia="en-US"/>
        </w:rPr>
      </w:pPr>
      <w:r w:rsidRPr="000E64AC">
        <w:rPr>
          <w:rFonts w:eastAsia="Calibri"/>
          <w:lang w:eastAsia="en-US"/>
        </w:rPr>
        <w:t>Б) взыскание неустойки</w:t>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t xml:space="preserve">2) административное право </w:t>
      </w:r>
    </w:p>
    <w:p w:rsidR="000E64AC" w:rsidRPr="000E64AC" w:rsidRDefault="000E64AC" w:rsidP="000E64AC">
      <w:pPr>
        <w:ind w:left="851"/>
        <w:rPr>
          <w:rFonts w:eastAsia="Calibri"/>
          <w:lang w:eastAsia="en-US"/>
        </w:rPr>
      </w:pPr>
      <w:r w:rsidRPr="000E64AC">
        <w:rPr>
          <w:rFonts w:eastAsia="Calibri"/>
          <w:lang w:eastAsia="en-US"/>
        </w:rPr>
        <w:t>В) компенсация морального вреда</w:t>
      </w:r>
    </w:p>
    <w:p w:rsidR="000E64AC" w:rsidRPr="000E64AC" w:rsidRDefault="000E64AC" w:rsidP="000E64AC">
      <w:pPr>
        <w:ind w:left="851"/>
        <w:rPr>
          <w:rFonts w:eastAsia="Calibri"/>
          <w:lang w:eastAsia="en-US"/>
        </w:rPr>
      </w:pPr>
      <w:r w:rsidRPr="000E64AC">
        <w:rPr>
          <w:rFonts w:eastAsia="Calibri"/>
          <w:lang w:eastAsia="en-US"/>
        </w:rPr>
        <w:t>Г) лишение специального права</w:t>
      </w:r>
    </w:p>
    <w:p w:rsidR="000E64AC" w:rsidRPr="000E64AC" w:rsidRDefault="000E64AC" w:rsidP="000E64AC">
      <w:pPr>
        <w:ind w:left="851"/>
        <w:rPr>
          <w:rFonts w:eastAsia="Calibri"/>
          <w:lang w:eastAsia="en-US"/>
        </w:rPr>
      </w:pPr>
      <w:r w:rsidRPr="000E64AC">
        <w:rPr>
          <w:rFonts w:eastAsia="Calibri"/>
          <w:lang w:eastAsia="en-US"/>
        </w:rPr>
        <w:t xml:space="preserve">Д) дисквалификация </w:t>
      </w:r>
    </w:p>
    <w:p w:rsidR="000E64AC" w:rsidRPr="000E64AC" w:rsidRDefault="000E64AC" w:rsidP="000E64AC">
      <w:pPr>
        <w:ind w:left="851"/>
        <w:rPr>
          <w:rFonts w:eastAsia="Calibri"/>
          <w:lang w:eastAsia="en-US"/>
        </w:rPr>
      </w:pPr>
      <w:r w:rsidRPr="000E64AC">
        <w:rPr>
          <w:rFonts w:eastAsia="Calibri"/>
          <w:lang w:eastAsia="en-US"/>
        </w:rPr>
        <w:t>Е) конфискация орудия совершения правонарушения</w:t>
      </w:r>
      <w:r w:rsidRPr="000E64AC">
        <w:rPr>
          <w:rFonts w:eastAsia="Calibri"/>
          <w:lang w:eastAsia="en-US"/>
        </w:rPr>
        <w:tab/>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В4</w:t>
      </w:r>
      <w:r w:rsidRPr="000E64AC">
        <w:rPr>
          <w:rFonts w:eastAsia="Calibri"/>
          <w:lang w:eastAsia="en-US"/>
        </w:rPr>
        <w:t xml:space="preserve">. </w:t>
      </w:r>
      <w:r w:rsidRPr="000E64AC">
        <w:rPr>
          <w:rFonts w:eastAsia="Calibri"/>
          <w:b/>
          <w:lang w:eastAsia="en-US"/>
        </w:rPr>
        <w:t xml:space="preserve">Найдите в приведённом ниже списке административные правоотношения и запишите цифры, </w:t>
      </w:r>
      <w:proofErr w:type="gramStart"/>
      <w:r w:rsidRPr="000E64AC">
        <w:rPr>
          <w:rFonts w:eastAsia="Calibri"/>
          <w:b/>
          <w:lang w:eastAsia="en-US"/>
        </w:rPr>
        <w:t>под  которыми</w:t>
      </w:r>
      <w:proofErr w:type="gramEnd"/>
      <w:r w:rsidRPr="000E64AC">
        <w:rPr>
          <w:rFonts w:eastAsia="Calibri"/>
          <w:b/>
          <w:lang w:eastAsia="en-US"/>
        </w:rPr>
        <w:t xml:space="preserve"> они указаны.</w:t>
      </w:r>
    </w:p>
    <w:p w:rsidR="000E64AC" w:rsidRPr="000E64AC" w:rsidRDefault="000E64AC" w:rsidP="000E64AC">
      <w:pPr>
        <w:ind w:left="851"/>
        <w:rPr>
          <w:rFonts w:eastAsia="Calibri"/>
          <w:lang w:eastAsia="en-US"/>
        </w:rPr>
      </w:pPr>
      <w:r w:rsidRPr="000E64AC">
        <w:rPr>
          <w:rFonts w:eastAsia="Calibri"/>
          <w:lang w:eastAsia="en-US"/>
        </w:rPr>
        <w:t>1) Отношения министерств и ведомств;</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2) отношения паспортно-визовой службы с гражданами;</w:t>
      </w:r>
    </w:p>
    <w:p w:rsidR="000E64AC" w:rsidRPr="000E64AC" w:rsidRDefault="000E64AC" w:rsidP="000E64AC">
      <w:pPr>
        <w:ind w:left="851"/>
        <w:rPr>
          <w:rFonts w:eastAsia="Calibri"/>
          <w:lang w:eastAsia="en-US"/>
        </w:rPr>
      </w:pPr>
      <w:r w:rsidRPr="000E64AC">
        <w:rPr>
          <w:rFonts w:eastAsia="Calibri"/>
          <w:lang w:eastAsia="en-US"/>
        </w:rPr>
        <w:t>3) отношения судьи и обвиняемого в убийстве человека;</w:t>
      </w:r>
    </w:p>
    <w:p w:rsidR="000E64AC" w:rsidRPr="000E64AC" w:rsidRDefault="000E64AC" w:rsidP="000E64AC">
      <w:pPr>
        <w:ind w:left="851"/>
        <w:rPr>
          <w:rFonts w:eastAsia="Calibri"/>
          <w:lang w:eastAsia="en-US"/>
        </w:rPr>
      </w:pPr>
      <w:r w:rsidRPr="000E64AC">
        <w:rPr>
          <w:rFonts w:eastAsia="Calibri"/>
          <w:lang w:eastAsia="en-US"/>
        </w:rPr>
        <w:t>4) отношения фирмы-производителя и магазина;</w:t>
      </w:r>
    </w:p>
    <w:p w:rsidR="000E64AC" w:rsidRPr="000E64AC" w:rsidRDefault="000E64AC" w:rsidP="000E64AC">
      <w:pPr>
        <w:ind w:left="851"/>
        <w:rPr>
          <w:rFonts w:eastAsia="Calibri"/>
          <w:lang w:eastAsia="en-US"/>
        </w:rPr>
      </w:pPr>
      <w:r w:rsidRPr="000E64AC">
        <w:rPr>
          <w:rFonts w:eastAsia="Calibri"/>
          <w:lang w:eastAsia="en-US"/>
        </w:rPr>
        <w:t>5) отношения драматурга-сценариста с киностудией;</w:t>
      </w:r>
    </w:p>
    <w:p w:rsidR="000E64AC" w:rsidRPr="000E64AC" w:rsidRDefault="000E64AC" w:rsidP="000E64AC">
      <w:pPr>
        <w:ind w:left="851"/>
        <w:rPr>
          <w:rFonts w:eastAsia="Calibri"/>
          <w:lang w:eastAsia="en-US"/>
        </w:rPr>
      </w:pPr>
      <w:r w:rsidRPr="000E64AC">
        <w:rPr>
          <w:rFonts w:eastAsia="Calibri"/>
          <w:lang w:eastAsia="en-US"/>
        </w:rPr>
        <w:t>6) отношения управления образования с гимназией.</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 5.Прочитайте приведённый ниже текст, каждое положение которого обозначено буквой.</w:t>
      </w:r>
    </w:p>
    <w:p w:rsidR="000E64AC" w:rsidRPr="000E64AC" w:rsidRDefault="000E64AC" w:rsidP="000E64AC">
      <w:pPr>
        <w:ind w:left="851" w:hanging="284"/>
        <w:rPr>
          <w:rFonts w:eastAsia="Calibri"/>
          <w:lang w:eastAsia="en-US"/>
        </w:rPr>
      </w:pPr>
      <w:r w:rsidRPr="000E64AC">
        <w:rPr>
          <w:rFonts w:eastAsia="Calibri"/>
          <w:b/>
          <w:lang w:eastAsia="en-US"/>
        </w:rPr>
        <w:t xml:space="preserve">       (А)</w:t>
      </w:r>
      <w:r w:rsidRPr="000E64AC">
        <w:rPr>
          <w:rFonts w:eastAsia="Calibri"/>
          <w:lang w:eastAsia="en-US"/>
        </w:rPr>
        <w:t xml:space="preserve"> Для стабильности общества, думается, важно, чтобы люди уважительно относились к праву, понимали смысл и назначение правовых норм. </w:t>
      </w:r>
    </w:p>
    <w:p w:rsidR="000E64AC" w:rsidRPr="000E64AC" w:rsidRDefault="000E64AC" w:rsidP="000E64AC">
      <w:pPr>
        <w:ind w:left="851" w:hanging="284"/>
        <w:rPr>
          <w:rFonts w:eastAsia="Calibri"/>
          <w:b/>
          <w:lang w:eastAsia="en-US"/>
        </w:rPr>
      </w:pPr>
      <w:r w:rsidRPr="000E64AC">
        <w:rPr>
          <w:rFonts w:eastAsia="Calibri"/>
          <w:b/>
          <w:lang w:eastAsia="en-US"/>
        </w:rPr>
        <w:t xml:space="preserve">      (Б)</w:t>
      </w:r>
      <w:r w:rsidRPr="000E64AC">
        <w:rPr>
          <w:rFonts w:eastAsia="Calibri"/>
          <w:lang w:eastAsia="en-US"/>
        </w:rPr>
        <w:t xml:space="preserve"> Эксперты свидетельствуют, правонарушения часто совершаются людьми по незнанию.</w:t>
      </w:r>
      <w:r w:rsidRPr="000E64AC">
        <w:rPr>
          <w:rFonts w:eastAsia="Calibri"/>
          <w:b/>
          <w:lang w:eastAsia="en-US"/>
        </w:rPr>
        <w:t xml:space="preserve"> </w:t>
      </w:r>
    </w:p>
    <w:p w:rsidR="000E64AC" w:rsidRPr="000E64AC" w:rsidRDefault="000E64AC" w:rsidP="000E64AC">
      <w:pPr>
        <w:ind w:left="851" w:hanging="284"/>
        <w:rPr>
          <w:rFonts w:eastAsia="Calibri"/>
          <w:lang w:eastAsia="en-US"/>
        </w:rPr>
      </w:pPr>
      <w:r w:rsidRPr="000E64AC">
        <w:rPr>
          <w:rFonts w:eastAsia="Calibri"/>
          <w:b/>
          <w:lang w:eastAsia="en-US"/>
        </w:rPr>
        <w:t xml:space="preserve">      (В) </w:t>
      </w:r>
      <w:r w:rsidRPr="000E64AC">
        <w:rPr>
          <w:rFonts w:eastAsia="Calibri"/>
          <w:lang w:eastAsia="en-US"/>
        </w:rPr>
        <w:t xml:space="preserve">Особенно опасен для государства и общества правовой нигилизм </w:t>
      </w:r>
    </w:p>
    <w:p w:rsidR="000E64AC" w:rsidRPr="000E64AC" w:rsidRDefault="000E64AC" w:rsidP="000E64AC">
      <w:pPr>
        <w:ind w:left="851" w:hanging="284"/>
        <w:rPr>
          <w:rFonts w:eastAsia="Calibri"/>
          <w:b/>
          <w:lang w:eastAsia="en-US"/>
        </w:rPr>
      </w:pPr>
      <w:r w:rsidRPr="000E64AC">
        <w:rPr>
          <w:rFonts w:eastAsia="Calibri"/>
          <w:b/>
          <w:lang w:eastAsia="en-US"/>
        </w:rPr>
        <w:t xml:space="preserve">      (Г).</w:t>
      </w:r>
      <w:r w:rsidRPr="000E64AC">
        <w:rPr>
          <w:rFonts w:eastAsia="Calibri"/>
          <w:lang w:eastAsia="en-US"/>
        </w:rPr>
        <w:t xml:space="preserve"> Правовой нигилизм - отрицание ценности права в сознании человека. </w:t>
      </w:r>
      <w:r w:rsidRPr="000E64AC">
        <w:rPr>
          <w:rFonts w:eastAsia="Calibri"/>
          <w:b/>
          <w:lang w:eastAsia="en-US"/>
        </w:rPr>
        <w:t xml:space="preserve"> </w:t>
      </w:r>
    </w:p>
    <w:p w:rsidR="000E64AC" w:rsidRPr="000E64AC" w:rsidRDefault="000E64AC" w:rsidP="000E64AC">
      <w:pPr>
        <w:ind w:left="851" w:hanging="284"/>
        <w:rPr>
          <w:rFonts w:eastAsia="Calibri"/>
          <w:lang w:eastAsia="en-US"/>
        </w:rPr>
      </w:pPr>
      <w:r w:rsidRPr="000E64AC">
        <w:rPr>
          <w:rFonts w:eastAsia="Calibri"/>
          <w:b/>
          <w:lang w:eastAsia="en-US"/>
        </w:rPr>
        <w:t xml:space="preserve">      (Д)</w:t>
      </w:r>
      <w:r w:rsidRPr="000E64AC">
        <w:rPr>
          <w:rFonts w:eastAsia="Calibri"/>
          <w:lang w:eastAsia="en-US"/>
        </w:rPr>
        <w:t xml:space="preserve"> Очевидно, общество не может двигаться вперед, если люди не будут доверять законам, стремиться строить по ним свою жизнь.</w:t>
      </w:r>
    </w:p>
    <w:p w:rsidR="000E64AC" w:rsidRPr="000E64AC" w:rsidRDefault="000E64AC" w:rsidP="000E64AC">
      <w:pPr>
        <w:ind w:left="851" w:hanging="284"/>
        <w:rPr>
          <w:rFonts w:eastAsia="Calibri"/>
          <w:lang w:eastAsia="en-US"/>
        </w:rPr>
      </w:pPr>
      <w:r w:rsidRPr="000E64AC">
        <w:rPr>
          <w:rFonts w:eastAsia="Calibri"/>
          <w:lang w:eastAsia="en-US"/>
        </w:rPr>
        <w:t xml:space="preserve">     Определите, какие положения текста носят</w:t>
      </w:r>
    </w:p>
    <w:p w:rsidR="000E64AC" w:rsidRPr="000E64AC" w:rsidRDefault="000E64AC" w:rsidP="000E64AC">
      <w:pPr>
        <w:ind w:left="851" w:hanging="284"/>
        <w:rPr>
          <w:rFonts w:eastAsia="Calibri"/>
          <w:lang w:eastAsia="en-US"/>
        </w:rPr>
      </w:pPr>
      <w:r w:rsidRPr="000E64AC">
        <w:rPr>
          <w:rFonts w:eastAsia="Calibri"/>
          <w:lang w:eastAsia="en-US"/>
        </w:rPr>
        <w:t xml:space="preserve">      1) фактический характер</w:t>
      </w:r>
      <w:r w:rsidRPr="000E64AC">
        <w:rPr>
          <w:rFonts w:eastAsia="Calibri"/>
          <w:lang w:eastAsia="en-US"/>
        </w:rPr>
        <w:tab/>
      </w:r>
      <w:r w:rsidRPr="000E64AC">
        <w:rPr>
          <w:rFonts w:eastAsia="Calibri"/>
          <w:lang w:eastAsia="en-US"/>
        </w:rPr>
        <w:tab/>
      </w:r>
    </w:p>
    <w:p w:rsidR="000E64AC" w:rsidRPr="000E64AC" w:rsidRDefault="000E64AC" w:rsidP="000E64AC">
      <w:pPr>
        <w:ind w:left="851" w:hanging="284"/>
        <w:rPr>
          <w:rFonts w:eastAsia="Calibri"/>
          <w:lang w:eastAsia="en-US"/>
        </w:rPr>
      </w:pPr>
      <w:r w:rsidRPr="000E64AC">
        <w:rPr>
          <w:rFonts w:eastAsia="Calibri"/>
          <w:lang w:eastAsia="en-US"/>
        </w:rPr>
        <w:t xml:space="preserve">      2) оценочный   </w:t>
      </w:r>
      <w:r w:rsidRPr="000E64AC">
        <w:rPr>
          <w:rFonts w:eastAsia="Calibri"/>
          <w:lang w:eastAsia="en-US"/>
        </w:rPr>
        <w:tab/>
      </w:r>
    </w:p>
    <w:p w:rsidR="000E64AC" w:rsidRPr="000E64AC" w:rsidRDefault="000E64AC" w:rsidP="000E64AC">
      <w:pPr>
        <w:ind w:left="851" w:hanging="284"/>
        <w:rPr>
          <w:rFonts w:eastAsia="Calibri"/>
          <w:lang w:eastAsia="en-US"/>
        </w:rPr>
      </w:pPr>
      <w:r w:rsidRPr="000E64AC">
        <w:rPr>
          <w:rFonts w:eastAsia="Calibri"/>
          <w:lang w:eastAsia="en-US"/>
        </w:rPr>
        <w:t xml:space="preserve">      3) теоретический</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w:t>
      </w:r>
      <w:proofErr w:type="gramStart"/>
      <w:r w:rsidRPr="000E64AC">
        <w:rPr>
          <w:rFonts w:eastAsia="Calibri"/>
          <w:b/>
          <w:lang w:eastAsia="en-US"/>
        </w:rPr>
        <w:t>6.Прочитайте</w:t>
      </w:r>
      <w:proofErr w:type="gramEnd"/>
      <w:r w:rsidRPr="000E64AC">
        <w:rPr>
          <w:rFonts w:eastAsia="Calibri"/>
          <w:b/>
          <w:lang w:eastAsia="en-US"/>
        </w:rPr>
        <w:t xml:space="preserve"> приведённый ниже текст, в котором пропущен ряд слов. Выберите из предлагаемого списка слова, которые необходимо вставить на место пропусков.</w:t>
      </w:r>
    </w:p>
    <w:p w:rsidR="000E64AC" w:rsidRPr="000E64AC" w:rsidRDefault="000E64AC" w:rsidP="000E64AC">
      <w:pPr>
        <w:ind w:left="851"/>
        <w:rPr>
          <w:rFonts w:eastAsia="Calibri"/>
          <w:lang w:eastAsia="en-US"/>
        </w:rPr>
      </w:pPr>
      <w:r w:rsidRPr="000E64AC">
        <w:rPr>
          <w:rFonts w:eastAsia="Calibri"/>
          <w:lang w:eastAsia="en-US"/>
        </w:rPr>
        <w:t xml:space="preserve">Важна и значима деятельность </w:t>
      </w:r>
      <w:r w:rsidRPr="000E64AC">
        <w:rPr>
          <w:rFonts w:eastAsia="Calibri"/>
          <w:b/>
          <w:lang w:eastAsia="en-US"/>
        </w:rPr>
        <w:t>________________(А),</w:t>
      </w:r>
      <w:r w:rsidRPr="000E64AC">
        <w:rPr>
          <w:rFonts w:eastAsia="Calibri"/>
          <w:lang w:eastAsia="en-US"/>
        </w:rPr>
        <w:t xml:space="preserve"> служб, обеспечивающих безопасность дорожного движения. С каждым годом </w:t>
      </w:r>
      <w:r w:rsidRPr="000E64AC">
        <w:rPr>
          <w:rFonts w:eastAsia="Calibri"/>
          <w:b/>
          <w:lang w:eastAsia="en-US"/>
        </w:rPr>
        <w:t>___________________(Б)</w:t>
      </w:r>
      <w:r w:rsidRPr="000E64AC">
        <w:rPr>
          <w:rFonts w:eastAsia="Calibri"/>
          <w:lang w:eastAsia="en-US"/>
        </w:rPr>
        <w:t xml:space="preserve"> на российских дорогах становится всё больше и больше. В крупных городах типичным явлением стали многокилометровые пробки. Велика цена любого нарушения </w:t>
      </w:r>
      <w:r w:rsidRPr="000E64AC">
        <w:rPr>
          <w:rFonts w:eastAsia="Calibri"/>
          <w:b/>
          <w:lang w:eastAsia="en-US"/>
        </w:rPr>
        <w:t>__________________(В).</w:t>
      </w:r>
      <w:r w:rsidRPr="000E64AC">
        <w:rPr>
          <w:rFonts w:eastAsia="Calibri"/>
          <w:lang w:eastAsia="en-US"/>
        </w:rPr>
        <w:t xml:space="preserve"> Задача ДПС - не только разбирательство нарушений на дорогах, но и их </w:t>
      </w:r>
      <w:r w:rsidRPr="000E64AC">
        <w:rPr>
          <w:rFonts w:eastAsia="Calibri"/>
          <w:b/>
          <w:lang w:eastAsia="en-US"/>
        </w:rPr>
        <w:t>_______________________(Г),</w:t>
      </w:r>
      <w:r w:rsidRPr="000E64AC">
        <w:rPr>
          <w:rFonts w:eastAsia="Calibri"/>
          <w:lang w:eastAsia="en-US"/>
        </w:rPr>
        <w:t xml:space="preserve"> профилактика, формирование в обществе уважительного и внимательного поведения  на дороге, будь то со стороны водителя, будь то со стороны пешехода. Инспектор ДПС, как и водитель, наделяется не только правами, но и </w:t>
      </w:r>
      <w:r w:rsidRPr="000E64AC">
        <w:rPr>
          <w:rFonts w:eastAsia="Calibri"/>
          <w:b/>
          <w:lang w:eastAsia="en-US"/>
        </w:rPr>
        <w:t>___________________(Д).</w:t>
      </w:r>
      <w:r w:rsidRPr="000E64AC">
        <w:rPr>
          <w:rFonts w:eastAsia="Calibri"/>
          <w:lang w:eastAsia="en-US"/>
        </w:rPr>
        <w:t xml:space="preserve"> </w:t>
      </w:r>
    </w:p>
    <w:p w:rsidR="000E64AC" w:rsidRPr="000E64AC" w:rsidRDefault="000E64AC" w:rsidP="000E64AC">
      <w:pPr>
        <w:ind w:left="851"/>
        <w:rPr>
          <w:rFonts w:eastAsia="Calibri"/>
          <w:lang w:eastAsia="en-US"/>
        </w:rPr>
      </w:pPr>
      <w:r w:rsidRPr="000E64AC">
        <w:rPr>
          <w:rFonts w:eastAsia="Calibri"/>
          <w:lang w:eastAsia="en-US"/>
        </w:rPr>
        <w:t xml:space="preserve">Взаимоотношения сотрудников ДПС с </w:t>
      </w:r>
      <w:r w:rsidRPr="000E64AC">
        <w:rPr>
          <w:rFonts w:eastAsia="Calibri"/>
          <w:b/>
          <w:lang w:eastAsia="en-US"/>
        </w:rPr>
        <w:t>___________________(Е)</w:t>
      </w:r>
      <w:r w:rsidRPr="000E64AC">
        <w:rPr>
          <w:rFonts w:eastAsia="Calibri"/>
          <w:lang w:eastAsia="en-US"/>
        </w:rPr>
        <w:t xml:space="preserve"> должны основываться на строгом соблюдении законности, чётком исполнении своих обязанностей, сочетании твёрдости,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p>
    <w:p w:rsidR="000E64AC" w:rsidRPr="000E64AC" w:rsidRDefault="000E64AC" w:rsidP="000E64AC">
      <w:pPr>
        <w:ind w:left="851"/>
        <w:rPr>
          <w:rFonts w:eastAsia="Calibri"/>
          <w:lang w:eastAsia="en-US"/>
        </w:rPr>
      </w:pPr>
    </w:p>
    <w:p w:rsidR="000E64AC" w:rsidRPr="000E64AC" w:rsidRDefault="000E64AC" w:rsidP="000E64AC">
      <w:pPr>
        <w:ind w:left="851"/>
        <w:rPr>
          <w:rFonts w:eastAsia="Calibri"/>
          <w:i/>
          <w:lang w:eastAsia="en-US"/>
        </w:rPr>
      </w:pPr>
      <w:r w:rsidRPr="000E64AC">
        <w:rPr>
          <w:rFonts w:eastAsia="Calibri"/>
          <w:i/>
          <w:lang w:eastAsia="en-US"/>
        </w:rPr>
        <w:t>Список терминов:</w:t>
      </w:r>
    </w:p>
    <w:p w:rsidR="000E64AC" w:rsidRPr="000E64AC" w:rsidRDefault="000E64AC" w:rsidP="000E64AC">
      <w:pPr>
        <w:ind w:left="851"/>
        <w:rPr>
          <w:rFonts w:eastAsia="Calibri"/>
          <w:lang w:eastAsia="en-US"/>
        </w:rPr>
      </w:pPr>
      <w:r w:rsidRPr="000E64AC">
        <w:rPr>
          <w:rFonts w:eastAsia="Calibri"/>
          <w:lang w:eastAsia="en-US"/>
        </w:rPr>
        <w:t xml:space="preserve"> 1) органы дознания  2) автотранспортные средства   3) следственные действия 4) дорожно-патрульные службы</w:t>
      </w:r>
    </w:p>
    <w:p w:rsidR="000E64AC" w:rsidRPr="000E64AC" w:rsidRDefault="000E64AC" w:rsidP="000E64AC">
      <w:pPr>
        <w:ind w:left="851"/>
        <w:rPr>
          <w:rFonts w:eastAsia="Calibri"/>
          <w:lang w:eastAsia="en-US"/>
        </w:rPr>
      </w:pPr>
      <w:r w:rsidRPr="000E64AC">
        <w:rPr>
          <w:rFonts w:eastAsia="Calibri"/>
          <w:lang w:eastAsia="en-US"/>
        </w:rPr>
        <w:t xml:space="preserve"> 5) подача искового заявления  6) Правила дорожного движения  7) обязанности 8) активное предупреждение</w:t>
      </w:r>
    </w:p>
    <w:p w:rsidR="000E64AC" w:rsidRPr="000E64AC" w:rsidRDefault="000E64AC" w:rsidP="000E64AC">
      <w:pPr>
        <w:ind w:left="851"/>
        <w:rPr>
          <w:rFonts w:eastAsia="Calibri"/>
          <w:lang w:eastAsia="en-US"/>
        </w:rPr>
      </w:pPr>
      <w:r w:rsidRPr="000E64AC">
        <w:rPr>
          <w:rFonts w:eastAsia="Calibri"/>
          <w:lang w:eastAsia="en-US"/>
        </w:rPr>
        <w:lastRenderedPageBreak/>
        <w:t xml:space="preserve"> 9) участники дорожного движения</w:t>
      </w:r>
    </w:p>
    <w:p w:rsidR="000E64AC" w:rsidRPr="000E64AC" w:rsidRDefault="000E64AC" w:rsidP="000E64AC">
      <w:pPr>
        <w:spacing w:after="200" w:line="276" w:lineRule="auto"/>
        <w:ind w:left="851"/>
        <w:rPr>
          <w:rFonts w:eastAsia="Calibri"/>
          <w:b/>
          <w:lang w:eastAsia="en-US"/>
        </w:rPr>
      </w:pPr>
      <w:r w:rsidRPr="000E64AC">
        <w:rPr>
          <w:rFonts w:eastAsia="Calibri"/>
          <w:b/>
          <w:lang w:eastAsia="en-US"/>
        </w:rPr>
        <w:t xml:space="preserve">  Ответы к тесту:  </w:t>
      </w:r>
    </w:p>
    <w:p w:rsidR="000E64AC" w:rsidRPr="000E64AC" w:rsidRDefault="000E64AC" w:rsidP="000E64AC">
      <w:pPr>
        <w:numPr>
          <w:ilvl w:val="0"/>
          <w:numId w:val="62"/>
        </w:numPr>
        <w:spacing w:after="200" w:line="276" w:lineRule="auto"/>
        <w:ind w:left="851"/>
        <w:contextualSpacing/>
        <w:sectPr w:rsidR="000E64AC" w:rsidRPr="000E64AC" w:rsidSect="000E64AC">
          <w:type w:val="continuous"/>
          <w:pgSz w:w="11906" w:h="16838"/>
          <w:pgMar w:top="426" w:right="424" w:bottom="426" w:left="567" w:header="708" w:footer="708" w:gutter="0"/>
          <w:cols w:space="708"/>
          <w:docGrid w:linePitch="360"/>
        </w:sectPr>
      </w:pP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2</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3</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2127"/>
        <w:contextualSpacing/>
      </w:pPr>
      <w:r w:rsidRPr="000E64AC">
        <w:t>3</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851"/>
        <w:contextualSpacing/>
      </w:pPr>
      <w:r w:rsidRPr="000E64AC">
        <w:t>4</w:t>
      </w:r>
    </w:p>
    <w:p w:rsidR="000E64AC" w:rsidRPr="000E64AC" w:rsidRDefault="000E64AC" w:rsidP="000E64AC">
      <w:pPr>
        <w:numPr>
          <w:ilvl w:val="0"/>
          <w:numId w:val="62"/>
        </w:numPr>
        <w:spacing w:after="200" w:line="276" w:lineRule="auto"/>
        <w:ind w:left="851"/>
        <w:contextualSpacing/>
      </w:pPr>
      <w:r w:rsidRPr="000E64AC">
        <w:t>3</w:t>
      </w:r>
    </w:p>
    <w:p w:rsidR="000E64AC" w:rsidRPr="000E64AC" w:rsidRDefault="000E64AC" w:rsidP="000E64AC">
      <w:pPr>
        <w:numPr>
          <w:ilvl w:val="0"/>
          <w:numId w:val="62"/>
        </w:numPr>
        <w:spacing w:after="200" w:line="276" w:lineRule="auto"/>
        <w:ind w:left="851"/>
        <w:contextualSpacing/>
      </w:pPr>
      <w:r w:rsidRPr="000E64AC">
        <w:t>2</w:t>
      </w:r>
    </w:p>
    <w:p w:rsidR="000E64AC" w:rsidRPr="000E64AC" w:rsidRDefault="000E64AC" w:rsidP="000E64AC">
      <w:pPr>
        <w:numPr>
          <w:ilvl w:val="0"/>
          <w:numId w:val="62"/>
        </w:numPr>
        <w:spacing w:after="200" w:line="276" w:lineRule="auto"/>
        <w:ind w:left="851"/>
        <w:contextualSpacing/>
      </w:pPr>
      <w:r w:rsidRPr="000E64AC">
        <w:t>3</w:t>
      </w:r>
    </w:p>
    <w:p w:rsidR="000E64AC" w:rsidRPr="000E64AC" w:rsidRDefault="000E64AC" w:rsidP="000E64AC">
      <w:pPr>
        <w:numPr>
          <w:ilvl w:val="0"/>
          <w:numId w:val="62"/>
        </w:numPr>
        <w:spacing w:after="200" w:line="276" w:lineRule="auto"/>
        <w:ind w:left="851"/>
        <w:contextualSpacing/>
      </w:pPr>
      <w:r w:rsidRPr="000E64AC">
        <w:t>4</w:t>
      </w:r>
    </w:p>
    <w:p w:rsidR="000E64AC" w:rsidRPr="000E64AC" w:rsidRDefault="000E64AC" w:rsidP="000E64AC">
      <w:pPr>
        <w:ind w:left="851"/>
        <w:contextualSpacing/>
      </w:pPr>
    </w:p>
    <w:p w:rsidR="000E64AC" w:rsidRPr="000E64AC" w:rsidRDefault="000E64AC" w:rsidP="000E64AC">
      <w:pPr>
        <w:ind w:left="851"/>
        <w:contextualSpacing/>
        <w:rPr>
          <w:b/>
        </w:rPr>
      </w:pPr>
      <w:r w:rsidRPr="000E64AC">
        <w:rPr>
          <w:b/>
        </w:rPr>
        <w:t>Задания части В</w:t>
      </w:r>
    </w:p>
    <w:p w:rsidR="000E64AC" w:rsidRPr="000E64AC" w:rsidRDefault="000E64AC" w:rsidP="000E64AC">
      <w:pPr>
        <w:ind w:left="851"/>
        <w:contextualSpacing/>
        <w:rPr>
          <w:b/>
        </w:rPr>
      </w:pPr>
      <w:r w:rsidRPr="000E64AC">
        <w:rPr>
          <w:b/>
        </w:rPr>
        <w:t>В</w:t>
      </w:r>
      <w:proofErr w:type="gramStart"/>
      <w:r w:rsidRPr="000E64AC">
        <w:rPr>
          <w:b/>
        </w:rPr>
        <w:t>1 .</w:t>
      </w:r>
      <w:proofErr w:type="gramEnd"/>
      <w:r w:rsidRPr="000E64AC">
        <w:rPr>
          <w:b/>
        </w:rPr>
        <w:t xml:space="preserve"> </w:t>
      </w:r>
      <w:r w:rsidRPr="000E64AC">
        <w:t>2,3</w:t>
      </w:r>
    </w:p>
    <w:p w:rsidR="000E64AC" w:rsidRPr="000E64AC" w:rsidRDefault="000E64AC" w:rsidP="000E64AC">
      <w:pPr>
        <w:ind w:left="851"/>
        <w:contextualSpacing/>
      </w:pPr>
      <w:r w:rsidRPr="000E64AC">
        <w:rPr>
          <w:b/>
        </w:rPr>
        <w:t xml:space="preserve">В2. </w:t>
      </w:r>
      <w:r w:rsidRPr="000E64AC">
        <w:t>157</w:t>
      </w:r>
    </w:p>
    <w:p w:rsidR="000E64AC" w:rsidRPr="000E64AC" w:rsidRDefault="000E64AC" w:rsidP="000E64AC">
      <w:pPr>
        <w:ind w:left="851"/>
        <w:contextualSpacing/>
      </w:pPr>
      <w:r w:rsidRPr="000E64AC">
        <w:rPr>
          <w:b/>
        </w:rPr>
        <w:t xml:space="preserve">В3. </w:t>
      </w:r>
      <w:r w:rsidRPr="000E64AC">
        <w:t>211222</w:t>
      </w:r>
    </w:p>
    <w:p w:rsidR="000E64AC" w:rsidRPr="000E64AC" w:rsidRDefault="000E64AC" w:rsidP="000E64AC">
      <w:pPr>
        <w:ind w:left="851"/>
        <w:contextualSpacing/>
      </w:pPr>
      <w:r w:rsidRPr="000E64AC">
        <w:rPr>
          <w:b/>
        </w:rPr>
        <w:t>В4.</w:t>
      </w:r>
      <w:r w:rsidRPr="000E64AC">
        <w:t xml:space="preserve"> 126</w:t>
      </w:r>
    </w:p>
    <w:p w:rsidR="000E64AC" w:rsidRPr="000E64AC" w:rsidRDefault="000E64AC" w:rsidP="000E64AC">
      <w:pPr>
        <w:ind w:left="851"/>
        <w:rPr>
          <w:rFonts w:eastAsia="Calibri"/>
          <w:lang w:eastAsia="en-US"/>
        </w:rPr>
      </w:pPr>
      <w:r w:rsidRPr="000E64AC">
        <w:rPr>
          <w:b/>
        </w:rPr>
        <w:t>В5.</w:t>
      </w:r>
      <w:r w:rsidRPr="000E64AC">
        <w:rPr>
          <w:rFonts w:eastAsia="Calibri"/>
          <w:lang w:eastAsia="en-US"/>
        </w:rPr>
        <w:t>11223</w:t>
      </w:r>
    </w:p>
    <w:p w:rsidR="000E64AC" w:rsidRPr="000E64AC" w:rsidRDefault="000E64AC" w:rsidP="000E64AC">
      <w:pPr>
        <w:ind w:left="851"/>
        <w:rPr>
          <w:rFonts w:eastAsia="Calibri"/>
          <w:lang w:eastAsia="en-US"/>
        </w:rPr>
      </w:pPr>
      <w:r w:rsidRPr="000E64AC">
        <w:rPr>
          <w:b/>
        </w:rPr>
        <w:t>В5.</w:t>
      </w:r>
      <w:r w:rsidRPr="000E64AC">
        <w:rPr>
          <w:rFonts w:eastAsia="Calibri"/>
          <w:lang w:eastAsia="en-US"/>
        </w:rPr>
        <w:t xml:space="preserve">  426879</w:t>
      </w:r>
    </w:p>
    <w:p w:rsidR="000E64AC" w:rsidRPr="000E64AC" w:rsidRDefault="000E64AC" w:rsidP="000E64AC">
      <w:pPr>
        <w:ind w:left="851"/>
        <w:contextualSpacing/>
        <w:sectPr w:rsidR="000E64AC" w:rsidRPr="000E64AC" w:rsidSect="00B569B8">
          <w:type w:val="continuous"/>
          <w:pgSz w:w="11906" w:h="16838"/>
          <w:pgMar w:top="426" w:right="424" w:bottom="426" w:left="567" w:header="708" w:footer="708" w:gutter="0"/>
          <w:cols w:num="2" w:space="425"/>
          <w:docGrid w:linePitch="360"/>
        </w:sectPr>
      </w:pPr>
    </w:p>
    <w:p w:rsidR="000E64AC" w:rsidRPr="000E64AC" w:rsidRDefault="000E64AC" w:rsidP="000E64AC">
      <w:pPr>
        <w:ind w:left="851"/>
        <w:contextualSpacing/>
      </w:pPr>
    </w:p>
    <w:p w:rsidR="000E64AC" w:rsidRPr="000E64AC" w:rsidRDefault="000E64AC" w:rsidP="000E64AC">
      <w:pPr>
        <w:spacing w:after="200" w:line="276" w:lineRule="auto"/>
        <w:ind w:left="851"/>
        <w:rPr>
          <w:rFonts w:eastAsia="Calibri"/>
          <w:lang w:eastAsia="en-US"/>
        </w:rPr>
      </w:pPr>
    </w:p>
    <w:p w:rsidR="00E855D6" w:rsidRPr="000E64AC" w:rsidRDefault="00E855D6" w:rsidP="000E64AC"/>
    <w:sectPr w:rsidR="00E855D6" w:rsidRPr="000E64AC" w:rsidSect="00BE5FC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A64E2A"/>
    <w:lvl w:ilvl="0" w:tplc="FFFFFFFF">
      <w:start w:val="1"/>
      <w:numFmt w:val="bullet"/>
      <w:pStyle w:val="a"/>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singleLevel"/>
    <w:tmpl w:val="0000000A"/>
    <w:name w:val="WW8Num16"/>
    <w:lvl w:ilvl="0">
      <w:start w:val="1"/>
      <w:numFmt w:val="decimal"/>
      <w:suff w:val="space"/>
      <w:lvlText w:val="ОК %1."/>
      <w:lvlJc w:val="left"/>
      <w:pPr>
        <w:tabs>
          <w:tab w:val="num" w:pos="-643"/>
        </w:tabs>
        <w:ind w:left="786" w:hanging="360"/>
      </w:pPr>
    </w:lvl>
  </w:abstractNum>
  <w:abstractNum w:abstractNumId="2" w15:restartNumberingAfterBreak="0">
    <w:nsid w:val="01112498"/>
    <w:multiLevelType w:val="hybridMultilevel"/>
    <w:tmpl w:val="0A560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0513F"/>
    <w:multiLevelType w:val="hybridMultilevel"/>
    <w:tmpl w:val="6C5EB8BE"/>
    <w:lvl w:ilvl="0" w:tplc="1C2C22A8">
      <w:start w:val="1"/>
      <w:numFmt w:val="decimal"/>
      <w:lvlText w:val="%1."/>
      <w:lvlJc w:val="left"/>
      <w:pPr>
        <w:ind w:left="720" w:hanging="360"/>
      </w:pPr>
      <w:rPr>
        <w:rFonts w:hint="default"/>
        <w:b/>
        <w:i/>
        <w:color w:val="538135" w:themeColor="accent6" w:themeShade="B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B2BD2"/>
    <w:multiLevelType w:val="hybridMultilevel"/>
    <w:tmpl w:val="9432D27A"/>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96D71"/>
    <w:multiLevelType w:val="multilevel"/>
    <w:tmpl w:val="90A6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B6FA1"/>
    <w:multiLevelType w:val="hybridMultilevel"/>
    <w:tmpl w:val="67EA058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24282"/>
    <w:multiLevelType w:val="hybridMultilevel"/>
    <w:tmpl w:val="8030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97B3A"/>
    <w:multiLevelType w:val="hybridMultilevel"/>
    <w:tmpl w:val="4766783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75147"/>
    <w:multiLevelType w:val="multilevel"/>
    <w:tmpl w:val="26B68E2A"/>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none"/>
      <w:lvlText w:val="1)"/>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5E646CD"/>
    <w:multiLevelType w:val="hybridMultilevel"/>
    <w:tmpl w:val="DC5C59D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73F1"/>
    <w:multiLevelType w:val="hybridMultilevel"/>
    <w:tmpl w:val="8A8C8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9121C"/>
    <w:multiLevelType w:val="hybridMultilevel"/>
    <w:tmpl w:val="D8FE2F8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7448B7"/>
    <w:multiLevelType w:val="hybridMultilevel"/>
    <w:tmpl w:val="9CEC7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9401FF"/>
    <w:multiLevelType w:val="hybridMultilevel"/>
    <w:tmpl w:val="801C3A9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505276"/>
    <w:multiLevelType w:val="hybridMultilevel"/>
    <w:tmpl w:val="A2620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850E72"/>
    <w:multiLevelType w:val="hybridMultilevel"/>
    <w:tmpl w:val="D1483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C1952"/>
    <w:multiLevelType w:val="multilevel"/>
    <w:tmpl w:val="12A23854"/>
    <w:lvl w:ilvl="0">
      <w:start w:val="4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243C30"/>
    <w:multiLevelType w:val="multilevel"/>
    <w:tmpl w:val="B43878E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7835A0"/>
    <w:multiLevelType w:val="hybridMultilevel"/>
    <w:tmpl w:val="D598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B02341"/>
    <w:multiLevelType w:val="hybridMultilevel"/>
    <w:tmpl w:val="4DE00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916A63"/>
    <w:multiLevelType w:val="hybridMultilevel"/>
    <w:tmpl w:val="45ECB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724F15"/>
    <w:multiLevelType w:val="hybridMultilevel"/>
    <w:tmpl w:val="25CC8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1F7D07"/>
    <w:multiLevelType w:val="multilevel"/>
    <w:tmpl w:val="CC8214C0"/>
    <w:lvl w:ilvl="0">
      <w:start w:val="2"/>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none"/>
      <w:lvlText w:val="1)"/>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2B4532A9"/>
    <w:multiLevelType w:val="multilevel"/>
    <w:tmpl w:val="7DB875E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213882"/>
    <w:multiLevelType w:val="multilevel"/>
    <w:tmpl w:val="41163D2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91024C"/>
    <w:multiLevelType w:val="hybridMultilevel"/>
    <w:tmpl w:val="97D8E05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B45859"/>
    <w:multiLevelType w:val="hybridMultilevel"/>
    <w:tmpl w:val="3674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0452C8"/>
    <w:multiLevelType w:val="multilevel"/>
    <w:tmpl w:val="5B867C5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441C40"/>
    <w:multiLevelType w:val="hybridMultilevel"/>
    <w:tmpl w:val="EF9272E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413555"/>
    <w:multiLevelType w:val="hybridMultilevel"/>
    <w:tmpl w:val="68A01FC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3202E3"/>
    <w:multiLevelType w:val="hybridMultilevel"/>
    <w:tmpl w:val="0004DFE4"/>
    <w:lvl w:ilvl="0" w:tplc="4C3E3C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5E11F7"/>
    <w:multiLevelType w:val="hybridMultilevel"/>
    <w:tmpl w:val="432C658E"/>
    <w:lvl w:ilvl="0" w:tplc="90B88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61652E"/>
    <w:multiLevelType w:val="hybridMultilevel"/>
    <w:tmpl w:val="B87CE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CD26CD"/>
    <w:multiLevelType w:val="hybridMultilevel"/>
    <w:tmpl w:val="637C1C88"/>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E50268"/>
    <w:multiLevelType w:val="multilevel"/>
    <w:tmpl w:val="A7607CF0"/>
    <w:lvl w:ilvl="0">
      <w:start w:val="5"/>
      <w:numFmt w:val="decimal"/>
      <w:lvlText w:val="%1."/>
      <w:lvlJc w:val="left"/>
      <w:pPr>
        <w:ind w:left="360" w:hanging="360"/>
      </w:pPr>
      <w:rPr>
        <w:rFonts w:hint="default"/>
      </w:rPr>
    </w:lvl>
    <w:lvl w:ilvl="1">
      <w:start w:val="1"/>
      <w:numFmt w:val="decimal"/>
      <w:lvlText w:val="%2"/>
      <w:lvlJc w:val="left"/>
      <w:pPr>
        <w:ind w:left="1000" w:hanging="432"/>
      </w:pPr>
      <w:rPr>
        <w:rFonts w:hint="default"/>
        <w:b w:val="0"/>
        <w:bCs w:val="0"/>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DC5E1E"/>
    <w:multiLevelType w:val="hybridMultilevel"/>
    <w:tmpl w:val="C6DC847A"/>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2D27F3"/>
    <w:multiLevelType w:val="hybridMultilevel"/>
    <w:tmpl w:val="8E2832E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5A6679"/>
    <w:multiLevelType w:val="multilevel"/>
    <w:tmpl w:val="986E19AE"/>
    <w:lvl w:ilvl="0">
      <w:start w:val="7"/>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D651C9"/>
    <w:multiLevelType w:val="multilevel"/>
    <w:tmpl w:val="0734A6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BB1107"/>
    <w:multiLevelType w:val="hybridMultilevel"/>
    <w:tmpl w:val="83E20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663E74"/>
    <w:multiLevelType w:val="hybridMultilevel"/>
    <w:tmpl w:val="4CCCB76E"/>
    <w:lvl w:ilvl="0" w:tplc="2FDC6ED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3" w15:restartNumberingAfterBreak="0">
    <w:nsid w:val="580A4014"/>
    <w:multiLevelType w:val="multilevel"/>
    <w:tmpl w:val="D4DECD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D11761"/>
    <w:multiLevelType w:val="hybridMultilevel"/>
    <w:tmpl w:val="1B82A26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9A025F2"/>
    <w:multiLevelType w:val="hybridMultilevel"/>
    <w:tmpl w:val="D12AB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8F63E6"/>
    <w:multiLevelType w:val="hybridMultilevel"/>
    <w:tmpl w:val="93F83428"/>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034970"/>
    <w:multiLevelType w:val="multilevel"/>
    <w:tmpl w:val="A050B250"/>
    <w:lvl w:ilvl="0">
      <w:start w:val="15"/>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4485A9E"/>
    <w:multiLevelType w:val="hybridMultilevel"/>
    <w:tmpl w:val="4B60F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E36764"/>
    <w:multiLevelType w:val="hybridMultilevel"/>
    <w:tmpl w:val="78F6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590A01"/>
    <w:multiLevelType w:val="hybridMultilevel"/>
    <w:tmpl w:val="D74A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8E6ED2"/>
    <w:multiLevelType w:val="hybridMultilevel"/>
    <w:tmpl w:val="9124A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1E7F8B"/>
    <w:multiLevelType w:val="hybridMultilevel"/>
    <w:tmpl w:val="83E20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2021E8"/>
    <w:multiLevelType w:val="hybridMultilevel"/>
    <w:tmpl w:val="FDAAF8F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97118A"/>
    <w:multiLevelType w:val="hybridMultilevel"/>
    <w:tmpl w:val="0FCA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731DAE"/>
    <w:multiLevelType w:val="hybridMultilevel"/>
    <w:tmpl w:val="C58AE13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CF454F"/>
    <w:multiLevelType w:val="multilevel"/>
    <w:tmpl w:val="D786EC9C"/>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576278"/>
    <w:multiLevelType w:val="hybridMultilevel"/>
    <w:tmpl w:val="D32A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587D25"/>
    <w:multiLevelType w:val="multilevel"/>
    <w:tmpl w:val="01DE0C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DC53954"/>
    <w:multiLevelType w:val="multilevel"/>
    <w:tmpl w:val="0750D1D2"/>
    <w:lvl w:ilvl="0">
      <w:start w:val="4"/>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F4398B"/>
    <w:multiLevelType w:val="multilevel"/>
    <w:tmpl w:val="1A06B6A8"/>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2B76FC"/>
    <w:multiLevelType w:val="hybridMultilevel"/>
    <w:tmpl w:val="FA4E306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13"/>
  </w:num>
  <w:num w:numId="5">
    <w:abstractNumId w:val="48"/>
  </w:num>
  <w:num w:numId="6">
    <w:abstractNumId w:val="45"/>
  </w:num>
  <w:num w:numId="7">
    <w:abstractNumId w:val="21"/>
  </w:num>
  <w:num w:numId="8">
    <w:abstractNumId w:val="11"/>
  </w:num>
  <w:num w:numId="9">
    <w:abstractNumId w:val="23"/>
  </w:num>
  <w:num w:numId="10">
    <w:abstractNumId w:val="28"/>
  </w:num>
  <w:num w:numId="11">
    <w:abstractNumId w:val="20"/>
  </w:num>
  <w:num w:numId="12">
    <w:abstractNumId w:val="51"/>
  </w:num>
  <w:num w:numId="13">
    <w:abstractNumId w:val="49"/>
  </w:num>
  <w:num w:numId="14">
    <w:abstractNumId w:val="52"/>
  </w:num>
  <w:num w:numId="15">
    <w:abstractNumId w:val="7"/>
  </w:num>
  <w:num w:numId="16">
    <w:abstractNumId w:val="57"/>
  </w:num>
  <w:num w:numId="17">
    <w:abstractNumId w:val="17"/>
  </w:num>
  <w:num w:numId="18">
    <w:abstractNumId w:val="54"/>
  </w:num>
  <w:num w:numId="19">
    <w:abstractNumId w:val="16"/>
  </w:num>
  <w:num w:numId="20">
    <w:abstractNumId w:val="41"/>
  </w:num>
  <w:num w:numId="21">
    <w:abstractNumId w:val="50"/>
  </w:num>
  <w:num w:numId="22">
    <w:abstractNumId w:val="53"/>
  </w:num>
  <w:num w:numId="23">
    <w:abstractNumId w:val="6"/>
  </w:num>
  <w:num w:numId="24">
    <w:abstractNumId w:val="27"/>
  </w:num>
  <w:num w:numId="25">
    <w:abstractNumId w:val="37"/>
  </w:num>
  <w:num w:numId="26">
    <w:abstractNumId w:val="4"/>
  </w:num>
  <w:num w:numId="27">
    <w:abstractNumId w:val="30"/>
  </w:num>
  <w:num w:numId="28">
    <w:abstractNumId w:val="46"/>
  </w:num>
  <w:num w:numId="29">
    <w:abstractNumId w:val="61"/>
  </w:num>
  <w:num w:numId="30">
    <w:abstractNumId w:val="14"/>
  </w:num>
  <w:num w:numId="31">
    <w:abstractNumId w:val="31"/>
  </w:num>
  <w:num w:numId="32">
    <w:abstractNumId w:val="55"/>
  </w:num>
  <w:num w:numId="33">
    <w:abstractNumId w:val="35"/>
  </w:num>
  <w:num w:numId="34">
    <w:abstractNumId w:val="12"/>
  </w:num>
  <w:num w:numId="35">
    <w:abstractNumId w:val="44"/>
  </w:num>
  <w:num w:numId="36">
    <w:abstractNumId w:val="38"/>
  </w:num>
  <w:num w:numId="37">
    <w:abstractNumId w:val="10"/>
  </w:num>
  <w:num w:numId="38">
    <w:abstractNumId w:val="8"/>
  </w:num>
  <w:num w:numId="39">
    <w:abstractNumId w:val="33"/>
  </w:num>
  <w:num w:numId="40">
    <w:abstractNumId w:val="32"/>
  </w:num>
  <w:num w:numId="41">
    <w:abstractNumId w:val="40"/>
  </w:num>
  <w:num w:numId="42">
    <w:abstractNumId w:val="19"/>
  </w:num>
  <w:num w:numId="43">
    <w:abstractNumId w:val="9"/>
  </w:num>
  <w:num w:numId="44">
    <w:abstractNumId w:val="36"/>
  </w:num>
  <w:num w:numId="45">
    <w:abstractNumId w:val="29"/>
  </w:num>
  <w:num w:numId="46">
    <w:abstractNumId w:val="26"/>
  </w:num>
  <w:num w:numId="47">
    <w:abstractNumId w:val="24"/>
  </w:num>
  <w:num w:numId="48">
    <w:abstractNumId w:val="59"/>
  </w:num>
  <w:num w:numId="49">
    <w:abstractNumId w:val="47"/>
  </w:num>
  <w:num w:numId="50">
    <w:abstractNumId w:val="56"/>
  </w:num>
  <w:num w:numId="51">
    <w:abstractNumId w:val="18"/>
  </w:num>
  <w:num w:numId="52">
    <w:abstractNumId w:val="43"/>
  </w:num>
  <w:num w:numId="53">
    <w:abstractNumId w:val="60"/>
  </w:num>
  <w:num w:numId="54">
    <w:abstractNumId w:val="39"/>
  </w:num>
  <w:num w:numId="55">
    <w:abstractNumId w:val="58"/>
  </w:num>
  <w:num w:numId="56">
    <w:abstractNumId w:val="25"/>
  </w:num>
  <w:num w:numId="57">
    <w:abstractNumId w:val="3"/>
  </w:num>
  <w:num w:numId="58">
    <w:abstractNumId w:val="15"/>
  </w:num>
  <w:num w:numId="59">
    <w:abstractNumId w:val="22"/>
  </w:num>
  <w:num w:numId="60">
    <w:abstractNumId w:val="5"/>
  </w:num>
  <w:num w:numId="61">
    <w:abstractNumId w:val="2"/>
  </w:num>
  <w:num w:numId="62">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2"/>
    <w:rsid w:val="000003D9"/>
    <w:rsid w:val="000041C4"/>
    <w:rsid w:val="000109D7"/>
    <w:rsid w:val="00013791"/>
    <w:rsid w:val="000156C4"/>
    <w:rsid w:val="00025E35"/>
    <w:rsid w:val="0002762E"/>
    <w:rsid w:val="000311AE"/>
    <w:rsid w:val="00033FB8"/>
    <w:rsid w:val="00042724"/>
    <w:rsid w:val="00045207"/>
    <w:rsid w:val="0005468F"/>
    <w:rsid w:val="00055EA4"/>
    <w:rsid w:val="000578F7"/>
    <w:rsid w:val="00064E5E"/>
    <w:rsid w:val="0007037C"/>
    <w:rsid w:val="00072A78"/>
    <w:rsid w:val="00081991"/>
    <w:rsid w:val="00082CF8"/>
    <w:rsid w:val="00083F20"/>
    <w:rsid w:val="00095BE4"/>
    <w:rsid w:val="00096E70"/>
    <w:rsid w:val="000A53CB"/>
    <w:rsid w:val="000B287B"/>
    <w:rsid w:val="000B292C"/>
    <w:rsid w:val="000B72B2"/>
    <w:rsid w:val="000C0E26"/>
    <w:rsid w:val="000C173A"/>
    <w:rsid w:val="000D0C9F"/>
    <w:rsid w:val="000D4DBC"/>
    <w:rsid w:val="000D641F"/>
    <w:rsid w:val="000E2DE0"/>
    <w:rsid w:val="000E6231"/>
    <w:rsid w:val="000E64AC"/>
    <w:rsid w:val="000F1A39"/>
    <w:rsid w:val="000F28CB"/>
    <w:rsid w:val="000F662C"/>
    <w:rsid w:val="00112087"/>
    <w:rsid w:val="001149C5"/>
    <w:rsid w:val="00116952"/>
    <w:rsid w:val="00123C44"/>
    <w:rsid w:val="00131FFC"/>
    <w:rsid w:val="001320CD"/>
    <w:rsid w:val="001416CD"/>
    <w:rsid w:val="00144AF3"/>
    <w:rsid w:val="00150FF9"/>
    <w:rsid w:val="00151DCF"/>
    <w:rsid w:val="001638D5"/>
    <w:rsid w:val="00197AE7"/>
    <w:rsid w:val="001A1B7B"/>
    <w:rsid w:val="001A277C"/>
    <w:rsid w:val="001A57E2"/>
    <w:rsid w:val="001A79EF"/>
    <w:rsid w:val="001B07B8"/>
    <w:rsid w:val="001C42E4"/>
    <w:rsid w:val="001C50B3"/>
    <w:rsid w:val="001C72E9"/>
    <w:rsid w:val="001D2285"/>
    <w:rsid w:val="001E5926"/>
    <w:rsid w:val="001F22E9"/>
    <w:rsid w:val="001F7C3B"/>
    <w:rsid w:val="001F7FDB"/>
    <w:rsid w:val="00207865"/>
    <w:rsid w:val="002123F9"/>
    <w:rsid w:val="00223C7C"/>
    <w:rsid w:val="00226764"/>
    <w:rsid w:val="00230B55"/>
    <w:rsid w:val="00230E41"/>
    <w:rsid w:val="00231ACC"/>
    <w:rsid w:val="00231C4D"/>
    <w:rsid w:val="00243444"/>
    <w:rsid w:val="00244B0D"/>
    <w:rsid w:val="00252F10"/>
    <w:rsid w:val="00256548"/>
    <w:rsid w:val="00263039"/>
    <w:rsid w:val="00264380"/>
    <w:rsid w:val="002648CB"/>
    <w:rsid w:val="0026508A"/>
    <w:rsid w:val="002717B3"/>
    <w:rsid w:val="00286019"/>
    <w:rsid w:val="00286D31"/>
    <w:rsid w:val="00291B52"/>
    <w:rsid w:val="00292026"/>
    <w:rsid w:val="00294711"/>
    <w:rsid w:val="002A23BC"/>
    <w:rsid w:val="002A3BE3"/>
    <w:rsid w:val="002B074A"/>
    <w:rsid w:val="002B0D22"/>
    <w:rsid w:val="002B2E01"/>
    <w:rsid w:val="002B43EC"/>
    <w:rsid w:val="002B6758"/>
    <w:rsid w:val="002C0445"/>
    <w:rsid w:val="002E2690"/>
    <w:rsid w:val="002E59DE"/>
    <w:rsid w:val="002F11FA"/>
    <w:rsid w:val="002F46AB"/>
    <w:rsid w:val="002F5DD2"/>
    <w:rsid w:val="00302285"/>
    <w:rsid w:val="00303649"/>
    <w:rsid w:val="0030446D"/>
    <w:rsid w:val="0030592D"/>
    <w:rsid w:val="00322035"/>
    <w:rsid w:val="00322DBC"/>
    <w:rsid w:val="00323980"/>
    <w:rsid w:val="00324689"/>
    <w:rsid w:val="00324F78"/>
    <w:rsid w:val="00327669"/>
    <w:rsid w:val="003401B4"/>
    <w:rsid w:val="00340DFF"/>
    <w:rsid w:val="00342542"/>
    <w:rsid w:val="003427E5"/>
    <w:rsid w:val="0034318C"/>
    <w:rsid w:val="00347FA1"/>
    <w:rsid w:val="003518E2"/>
    <w:rsid w:val="003539C1"/>
    <w:rsid w:val="00354A35"/>
    <w:rsid w:val="00372324"/>
    <w:rsid w:val="00373792"/>
    <w:rsid w:val="003822F2"/>
    <w:rsid w:val="00383B2F"/>
    <w:rsid w:val="0039228C"/>
    <w:rsid w:val="00394076"/>
    <w:rsid w:val="003944D2"/>
    <w:rsid w:val="00397A7A"/>
    <w:rsid w:val="003A07CF"/>
    <w:rsid w:val="003A1D11"/>
    <w:rsid w:val="003A776F"/>
    <w:rsid w:val="003B4850"/>
    <w:rsid w:val="003B5639"/>
    <w:rsid w:val="003B5E2A"/>
    <w:rsid w:val="003D2A30"/>
    <w:rsid w:val="003D4BE3"/>
    <w:rsid w:val="003D7589"/>
    <w:rsid w:val="003D7937"/>
    <w:rsid w:val="003E12B3"/>
    <w:rsid w:val="003E26EC"/>
    <w:rsid w:val="003E3538"/>
    <w:rsid w:val="003E6550"/>
    <w:rsid w:val="003F1A81"/>
    <w:rsid w:val="003F21F2"/>
    <w:rsid w:val="003F3500"/>
    <w:rsid w:val="003F3728"/>
    <w:rsid w:val="003F4699"/>
    <w:rsid w:val="003F60BF"/>
    <w:rsid w:val="0040164B"/>
    <w:rsid w:val="00402D8C"/>
    <w:rsid w:val="00404EFC"/>
    <w:rsid w:val="00406D33"/>
    <w:rsid w:val="00412430"/>
    <w:rsid w:val="0041511E"/>
    <w:rsid w:val="00417498"/>
    <w:rsid w:val="0042423F"/>
    <w:rsid w:val="00425B65"/>
    <w:rsid w:val="00431084"/>
    <w:rsid w:val="004354FB"/>
    <w:rsid w:val="004415EC"/>
    <w:rsid w:val="00447181"/>
    <w:rsid w:val="00452BA5"/>
    <w:rsid w:val="00461DDF"/>
    <w:rsid w:val="004677DC"/>
    <w:rsid w:val="0048136C"/>
    <w:rsid w:val="00481B44"/>
    <w:rsid w:val="00483498"/>
    <w:rsid w:val="00487132"/>
    <w:rsid w:val="00493744"/>
    <w:rsid w:val="00494BC0"/>
    <w:rsid w:val="00497BC0"/>
    <w:rsid w:val="004A0D97"/>
    <w:rsid w:val="004B086E"/>
    <w:rsid w:val="004B16D1"/>
    <w:rsid w:val="004B73C6"/>
    <w:rsid w:val="004B75D7"/>
    <w:rsid w:val="004C18A2"/>
    <w:rsid w:val="004C334B"/>
    <w:rsid w:val="004C4AFE"/>
    <w:rsid w:val="004C7060"/>
    <w:rsid w:val="004D178E"/>
    <w:rsid w:val="004D786B"/>
    <w:rsid w:val="004D7D75"/>
    <w:rsid w:val="004E0E03"/>
    <w:rsid w:val="004E5E98"/>
    <w:rsid w:val="004E78F9"/>
    <w:rsid w:val="004F7420"/>
    <w:rsid w:val="00500D8B"/>
    <w:rsid w:val="00507397"/>
    <w:rsid w:val="00512F60"/>
    <w:rsid w:val="0052300C"/>
    <w:rsid w:val="0053288B"/>
    <w:rsid w:val="005353DC"/>
    <w:rsid w:val="005402D4"/>
    <w:rsid w:val="00556813"/>
    <w:rsid w:val="00557CCB"/>
    <w:rsid w:val="00564DC4"/>
    <w:rsid w:val="0056653B"/>
    <w:rsid w:val="005668B2"/>
    <w:rsid w:val="005733EA"/>
    <w:rsid w:val="00580470"/>
    <w:rsid w:val="005819FE"/>
    <w:rsid w:val="005820DC"/>
    <w:rsid w:val="00582695"/>
    <w:rsid w:val="00594483"/>
    <w:rsid w:val="00596848"/>
    <w:rsid w:val="005A369F"/>
    <w:rsid w:val="005B4729"/>
    <w:rsid w:val="005B4EC7"/>
    <w:rsid w:val="005C467A"/>
    <w:rsid w:val="005C491B"/>
    <w:rsid w:val="005C4FDE"/>
    <w:rsid w:val="005C79B0"/>
    <w:rsid w:val="005D0A71"/>
    <w:rsid w:val="005E538A"/>
    <w:rsid w:val="005F2585"/>
    <w:rsid w:val="006030A5"/>
    <w:rsid w:val="00604896"/>
    <w:rsid w:val="00615B76"/>
    <w:rsid w:val="006325AC"/>
    <w:rsid w:val="006345AB"/>
    <w:rsid w:val="00634FD4"/>
    <w:rsid w:val="00655832"/>
    <w:rsid w:val="00655CBD"/>
    <w:rsid w:val="00655F3B"/>
    <w:rsid w:val="00656AA2"/>
    <w:rsid w:val="00657F3A"/>
    <w:rsid w:val="00661C47"/>
    <w:rsid w:val="006636EF"/>
    <w:rsid w:val="00664D8D"/>
    <w:rsid w:val="006667AB"/>
    <w:rsid w:val="00672F43"/>
    <w:rsid w:val="00672FB6"/>
    <w:rsid w:val="006812A7"/>
    <w:rsid w:val="006839EE"/>
    <w:rsid w:val="00684548"/>
    <w:rsid w:val="00686FDE"/>
    <w:rsid w:val="006A0154"/>
    <w:rsid w:val="006A5180"/>
    <w:rsid w:val="006A71B2"/>
    <w:rsid w:val="006B3149"/>
    <w:rsid w:val="006B5CDF"/>
    <w:rsid w:val="006B745B"/>
    <w:rsid w:val="006C385B"/>
    <w:rsid w:val="006D27C8"/>
    <w:rsid w:val="006D3381"/>
    <w:rsid w:val="006D534E"/>
    <w:rsid w:val="006D579C"/>
    <w:rsid w:val="006E0432"/>
    <w:rsid w:val="006E3535"/>
    <w:rsid w:val="006E506A"/>
    <w:rsid w:val="006F0B45"/>
    <w:rsid w:val="00704524"/>
    <w:rsid w:val="00714C43"/>
    <w:rsid w:val="00717ABA"/>
    <w:rsid w:val="00717DAB"/>
    <w:rsid w:val="007223E6"/>
    <w:rsid w:val="00725A0A"/>
    <w:rsid w:val="00740FF1"/>
    <w:rsid w:val="00743C89"/>
    <w:rsid w:val="00746427"/>
    <w:rsid w:val="00753914"/>
    <w:rsid w:val="00767F3F"/>
    <w:rsid w:val="00770D85"/>
    <w:rsid w:val="00771524"/>
    <w:rsid w:val="0078386A"/>
    <w:rsid w:val="00783DFE"/>
    <w:rsid w:val="007840B4"/>
    <w:rsid w:val="00792EF4"/>
    <w:rsid w:val="00797B2D"/>
    <w:rsid w:val="007A6736"/>
    <w:rsid w:val="007B3C17"/>
    <w:rsid w:val="007B4CAA"/>
    <w:rsid w:val="007C4280"/>
    <w:rsid w:val="007C5020"/>
    <w:rsid w:val="007D030F"/>
    <w:rsid w:val="007E0F97"/>
    <w:rsid w:val="007E1DD4"/>
    <w:rsid w:val="007E6320"/>
    <w:rsid w:val="007E724F"/>
    <w:rsid w:val="007E7E7C"/>
    <w:rsid w:val="007F5428"/>
    <w:rsid w:val="00802959"/>
    <w:rsid w:val="008106D4"/>
    <w:rsid w:val="00817D70"/>
    <w:rsid w:val="00822C3B"/>
    <w:rsid w:val="008262CF"/>
    <w:rsid w:val="00833F11"/>
    <w:rsid w:val="00834CF1"/>
    <w:rsid w:val="00840546"/>
    <w:rsid w:val="008416C4"/>
    <w:rsid w:val="00844388"/>
    <w:rsid w:val="008448C6"/>
    <w:rsid w:val="00850E6B"/>
    <w:rsid w:val="008525DC"/>
    <w:rsid w:val="00855CD2"/>
    <w:rsid w:val="008601C0"/>
    <w:rsid w:val="0086069E"/>
    <w:rsid w:val="0086451E"/>
    <w:rsid w:val="008764CC"/>
    <w:rsid w:val="00877197"/>
    <w:rsid w:val="0087782C"/>
    <w:rsid w:val="008870F5"/>
    <w:rsid w:val="00890A5F"/>
    <w:rsid w:val="00891588"/>
    <w:rsid w:val="00892BFA"/>
    <w:rsid w:val="00893168"/>
    <w:rsid w:val="00895CDE"/>
    <w:rsid w:val="0089641F"/>
    <w:rsid w:val="008A2991"/>
    <w:rsid w:val="008A7625"/>
    <w:rsid w:val="008C53F9"/>
    <w:rsid w:val="008C7199"/>
    <w:rsid w:val="008C7A7A"/>
    <w:rsid w:val="008C7FC8"/>
    <w:rsid w:val="008D0407"/>
    <w:rsid w:val="008F3861"/>
    <w:rsid w:val="008F4587"/>
    <w:rsid w:val="008F7579"/>
    <w:rsid w:val="008F7D88"/>
    <w:rsid w:val="00903207"/>
    <w:rsid w:val="009045FE"/>
    <w:rsid w:val="00906B3C"/>
    <w:rsid w:val="00907FE8"/>
    <w:rsid w:val="009111B4"/>
    <w:rsid w:val="00923BDE"/>
    <w:rsid w:val="00927D79"/>
    <w:rsid w:val="0093023E"/>
    <w:rsid w:val="0093178B"/>
    <w:rsid w:val="00933C1D"/>
    <w:rsid w:val="009411B6"/>
    <w:rsid w:val="009445C2"/>
    <w:rsid w:val="00946811"/>
    <w:rsid w:val="00946FB6"/>
    <w:rsid w:val="00953F06"/>
    <w:rsid w:val="00955319"/>
    <w:rsid w:val="00955750"/>
    <w:rsid w:val="00960B23"/>
    <w:rsid w:val="00961BE9"/>
    <w:rsid w:val="0096304A"/>
    <w:rsid w:val="00963A42"/>
    <w:rsid w:val="00977E23"/>
    <w:rsid w:val="00981AB2"/>
    <w:rsid w:val="00983AC3"/>
    <w:rsid w:val="00986AE7"/>
    <w:rsid w:val="00993D57"/>
    <w:rsid w:val="00993EA5"/>
    <w:rsid w:val="009A1A7D"/>
    <w:rsid w:val="009A355A"/>
    <w:rsid w:val="009A3F50"/>
    <w:rsid w:val="009C2B44"/>
    <w:rsid w:val="009D07D2"/>
    <w:rsid w:val="009D57D3"/>
    <w:rsid w:val="009E1EF3"/>
    <w:rsid w:val="009E3BDF"/>
    <w:rsid w:val="009E7FCB"/>
    <w:rsid w:val="009F0D17"/>
    <w:rsid w:val="009F3F3A"/>
    <w:rsid w:val="009F51AD"/>
    <w:rsid w:val="009F5FA4"/>
    <w:rsid w:val="009F6542"/>
    <w:rsid w:val="009F7E5C"/>
    <w:rsid w:val="00A0329E"/>
    <w:rsid w:val="00A0410B"/>
    <w:rsid w:val="00A14AA7"/>
    <w:rsid w:val="00A22D4D"/>
    <w:rsid w:val="00A233E9"/>
    <w:rsid w:val="00A25A93"/>
    <w:rsid w:val="00A276A6"/>
    <w:rsid w:val="00A42703"/>
    <w:rsid w:val="00A45010"/>
    <w:rsid w:val="00A50095"/>
    <w:rsid w:val="00A505BE"/>
    <w:rsid w:val="00A55EE8"/>
    <w:rsid w:val="00A564C9"/>
    <w:rsid w:val="00A603CF"/>
    <w:rsid w:val="00A7279B"/>
    <w:rsid w:val="00A7556C"/>
    <w:rsid w:val="00A75F6F"/>
    <w:rsid w:val="00A761FC"/>
    <w:rsid w:val="00A84BC5"/>
    <w:rsid w:val="00A9034F"/>
    <w:rsid w:val="00A90FE2"/>
    <w:rsid w:val="00AA0549"/>
    <w:rsid w:val="00AA5CA3"/>
    <w:rsid w:val="00AA6ED3"/>
    <w:rsid w:val="00AB019F"/>
    <w:rsid w:val="00AB1E1E"/>
    <w:rsid w:val="00AB6B8E"/>
    <w:rsid w:val="00AC61E3"/>
    <w:rsid w:val="00AC7786"/>
    <w:rsid w:val="00AD0E5B"/>
    <w:rsid w:val="00AD3C96"/>
    <w:rsid w:val="00AD614C"/>
    <w:rsid w:val="00AE3D34"/>
    <w:rsid w:val="00AE530F"/>
    <w:rsid w:val="00AF23AF"/>
    <w:rsid w:val="00B07AF3"/>
    <w:rsid w:val="00B123C4"/>
    <w:rsid w:val="00B13BC7"/>
    <w:rsid w:val="00B162B8"/>
    <w:rsid w:val="00B239F0"/>
    <w:rsid w:val="00B251E8"/>
    <w:rsid w:val="00B264D8"/>
    <w:rsid w:val="00B3272D"/>
    <w:rsid w:val="00B33550"/>
    <w:rsid w:val="00B33614"/>
    <w:rsid w:val="00B34BFB"/>
    <w:rsid w:val="00B36743"/>
    <w:rsid w:val="00B37899"/>
    <w:rsid w:val="00B41557"/>
    <w:rsid w:val="00B52606"/>
    <w:rsid w:val="00B5263D"/>
    <w:rsid w:val="00B52660"/>
    <w:rsid w:val="00B718E0"/>
    <w:rsid w:val="00B72F4B"/>
    <w:rsid w:val="00B74448"/>
    <w:rsid w:val="00B77056"/>
    <w:rsid w:val="00B77469"/>
    <w:rsid w:val="00B84C31"/>
    <w:rsid w:val="00B859A7"/>
    <w:rsid w:val="00B86666"/>
    <w:rsid w:val="00B875D0"/>
    <w:rsid w:val="00B90869"/>
    <w:rsid w:val="00B91B85"/>
    <w:rsid w:val="00B92680"/>
    <w:rsid w:val="00B932E1"/>
    <w:rsid w:val="00B9355C"/>
    <w:rsid w:val="00B93F5A"/>
    <w:rsid w:val="00BA03DB"/>
    <w:rsid w:val="00BA0546"/>
    <w:rsid w:val="00BA4912"/>
    <w:rsid w:val="00BB1407"/>
    <w:rsid w:val="00BB1A32"/>
    <w:rsid w:val="00BB373F"/>
    <w:rsid w:val="00BB5413"/>
    <w:rsid w:val="00BB64AA"/>
    <w:rsid w:val="00BC1075"/>
    <w:rsid w:val="00BC352F"/>
    <w:rsid w:val="00BC50CD"/>
    <w:rsid w:val="00BC6E43"/>
    <w:rsid w:val="00BC71AB"/>
    <w:rsid w:val="00BC7EAB"/>
    <w:rsid w:val="00BD7C5F"/>
    <w:rsid w:val="00BE5167"/>
    <w:rsid w:val="00BE535B"/>
    <w:rsid w:val="00BE5FC4"/>
    <w:rsid w:val="00BE73F8"/>
    <w:rsid w:val="00BF40AE"/>
    <w:rsid w:val="00BF491D"/>
    <w:rsid w:val="00BF67ED"/>
    <w:rsid w:val="00BF6F62"/>
    <w:rsid w:val="00C029D8"/>
    <w:rsid w:val="00C03505"/>
    <w:rsid w:val="00C03963"/>
    <w:rsid w:val="00C04CE8"/>
    <w:rsid w:val="00C06044"/>
    <w:rsid w:val="00C072CE"/>
    <w:rsid w:val="00C0777C"/>
    <w:rsid w:val="00C14DC7"/>
    <w:rsid w:val="00C15FA2"/>
    <w:rsid w:val="00C17137"/>
    <w:rsid w:val="00C241E9"/>
    <w:rsid w:val="00C30B7E"/>
    <w:rsid w:val="00C32BB3"/>
    <w:rsid w:val="00C34353"/>
    <w:rsid w:val="00C35610"/>
    <w:rsid w:val="00C374D0"/>
    <w:rsid w:val="00C37B7C"/>
    <w:rsid w:val="00C41195"/>
    <w:rsid w:val="00C43427"/>
    <w:rsid w:val="00C44E79"/>
    <w:rsid w:val="00C4764E"/>
    <w:rsid w:val="00C71803"/>
    <w:rsid w:val="00C7509A"/>
    <w:rsid w:val="00C765BB"/>
    <w:rsid w:val="00C85219"/>
    <w:rsid w:val="00C87EC7"/>
    <w:rsid w:val="00C92B23"/>
    <w:rsid w:val="00C94DD5"/>
    <w:rsid w:val="00C9620F"/>
    <w:rsid w:val="00C9682C"/>
    <w:rsid w:val="00C96A79"/>
    <w:rsid w:val="00C97DC1"/>
    <w:rsid w:val="00CA395B"/>
    <w:rsid w:val="00CA556F"/>
    <w:rsid w:val="00CC0B95"/>
    <w:rsid w:val="00CC1EA4"/>
    <w:rsid w:val="00CC6E7D"/>
    <w:rsid w:val="00CC70AA"/>
    <w:rsid w:val="00CC7F86"/>
    <w:rsid w:val="00CD0360"/>
    <w:rsid w:val="00CD55E4"/>
    <w:rsid w:val="00CD5E0C"/>
    <w:rsid w:val="00CE3670"/>
    <w:rsid w:val="00CE4225"/>
    <w:rsid w:val="00CE48F8"/>
    <w:rsid w:val="00CF2691"/>
    <w:rsid w:val="00CF270D"/>
    <w:rsid w:val="00CF2FBF"/>
    <w:rsid w:val="00D0294A"/>
    <w:rsid w:val="00D054BD"/>
    <w:rsid w:val="00D13BAF"/>
    <w:rsid w:val="00D1564D"/>
    <w:rsid w:val="00D217E0"/>
    <w:rsid w:val="00D23538"/>
    <w:rsid w:val="00D265EA"/>
    <w:rsid w:val="00D3105E"/>
    <w:rsid w:val="00D3719B"/>
    <w:rsid w:val="00D44163"/>
    <w:rsid w:val="00D44279"/>
    <w:rsid w:val="00D56D96"/>
    <w:rsid w:val="00D61AB3"/>
    <w:rsid w:val="00D61DB8"/>
    <w:rsid w:val="00D6433B"/>
    <w:rsid w:val="00D75DFF"/>
    <w:rsid w:val="00D92CE9"/>
    <w:rsid w:val="00DA080C"/>
    <w:rsid w:val="00DA430F"/>
    <w:rsid w:val="00DA51E1"/>
    <w:rsid w:val="00DA58C3"/>
    <w:rsid w:val="00DB40C5"/>
    <w:rsid w:val="00DB76BD"/>
    <w:rsid w:val="00DC5CAB"/>
    <w:rsid w:val="00DD0869"/>
    <w:rsid w:val="00DD750A"/>
    <w:rsid w:val="00DE3C4D"/>
    <w:rsid w:val="00DE409F"/>
    <w:rsid w:val="00DE4BA3"/>
    <w:rsid w:val="00DE6D8F"/>
    <w:rsid w:val="00DF1F85"/>
    <w:rsid w:val="00DF27CC"/>
    <w:rsid w:val="00DF4E1E"/>
    <w:rsid w:val="00DF700D"/>
    <w:rsid w:val="00E01EA2"/>
    <w:rsid w:val="00E032C4"/>
    <w:rsid w:val="00E072F8"/>
    <w:rsid w:val="00E117B3"/>
    <w:rsid w:val="00E11D54"/>
    <w:rsid w:val="00E15CCC"/>
    <w:rsid w:val="00E2133B"/>
    <w:rsid w:val="00E27A7F"/>
    <w:rsid w:val="00E306AC"/>
    <w:rsid w:val="00E3425C"/>
    <w:rsid w:val="00E411C5"/>
    <w:rsid w:val="00E46C71"/>
    <w:rsid w:val="00E514EF"/>
    <w:rsid w:val="00E62338"/>
    <w:rsid w:val="00E67521"/>
    <w:rsid w:val="00E70C28"/>
    <w:rsid w:val="00E71123"/>
    <w:rsid w:val="00E71826"/>
    <w:rsid w:val="00E72CF4"/>
    <w:rsid w:val="00E7631E"/>
    <w:rsid w:val="00E772C6"/>
    <w:rsid w:val="00E855D6"/>
    <w:rsid w:val="00E876BD"/>
    <w:rsid w:val="00E939A7"/>
    <w:rsid w:val="00EA1300"/>
    <w:rsid w:val="00EA571D"/>
    <w:rsid w:val="00EB151E"/>
    <w:rsid w:val="00EB4377"/>
    <w:rsid w:val="00EB5F29"/>
    <w:rsid w:val="00EC3E82"/>
    <w:rsid w:val="00ED042D"/>
    <w:rsid w:val="00ED3B48"/>
    <w:rsid w:val="00ED4D93"/>
    <w:rsid w:val="00ED797C"/>
    <w:rsid w:val="00EE025F"/>
    <w:rsid w:val="00EE04CC"/>
    <w:rsid w:val="00EF0362"/>
    <w:rsid w:val="00EF4B02"/>
    <w:rsid w:val="00EF6168"/>
    <w:rsid w:val="00EF7FB5"/>
    <w:rsid w:val="00F00BFC"/>
    <w:rsid w:val="00F0122F"/>
    <w:rsid w:val="00F01310"/>
    <w:rsid w:val="00F02372"/>
    <w:rsid w:val="00F0274E"/>
    <w:rsid w:val="00F0551B"/>
    <w:rsid w:val="00F1556F"/>
    <w:rsid w:val="00F1743C"/>
    <w:rsid w:val="00F219E2"/>
    <w:rsid w:val="00F24B52"/>
    <w:rsid w:val="00F25220"/>
    <w:rsid w:val="00F27C4B"/>
    <w:rsid w:val="00F30D0F"/>
    <w:rsid w:val="00F32B2F"/>
    <w:rsid w:val="00F32CE7"/>
    <w:rsid w:val="00F3320E"/>
    <w:rsid w:val="00F3351F"/>
    <w:rsid w:val="00F42E92"/>
    <w:rsid w:val="00F43E74"/>
    <w:rsid w:val="00F45A3C"/>
    <w:rsid w:val="00F463CA"/>
    <w:rsid w:val="00F46857"/>
    <w:rsid w:val="00F47584"/>
    <w:rsid w:val="00F54179"/>
    <w:rsid w:val="00F54A4A"/>
    <w:rsid w:val="00F55EB7"/>
    <w:rsid w:val="00F579E4"/>
    <w:rsid w:val="00F64031"/>
    <w:rsid w:val="00F65896"/>
    <w:rsid w:val="00F72525"/>
    <w:rsid w:val="00F762A3"/>
    <w:rsid w:val="00F80026"/>
    <w:rsid w:val="00F825A2"/>
    <w:rsid w:val="00F82AF0"/>
    <w:rsid w:val="00F846AA"/>
    <w:rsid w:val="00F90E94"/>
    <w:rsid w:val="00F92F3A"/>
    <w:rsid w:val="00F92F74"/>
    <w:rsid w:val="00F96C6E"/>
    <w:rsid w:val="00FA4A9E"/>
    <w:rsid w:val="00FB47F1"/>
    <w:rsid w:val="00FC1A8A"/>
    <w:rsid w:val="00FC4711"/>
    <w:rsid w:val="00FD197C"/>
    <w:rsid w:val="00FD6D90"/>
    <w:rsid w:val="00FD736D"/>
    <w:rsid w:val="00FE0F97"/>
    <w:rsid w:val="00FE7C8A"/>
    <w:rsid w:val="00FF0B20"/>
    <w:rsid w:val="00FF1F7E"/>
    <w:rsid w:val="00FF2BB1"/>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93DE"/>
  <w15:docId w15:val="{D4634A19-9FF3-4F15-BAED-9ABE3C3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6AA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D228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1D228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D2285"/>
    <w:pPr>
      <w:keepNext/>
      <w:spacing w:before="240" w:after="60"/>
      <w:outlineLvl w:val="2"/>
    </w:pPr>
    <w:rPr>
      <w:rFonts w:ascii="Arial" w:hAnsi="Arial" w:cs="Arial"/>
      <w:b/>
      <w:bCs/>
      <w:sz w:val="26"/>
      <w:szCs w:val="26"/>
    </w:rPr>
  </w:style>
  <w:style w:type="paragraph" w:styleId="4">
    <w:name w:val="heading 4"/>
    <w:basedOn w:val="a0"/>
    <w:next w:val="a0"/>
    <w:link w:val="40"/>
    <w:qFormat/>
    <w:rsid w:val="001D228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56AA2"/>
    <w:pPr>
      <w:ind w:left="720"/>
    </w:pPr>
  </w:style>
  <w:style w:type="table" w:styleId="a5">
    <w:name w:val="Table Grid"/>
    <w:basedOn w:val="a2"/>
    <w:uiPriority w:val="39"/>
    <w:rsid w:val="00656AA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0"/>
    <w:next w:val="a0"/>
    <w:rsid w:val="00656AA2"/>
    <w:pPr>
      <w:widowControl w:val="0"/>
      <w:suppressAutoHyphens/>
      <w:autoSpaceDE w:val="0"/>
    </w:pPr>
    <w:rPr>
      <w:lang w:eastAsia="hi-IN" w:bidi="hi-IN"/>
    </w:rPr>
  </w:style>
  <w:style w:type="paragraph" w:customStyle="1" w:styleId="Default">
    <w:name w:val="Default"/>
    <w:uiPriority w:val="99"/>
    <w:rsid w:val="00656A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uiPriority w:val="99"/>
    <w:rsid w:val="00656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656AA2"/>
    <w:rPr>
      <w:rFonts w:ascii="Times New Roman" w:eastAsia="Times New Roman" w:hAnsi="Times New Roman" w:cs="Times New Roman" w:hint="default"/>
      <w:b/>
      <w:bCs/>
      <w:color w:val="000000"/>
      <w:sz w:val="26"/>
      <w:szCs w:val="26"/>
    </w:rPr>
  </w:style>
  <w:style w:type="paragraph" w:customStyle="1" w:styleId="a">
    <w:name w:val="Достижение"/>
    <w:basedOn w:val="a6"/>
    <w:rsid w:val="00656AA2"/>
    <w:pPr>
      <w:numPr>
        <w:numId w:val="1"/>
      </w:numPr>
      <w:spacing w:after="60" w:line="220" w:lineRule="atLeast"/>
      <w:jc w:val="both"/>
    </w:pPr>
    <w:rPr>
      <w:rFonts w:ascii="Arial" w:eastAsia="Batang" w:hAnsi="Arial"/>
      <w:spacing w:val="-5"/>
      <w:sz w:val="20"/>
      <w:szCs w:val="20"/>
      <w:lang w:eastAsia="en-US"/>
    </w:rPr>
  </w:style>
  <w:style w:type="paragraph" w:styleId="a6">
    <w:name w:val="Body Text"/>
    <w:basedOn w:val="a0"/>
    <w:link w:val="a7"/>
    <w:uiPriority w:val="99"/>
    <w:semiHidden/>
    <w:unhideWhenUsed/>
    <w:rsid w:val="00656AA2"/>
    <w:pPr>
      <w:spacing w:after="120"/>
    </w:pPr>
  </w:style>
  <w:style w:type="character" w:customStyle="1" w:styleId="a7">
    <w:name w:val="Основной текст Знак"/>
    <w:basedOn w:val="a1"/>
    <w:link w:val="a6"/>
    <w:uiPriority w:val="99"/>
    <w:semiHidden/>
    <w:rsid w:val="00656AA2"/>
    <w:rPr>
      <w:rFonts w:ascii="Times New Roman" w:eastAsia="Times New Roman" w:hAnsi="Times New Roman" w:cs="Times New Roman"/>
      <w:sz w:val="24"/>
      <w:szCs w:val="24"/>
      <w:lang w:eastAsia="ru-RU"/>
    </w:rPr>
  </w:style>
  <w:style w:type="character" w:styleId="a8">
    <w:name w:val="Hyperlink"/>
    <w:basedOn w:val="a1"/>
    <w:uiPriority w:val="99"/>
    <w:unhideWhenUsed/>
    <w:rsid w:val="001D2285"/>
    <w:rPr>
      <w:color w:val="0563C1" w:themeColor="hyperlink"/>
      <w:u w:val="single"/>
    </w:rPr>
  </w:style>
  <w:style w:type="character" w:customStyle="1" w:styleId="10">
    <w:name w:val="Заголовок 1 Знак"/>
    <w:basedOn w:val="a1"/>
    <w:link w:val="1"/>
    <w:rsid w:val="001D2285"/>
    <w:rPr>
      <w:rFonts w:ascii="Arial" w:eastAsia="Times New Roman" w:hAnsi="Arial" w:cs="Arial"/>
      <w:b/>
      <w:bCs/>
      <w:kern w:val="32"/>
      <w:sz w:val="32"/>
      <w:szCs w:val="32"/>
      <w:lang w:eastAsia="ru-RU"/>
    </w:rPr>
  </w:style>
  <w:style w:type="character" w:customStyle="1" w:styleId="20">
    <w:name w:val="Заголовок 2 Знак"/>
    <w:basedOn w:val="a1"/>
    <w:link w:val="2"/>
    <w:rsid w:val="001D2285"/>
    <w:rPr>
      <w:rFonts w:ascii="Arial" w:eastAsia="Times New Roman" w:hAnsi="Arial" w:cs="Arial"/>
      <w:b/>
      <w:bCs/>
      <w:i/>
      <w:iCs/>
      <w:sz w:val="28"/>
      <w:szCs w:val="28"/>
      <w:lang w:eastAsia="ru-RU"/>
    </w:rPr>
  </w:style>
  <w:style w:type="character" w:customStyle="1" w:styleId="30">
    <w:name w:val="Заголовок 3 Знак"/>
    <w:basedOn w:val="a1"/>
    <w:link w:val="3"/>
    <w:rsid w:val="001D2285"/>
    <w:rPr>
      <w:rFonts w:ascii="Arial" w:eastAsia="Times New Roman" w:hAnsi="Arial" w:cs="Arial"/>
      <w:b/>
      <w:bCs/>
      <w:sz w:val="26"/>
      <w:szCs w:val="26"/>
      <w:lang w:eastAsia="ru-RU"/>
    </w:rPr>
  </w:style>
  <w:style w:type="character" w:customStyle="1" w:styleId="40">
    <w:name w:val="Заголовок 4 Знак"/>
    <w:basedOn w:val="a1"/>
    <w:link w:val="4"/>
    <w:rsid w:val="001D2285"/>
    <w:rPr>
      <w:rFonts w:ascii="Times New Roman" w:eastAsia="Times New Roman" w:hAnsi="Times New Roman" w:cs="Times New Roman"/>
      <w:b/>
      <w:bCs/>
      <w:sz w:val="28"/>
      <w:szCs w:val="28"/>
      <w:lang w:eastAsia="ru-RU"/>
    </w:rPr>
  </w:style>
  <w:style w:type="paragraph" w:styleId="a9">
    <w:name w:val="Balloon Text"/>
    <w:basedOn w:val="a0"/>
    <w:link w:val="aa"/>
    <w:uiPriority w:val="99"/>
    <w:semiHidden/>
    <w:unhideWhenUsed/>
    <w:rsid w:val="001D2285"/>
    <w:rPr>
      <w:rFonts w:ascii="Tahoma" w:eastAsiaTheme="minorHAnsi" w:hAnsi="Tahoma" w:cs="Tahoma"/>
      <w:sz w:val="16"/>
      <w:szCs w:val="16"/>
      <w:lang w:eastAsia="en-US"/>
    </w:rPr>
  </w:style>
  <w:style w:type="character" w:customStyle="1" w:styleId="aa">
    <w:name w:val="Текст выноски Знак"/>
    <w:basedOn w:val="a1"/>
    <w:link w:val="a9"/>
    <w:uiPriority w:val="99"/>
    <w:semiHidden/>
    <w:rsid w:val="001D2285"/>
    <w:rPr>
      <w:rFonts w:ascii="Tahoma" w:hAnsi="Tahoma" w:cs="Tahoma"/>
      <w:sz w:val="16"/>
      <w:szCs w:val="16"/>
    </w:rPr>
  </w:style>
  <w:style w:type="character" w:customStyle="1" w:styleId="21">
    <w:name w:val="Основной текст (2) + Полужирный"/>
    <w:basedOn w:val="a1"/>
    <w:rsid w:val="001D22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a1"/>
    <w:rsid w:val="001D22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llbold">
    <w:name w:val="allbold"/>
    <w:basedOn w:val="a0"/>
    <w:rsid w:val="001D2285"/>
    <w:pPr>
      <w:spacing w:before="100" w:beforeAutospacing="1" w:after="100" w:afterAutospacing="1"/>
      <w:jc w:val="center"/>
    </w:pPr>
    <w:rPr>
      <w:b/>
      <w:bCs/>
      <w:color w:val="000000"/>
      <w:sz w:val="27"/>
      <w:szCs w:val="27"/>
    </w:rPr>
  </w:style>
  <w:style w:type="paragraph" w:customStyle="1" w:styleId="11">
    <w:name w:val="Обычный (веб)1"/>
    <w:basedOn w:val="a0"/>
    <w:rsid w:val="001D2285"/>
    <w:pPr>
      <w:spacing w:before="100" w:beforeAutospacing="1" w:after="100" w:afterAutospacing="1"/>
    </w:pPr>
    <w:rPr>
      <w:color w:val="000000"/>
    </w:rPr>
  </w:style>
  <w:style w:type="paragraph" w:styleId="ab">
    <w:name w:val="Body Text Indent"/>
    <w:basedOn w:val="a0"/>
    <w:link w:val="ac"/>
    <w:rsid w:val="001D2285"/>
    <w:pPr>
      <w:ind w:firstLine="709"/>
      <w:jc w:val="both"/>
    </w:pPr>
  </w:style>
  <w:style w:type="character" w:customStyle="1" w:styleId="ac">
    <w:name w:val="Основной текст с отступом Знак"/>
    <w:basedOn w:val="a1"/>
    <w:link w:val="ab"/>
    <w:rsid w:val="001D2285"/>
    <w:rPr>
      <w:rFonts w:ascii="Times New Roman" w:eastAsia="Times New Roman" w:hAnsi="Times New Roman" w:cs="Times New Roman"/>
      <w:sz w:val="24"/>
      <w:szCs w:val="24"/>
      <w:lang w:eastAsia="ru-RU"/>
    </w:rPr>
  </w:style>
  <w:style w:type="paragraph" w:styleId="ad">
    <w:name w:val="Normal (Web)"/>
    <w:basedOn w:val="a0"/>
    <w:uiPriority w:val="99"/>
    <w:unhideWhenUsed/>
    <w:rsid w:val="00FE7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875">
      <w:bodyDiv w:val="1"/>
      <w:marLeft w:val="0"/>
      <w:marRight w:val="0"/>
      <w:marTop w:val="0"/>
      <w:marBottom w:val="0"/>
      <w:divBdr>
        <w:top w:val="none" w:sz="0" w:space="0" w:color="auto"/>
        <w:left w:val="none" w:sz="0" w:space="0" w:color="auto"/>
        <w:bottom w:val="none" w:sz="0" w:space="0" w:color="auto"/>
        <w:right w:val="none" w:sz="0" w:space="0" w:color="auto"/>
      </w:divBdr>
    </w:div>
    <w:div w:id="1623069958">
      <w:bodyDiv w:val="1"/>
      <w:marLeft w:val="0"/>
      <w:marRight w:val="0"/>
      <w:marTop w:val="0"/>
      <w:marBottom w:val="0"/>
      <w:divBdr>
        <w:top w:val="none" w:sz="0" w:space="0" w:color="auto"/>
        <w:left w:val="none" w:sz="0" w:space="0" w:color="auto"/>
        <w:bottom w:val="none" w:sz="0" w:space="0" w:color="auto"/>
        <w:right w:val="none" w:sz="0" w:space="0" w:color="auto"/>
      </w:divBdr>
    </w:div>
    <w:div w:id="1887133044">
      <w:bodyDiv w:val="1"/>
      <w:marLeft w:val="0"/>
      <w:marRight w:val="0"/>
      <w:marTop w:val="0"/>
      <w:marBottom w:val="0"/>
      <w:divBdr>
        <w:top w:val="none" w:sz="0" w:space="0" w:color="auto"/>
        <w:left w:val="none" w:sz="0" w:space="0" w:color="auto"/>
        <w:bottom w:val="none" w:sz="0" w:space="0" w:color="auto"/>
        <w:right w:val="none" w:sz="0" w:space="0" w:color="auto"/>
      </w:divBdr>
    </w:div>
    <w:div w:id="20151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6056</Words>
  <Characters>34522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Олеговна Саенко</dc:creator>
  <cp:lastModifiedBy>Пользователь Windows</cp:lastModifiedBy>
  <cp:revision>2</cp:revision>
  <dcterms:created xsi:type="dcterms:W3CDTF">2020-06-04T07:23:00Z</dcterms:created>
  <dcterms:modified xsi:type="dcterms:W3CDTF">2020-06-04T07:23:00Z</dcterms:modified>
</cp:coreProperties>
</file>