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B28" w:rsidRDefault="00BB0B28" w:rsidP="00A578D9">
      <w:pPr>
        <w:jc w:val="center"/>
        <w:rPr>
          <w:sz w:val="28"/>
          <w:szCs w:val="28"/>
        </w:rPr>
      </w:pPr>
    </w:p>
    <w:p w:rsidR="00E109F8" w:rsidRPr="00BC2D41" w:rsidRDefault="00E109F8" w:rsidP="00E109F8">
      <w:pPr>
        <w:jc w:val="center"/>
      </w:pPr>
      <w:r w:rsidRPr="00BC2D41">
        <w:t xml:space="preserve">Государственное профессиональное образовательное учреждение </w:t>
      </w:r>
    </w:p>
    <w:p w:rsidR="00E109F8" w:rsidRPr="00BC2D41" w:rsidRDefault="00E109F8" w:rsidP="00E109F8">
      <w:pPr>
        <w:jc w:val="center"/>
      </w:pPr>
      <w:r w:rsidRPr="00BC2D41">
        <w:t>Ярославской области Ярославский профессиональный колледж №21</w:t>
      </w:r>
    </w:p>
    <w:p w:rsidR="00E109F8" w:rsidRPr="00BC2D41" w:rsidRDefault="00E109F8" w:rsidP="00E109F8">
      <w:pPr>
        <w:spacing w:line="360" w:lineRule="auto"/>
        <w:jc w:val="center"/>
        <w:rPr>
          <w:b/>
        </w:rPr>
      </w:pPr>
      <w:r w:rsidRPr="00BC2D41">
        <w:rPr>
          <w:b/>
        </w:rPr>
        <w:t xml:space="preserve">                </w:t>
      </w:r>
    </w:p>
    <w:p w:rsidR="00E109F8" w:rsidRPr="00BC2D41" w:rsidRDefault="00E109F8" w:rsidP="00E109F8">
      <w:pPr>
        <w:spacing w:line="360" w:lineRule="auto"/>
        <w:jc w:val="center"/>
        <w:rPr>
          <w:b/>
        </w:rPr>
      </w:pPr>
    </w:p>
    <w:p w:rsidR="00E109F8" w:rsidRPr="00BC2D41" w:rsidRDefault="00E109F8" w:rsidP="00E109F8">
      <w:pPr>
        <w:spacing w:line="360" w:lineRule="auto"/>
        <w:jc w:val="center"/>
        <w:rPr>
          <w:b/>
        </w:rPr>
      </w:pPr>
    </w:p>
    <w:p w:rsidR="00E109F8" w:rsidRDefault="00E109F8" w:rsidP="00E109F8">
      <w:pPr>
        <w:jc w:val="right"/>
        <w:rPr>
          <w:sz w:val="28"/>
          <w:szCs w:val="28"/>
        </w:rPr>
      </w:pPr>
    </w:p>
    <w:p w:rsidR="00E109F8" w:rsidRDefault="002B1BBF" w:rsidP="00E109F8">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5.2pt;margin-top:2.2pt;width:192.45pt;height:113.2pt;z-index:-1;mso-position-horizontal-relative:text;mso-position-vertical-relative:text;mso-width-relative:page;mso-height-relative:page" wrapcoords="-53 0 -53 21510 21600 21510 21600 0 -53 0">
            <v:imagedata r:id="rId7" o:title="Утверждаю 2017" gain="1.25"/>
            <w10:wrap type="through"/>
          </v:shape>
        </w:pict>
      </w:r>
    </w:p>
    <w:p w:rsidR="00E109F8" w:rsidRDefault="00E109F8" w:rsidP="00E109F8">
      <w:pPr>
        <w:jc w:val="center"/>
        <w:rPr>
          <w:sz w:val="28"/>
          <w:szCs w:val="28"/>
        </w:rPr>
      </w:pPr>
    </w:p>
    <w:p w:rsidR="00E109F8" w:rsidRDefault="00E109F8" w:rsidP="00E109F8">
      <w:pPr>
        <w:jc w:val="center"/>
        <w:rPr>
          <w:sz w:val="28"/>
          <w:szCs w:val="28"/>
        </w:rPr>
      </w:pPr>
    </w:p>
    <w:p w:rsidR="00E109F8" w:rsidRDefault="00E109F8" w:rsidP="00E109F8">
      <w:pPr>
        <w:jc w:val="center"/>
        <w:rPr>
          <w:sz w:val="28"/>
          <w:szCs w:val="28"/>
        </w:rPr>
      </w:pPr>
    </w:p>
    <w:p w:rsidR="00E109F8" w:rsidRDefault="00E109F8" w:rsidP="00E109F8">
      <w:pPr>
        <w:jc w:val="center"/>
        <w:rPr>
          <w:sz w:val="28"/>
          <w:szCs w:val="28"/>
        </w:rPr>
      </w:pPr>
    </w:p>
    <w:p w:rsidR="002B1BBF" w:rsidRDefault="002B1BBF" w:rsidP="00E109F8">
      <w:pPr>
        <w:jc w:val="center"/>
        <w:rPr>
          <w:sz w:val="28"/>
          <w:szCs w:val="28"/>
        </w:rPr>
      </w:pPr>
    </w:p>
    <w:p w:rsidR="002B1BBF" w:rsidRDefault="002B1BBF" w:rsidP="00E109F8">
      <w:pPr>
        <w:jc w:val="center"/>
        <w:rPr>
          <w:sz w:val="28"/>
          <w:szCs w:val="28"/>
        </w:rPr>
      </w:pPr>
    </w:p>
    <w:p w:rsidR="002B1BBF" w:rsidRDefault="002B1BBF" w:rsidP="00E109F8">
      <w:pPr>
        <w:jc w:val="center"/>
        <w:rPr>
          <w:sz w:val="28"/>
          <w:szCs w:val="28"/>
        </w:rPr>
      </w:pPr>
    </w:p>
    <w:p w:rsidR="002B1BBF" w:rsidRDefault="002B1BBF" w:rsidP="00E109F8">
      <w:pPr>
        <w:jc w:val="center"/>
        <w:rPr>
          <w:sz w:val="28"/>
          <w:szCs w:val="28"/>
        </w:rPr>
      </w:pPr>
    </w:p>
    <w:p w:rsidR="002B1BBF" w:rsidRDefault="002B1BBF" w:rsidP="00E109F8">
      <w:pPr>
        <w:jc w:val="center"/>
        <w:rPr>
          <w:sz w:val="28"/>
          <w:szCs w:val="28"/>
        </w:rPr>
      </w:pPr>
    </w:p>
    <w:p w:rsidR="00E109F8" w:rsidRDefault="00E109F8" w:rsidP="00E109F8">
      <w:pPr>
        <w:jc w:val="center"/>
        <w:rPr>
          <w:caps/>
          <w:sz w:val="28"/>
          <w:szCs w:val="28"/>
        </w:rPr>
      </w:pPr>
    </w:p>
    <w:p w:rsidR="00E109F8" w:rsidRPr="00BC2D41" w:rsidRDefault="00E109F8" w:rsidP="00E109F8">
      <w:pPr>
        <w:jc w:val="center"/>
        <w:rPr>
          <w:b/>
          <w:caps/>
          <w:szCs w:val="28"/>
        </w:rPr>
      </w:pPr>
      <w:r w:rsidRPr="00BC2D41">
        <w:rPr>
          <w:b/>
          <w:caps/>
          <w:szCs w:val="28"/>
        </w:rPr>
        <w:t>Комплект лабораторно-ПРАКТИЧЕСКИХ ЗАНЯТИЙ</w:t>
      </w:r>
    </w:p>
    <w:p w:rsidR="00E109F8" w:rsidRPr="00BC2D41" w:rsidRDefault="00E109F8" w:rsidP="00E109F8">
      <w:pPr>
        <w:jc w:val="center"/>
        <w:rPr>
          <w:b/>
          <w:caps/>
          <w:szCs w:val="28"/>
        </w:rPr>
      </w:pPr>
      <w:r w:rsidRPr="00BC2D41">
        <w:rPr>
          <w:b/>
          <w:caps/>
          <w:szCs w:val="28"/>
        </w:rPr>
        <w:t xml:space="preserve">по междисциплинарному курсу </w:t>
      </w:r>
    </w:p>
    <w:p w:rsidR="00BB0B28" w:rsidRPr="00E109F8" w:rsidRDefault="00BB0B28" w:rsidP="00E109F8">
      <w:pPr>
        <w:rPr>
          <w:b/>
        </w:rPr>
      </w:pPr>
      <w:r w:rsidRPr="00E109F8">
        <w:rPr>
          <w:b/>
        </w:rPr>
        <w:t>МДК 0</w:t>
      </w:r>
      <w:r w:rsidR="0014543D" w:rsidRPr="00E109F8">
        <w:rPr>
          <w:b/>
        </w:rPr>
        <w:t>7</w:t>
      </w:r>
      <w:r w:rsidRPr="00E109F8">
        <w:rPr>
          <w:b/>
        </w:rPr>
        <w:t xml:space="preserve">.01 </w:t>
      </w:r>
      <w:r w:rsidR="00E109F8" w:rsidRPr="00E109F8">
        <w:rPr>
          <w:b/>
          <w:spacing w:val="20"/>
        </w:rPr>
        <w:t>ТЕХНОЛОГИЯ</w:t>
      </w:r>
      <w:r w:rsidRPr="00E109F8">
        <w:rPr>
          <w:b/>
          <w:spacing w:val="20"/>
        </w:rPr>
        <w:t xml:space="preserve"> </w:t>
      </w:r>
      <w:r w:rsidR="00E109F8" w:rsidRPr="00E109F8">
        <w:rPr>
          <w:b/>
        </w:rPr>
        <w:t xml:space="preserve"> </w:t>
      </w:r>
      <w:r w:rsidRPr="00E109F8">
        <w:rPr>
          <w:b/>
        </w:rPr>
        <w:t>ПРИГОТОВЛЕНИЯ  КУЛИНАРНОЙ  ПРОДУКЦИИ</w:t>
      </w:r>
    </w:p>
    <w:p w:rsidR="00BB0B28" w:rsidRDefault="00BB0B28" w:rsidP="00A578D9">
      <w:pPr>
        <w:jc w:val="center"/>
        <w:rPr>
          <w:b/>
          <w:bCs/>
          <w:caps/>
          <w:sz w:val="28"/>
          <w:szCs w:val="28"/>
        </w:rPr>
      </w:pPr>
    </w:p>
    <w:p w:rsidR="00BB0B28" w:rsidRPr="00C91C86" w:rsidRDefault="00BB0B28" w:rsidP="00A578D9">
      <w:pPr>
        <w:jc w:val="center"/>
        <w:rPr>
          <w:sz w:val="28"/>
          <w:szCs w:val="28"/>
        </w:rPr>
      </w:pPr>
    </w:p>
    <w:p w:rsidR="00BB0B28" w:rsidRPr="00C91C86" w:rsidRDefault="00BB0B28" w:rsidP="00A578D9">
      <w:pPr>
        <w:jc w:val="center"/>
        <w:rPr>
          <w:sz w:val="28"/>
          <w:szCs w:val="28"/>
        </w:rPr>
      </w:pPr>
    </w:p>
    <w:p w:rsidR="00BB0B28" w:rsidRPr="00C91C86" w:rsidRDefault="00BB0B28" w:rsidP="00A578D9">
      <w:pPr>
        <w:jc w:val="center"/>
        <w:rPr>
          <w:sz w:val="28"/>
          <w:szCs w:val="28"/>
          <w:vertAlign w:val="superscript"/>
        </w:rPr>
      </w:pPr>
    </w:p>
    <w:p w:rsidR="00BB0B28" w:rsidRPr="00C91C86" w:rsidRDefault="00BB0B28" w:rsidP="00A578D9">
      <w:pPr>
        <w:jc w:val="center"/>
        <w:rPr>
          <w:sz w:val="28"/>
          <w:szCs w:val="28"/>
          <w:vertAlign w:val="superscript"/>
        </w:rPr>
      </w:pPr>
    </w:p>
    <w:p w:rsidR="00BB0B28" w:rsidRDefault="00BB0B28" w:rsidP="00A578D9">
      <w:pPr>
        <w:jc w:val="center"/>
        <w:rPr>
          <w:sz w:val="28"/>
          <w:szCs w:val="28"/>
          <w:vertAlign w:val="superscript"/>
        </w:rPr>
      </w:pPr>
    </w:p>
    <w:p w:rsidR="00BB0B28" w:rsidRDefault="00BB0B28" w:rsidP="00A578D9">
      <w:pPr>
        <w:jc w:val="center"/>
        <w:rPr>
          <w:sz w:val="28"/>
          <w:szCs w:val="28"/>
          <w:vertAlign w:val="superscript"/>
        </w:rPr>
      </w:pPr>
    </w:p>
    <w:p w:rsidR="00BB0B28" w:rsidRDefault="00BB0B28" w:rsidP="00A578D9">
      <w:pPr>
        <w:jc w:val="center"/>
        <w:rPr>
          <w:sz w:val="28"/>
          <w:szCs w:val="28"/>
          <w:vertAlign w:val="superscript"/>
        </w:rPr>
      </w:pPr>
    </w:p>
    <w:p w:rsidR="00BB0B28" w:rsidRDefault="00BB0B28" w:rsidP="00A578D9">
      <w:pPr>
        <w:jc w:val="center"/>
        <w:rPr>
          <w:sz w:val="28"/>
          <w:szCs w:val="28"/>
          <w:vertAlign w:val="superscript"/>
        </w:rPr>
      </w:pPr>
    </w:p>
    <w:p w:rsidR="00BB0B28" w:rsidRDefault="00BB0B28" w:rsidP="00A578D9">
      <w:pPr>
        <w:jc w:val="center"/>
        <w:rPr>
          <w:sz w:val="28"/>
          <w:szCs w:val="28"/>
          <w:vertAlign w:val="superscript"/>
        </w:rPr>
      </w:pPr>
    </w:p>
    <w:p w:rsidR="00BB0B28" w:rsidRDefault="00BB0B28" w:rsidP="00A578D9">
      <w:pPr>
        <w:jc w:val="center"/>
        <w:rPr>
          <w:sz w:val="28"/>
          <w:szCs w:val="28"/>
          <w:vertAlign w:val="superscript"/>
        </w:rPr>
      </w:pPr>
    </w:p>
    <w:p w:rsidR="00BB0B28" w:rsidRDefault="00BB0B28" w:rsidP="00A578D9">
      <w:pPr>
        <w:jc w:val="center"/>
        <w:rPr>
          <w:sz w:val="28"/>
          <w:szCs w:val="28"/>
          <w:vertAlign w:val="superscript"/>
        </w:rPr>
      </w:pPr>
    </w:p>
    <w:p w:rsidR="00BB0B28" w:rsidRDefault="00BB0B28" w:rsidP="00A578D9">
      <w:pPr>
        <w:jc w:val="center"/>
        <w:rPr>
          <w:sz w:val="28"/>
          <w:szCs w:val="28"/>
          <w:vertAlign w:val="superscript"/>
        </w:rPr>
      </w:pPr>
    </w:p>
    <w:p w:rsidR="00E109F8" w:rsidRDefault="00E109F8" w:rsidP="00A578D9">
      <w:pPr>
        <w:jc w:val="center"/>
        <w:rPr>
          <w:sz w:val="28"/>
          <w:szCs w:val="28"/>
          <w:vertAlign w:val="superscript"/>
        </w:rPr>
      </w:pPr>
    </w:p>
    <w:p w:rsidR="00E109F8" w:rsidRDefault="00E109F8" w:rsidP="00A578D9">
      <w:pPr>
        <w:jc w:val="center"/>
        <w:rPr>
          <w:sz w:val="28"/>
          <w:szCs w:val="28"/>
          <w:vertAlign w:val="superscript"/>
        </w:rPr>
      </w:pPr>
    </w:p>
    <w:p w:rsidR="00E109F8" w:rsidRDefault="00E109F8" w:rsidP="00A578D9">
      <w:pPr>
        <w:jc w:val="center"/>
        <w:rPr>
          <w:sz w:val="28"/>
          <w:szCs w:val="28"/>
          <w:vertAlign w:val="superscript"/>
        </w:rPr>
      </w:pPr>
    </w:p>
    <w:p w:rsidR="00E109F8" w:rsidRPr="00C91C86" w:rsidRDefault="00E109F8" w:rsidP="00A578D9">
      <w:pPr>
        <w:jc w:val="center"/>
        <w:rPr>
          <w:sz w:val="28"/>
          <w:szCs w:val="28"/>
          <w:vertAlign w:val="superscript"/>
        </w:rPr>
      </w:pPr>
    </w:p>
    <w:p w:rsidR="00BB0B28" w:rsidRPr="00C91C86" w:rsidRDefault="00BB0B28" w:rsidP="00A578D9">
      <w:pPr>
        <w:jc w:val="center"/>
        <w:rPr>
          <w:sz w:val="28"/>
          <w:szCs w:val="28"/>
          <w:vertAlign w:val="superscript"/>
        </w:rPr>
      </w:pPr>
    </w:p>
    <w:p w:rsidR="00E109F8" w:rsidRPr="00BC2D41" w:rsidRDefault="00E109F8" w:rsidP="00E109F8">
      <w:pPr>
        <w:ind w:left="460"/>
      </w:pPr>
      <w:r w:rsidRPr="00BC2D41">
        <w:t>Разработчик:</w:t>
      </w:r>
    </w:p>
    <w:p w:rsidR="00E109F8" w:rsidRDefault="00E109F8" w:rsidP="00E109F8">
      <w:pPr>
        <w:ind w:left="460"/>
      </w:pPr>
      <w:r w:rsidRPr="00BC2D41">
        <w:t>Калистратов А.А. - преподаватель ЯПК №21</w:t>
      </w:r>
    </w:p>
    <w:p w:rsidR="00BB0B28" w:rsidRDefault="00BB0B28" w:rsidP="00A578D9">
      <w:pPr>
        <w:jc w:val="center"/>
      </w:pPr>
      <w:r>
        <w:t xml:space="preserve">       </w:t>
      </w:r>
    </w:p>
    <w:p w:rsidR="004B0C9B" w:rsidRDefault="00BB0B28" w:rsidP="00E109F8">
      <w:pPr>
        <w:jc w:val="center"/>
        <w:rPr>
          <w:b/>
          <w:bCs/>
          <w:sz w:val="28"/>
          <w:szCs w:val="28"/>
        </w:rPr>
      </w:pPr>
      <w:r w:rsidRPr="00A578D9">
        <w:rPr>
          <w:b/>
          <w:bCs/>
          <w:sz w:val="28"/>
          <w:szCs w:val="28"/>
        </w:rPr>
        <w:t xml:space="preserve"> </w:t>
      </w:r>
    </w:p>
    <w:p w:rsidR="002B1BBF" w:rsidRDefault="002B1BBF" w:rsidP="00A578D9">
      <w:pPr>
        <w:jc w:val="center"/>
        <w:rPr>
          <w:b/>
          <w:bCs/>
        </w:rPr>
      </w:pPr>
    </w:p>
    <w:p w:rsidR="002B1BBF" w:rsidRDefault="002B1BBF" w:rsidP="00A578D9">
      <w:pPr>
        <w:jc w:val="center"/>
        <w:rPr>
          <w:b/>
          <w:bCs/>
        </w:rPr>
      </w:pPr>
    </w:p>
    <w:p w:rsidR="00BB0B28" w:rsidRDefault="009534D2" w:rsidP="00A578D9">
      <w:pPr>
        <w:jc w:val="center"/>
        <w:rPr>
          <w:b/>
          <w:bCs/>
        </w:rPr>
      </w:pPr>
      <w:bookmarkStart w:id="0" w:name="_GoBack"/>
      <w:bookmarkEnd w:id="0"/>
      <w:r w:rsidRPr="009534D2">
        <w:rPr>
          <w:b/>
          <w:bCs/>
        </w:rPr>
        <w:lastRenderedPageBreak/>
        <w:t>П</w:t>
      </w:r>
      <w:r w:rsidR="00DD6332" w:rsidRPr="009534D2">
        <w:rPr>
          <w:b/>
          <w:bCs/>
        </w:rPr>
        <w:t xml:space="preserve">рактические </w:t>
      </w:r>
      <w:r w:rsidR="00BB0B28" w:rsidRPr="009534D2">
        <w:rPr>
          <w:b/>
          <w:bCs/>
        </w:rPr>
        <w:t>работы</w:t>
      </w:r>
      <w:r w:rsidR="00533B92">
        <w:rPr>
          <w:b/>
          <w:bCs/>
        </w:rPr>
        <w:t xml:space="preserve"> по </w:t>
      </w:r>
    </w:p>
    <w:p w:rsidR="000A3783" w:rsidRPr="009534D2" w:rsidRDefault="000A3783" w:rsidP="00A578D9">
      <w:pPr>
        <w:jc w:val="center"/>
        <w:rPr>
          <w:b/>
          <w:bCs/>
        </w:rPr>
      </w:pPr>
    </w:p>
    <w:p w:rsidR="00BB0B28" w:rsidRPr="00DB718E" w:rsidRDefault="00BB0B28" w:rsidP="003D162B">
      <w:pPr>
        <w:jc w:val="center"/>
        <w:rPr>
          <w:caps/>
          <w:sz w:val="22"/>
        </w:rPr>
      </w:pPr>
      <w:r w:rsidRPr="00DB718E">
        <w:rPr>
          <w:b/>
          <w:bCs/>
          <w:sz w:val="22"/>
        </w:rPr>
        <w:t xml:space="preserve"> </w:t>
      </w:r>
      <w:r w:rsidRPr="00DB718E">
        <w:rPr>
          <w:sz w:val="22"/>
        </w:rPr>
        <w:t>МДК 0</w:t>
      </w:r>
      <w:r w:rsidR="0014543D" w:rsidRPr="00DB718E">
        <w:rPr>
          <w:sz w:val="22"/>
        </w:rPr>
        <w:t>7</w:t>
      </w:r>
      <w:r w:rsidRPr="00DB718E">
        <w:rPr>
          <w:sz w:val="22"/>
        </w:rPr>
        <w:t xml:space="preserve">.01 </w:t>
      </w:r>
      <w:r w:rsidRPr="00DB718E">
        <w:rPr>
          <w:caps/>
          <w:spacing w:val="20"/>
          <w:sz w:val="22"/>
        </w:rPr>
        <w:t xml:space="preserve">технология </w:t>
      </w:r>
      <w:r w:rsidRPr="00DB718E">
        <w:rPr>
          <w:caps/>
          <w:sz w:val="22"/>
        </w:rPr>
        <w:t xml:space="preserve">  ПРИГОТОВЛЕНИЯ  КУЛИНАРНОЙ  ПРОДУКЦИИ</w:t>
      </w:r>
    </w:p>
    <w:p w:rsidR="00BB0B28" w:rsidRPr="009534D2" w:rsidRDefault="00BB0B28" w:rsidP="003D162B">
      <w:r w:rsidRPr="009534D2">
        <w:t xml:space="preserve">направлены на экспериментальное подтверждение теоретических положений и формирование учебных, профессиональных практических умений обучающихся и составляют важную часть их профессиональной подготовки. </w:t>
      </w:r>
    </w:p>
    <w:p w:rsidR="00BB0B28" w:rsidRPr="009534D2" w:rsidRDefault="00BB0B28" w:rsidP="00EC0F6A">
      <w:pPr>
        <w:ind w:firstLine="652"/>
        <w:jc w:val="both"/>
      </w:pPr>
      <w:r w:rsidRPr="009534D2">
        <w:t>Основными целями  проведения  практических занятий являются:</w:t>
      </w:r>
    </w:p>
    <w:p w:rsidR="00BB0B28" w:rsidRPr="009534D2" w:rsidRDefault="00BB0B28" w:rsidP="00EC0F6A">
      <w:pPr>
        <w:numPr>
          <w:ilvl w:val="0"/>
          <w:numId w:val="1"/>
        </w:numPr>
        <w:ind w:left="426"/>
        <w:jc w:val="both"/>
      </w:pPr>
      <w:r w:rsidRPr="009534D2">
        <w:t>обобщение, систематизация, углубление, закрепление получен</w:t>
      </w:r>
      <w:r w:rsidRPr="009534D2">
        <w:softHyphen/>
        <w:t>ных теоретических знаний;</w:t>
      </w:r>
    </w:p>
    <w:p w:rsidR="00BB0B28" w:rsidRPr="009534D2" w:rsidRDefault="00BB0B28" w:rsidP="00EC0F6A">
      <w:pPr>
        <w:numPr>
          <w:ilvl w:val="0"/>
          <w:numId w:val="1"/>
        </w:numPr>
        <w:ind w:left="426"/>
        <w:jc w:val="both"/>
      </w:pPr>
      <w:r w:rsidRPr="009534D2">
        <w:t>формирование умений применять полученные знания на практи</w:t>
      </w:r>
      <w:r w:rsidRPr="009534D2">
        <w:softHyphen/>
        <w:t>ке, реализацию единства интеллектуальной и практической деятельности;</w:t>
      </w:r>
    </w:p>
    <w:p w:rsidR="00BB0B28" w:rsidRPr="009534D2" w:rsidRDefault="00BB0B28" w:rsidP="00EC0F6A">
      <w:pPr>
        <w:numPr>
          <w:ilvl w:val="0"/>
          <w:numId w:val="1"/>
        </w:numPr>
        <w:ind w:left="426"/>
        <w:jc w:val="both"/>
      </w:pPr>
      <w:r w:rsidRPr="009534D2">
        <w:t>развитие интеллектуальных умений у обучающихся: аналитических, проектировочных, конструктивных и др.;</w:t>
      </w:r>
    </w:p>
    <w:p w:rsidR="00BB0B28" w:rsidRPr="009534D2" w:rsidRDefault="00BB0B28" w:rsidP="00EC0F6A">
      <w:pPr>
        <w:numPr>
          <w:ilvl w:val="0"/>
          <w:numId w:val="1"/>
        </w:numPr>
        <w:ind w:left="426"/>
        <w:jc w:val="both"/>
      </w:pPr>
      <w:r w:rsidRPr="009534D2">
        <w:t>выработка при решении поставленных задач профессионально значимых качеств</w:t>
      </w:r>
      <w:r w:rsidR="004B0C9B" w:rsidRPr="009534D2">
        <w:t>:</w:t>
      </w:r>
      <w:r w:rsidR="00CE3E6A" w:rsidRPr="009534D2">
        <w:t xml:space="preserve"> </w:t>
      </w:r>
      <w:r w:rsidRPr="009534D2">
        <w:t>самостоятельность, ответственность, точность, творческая инициатива.</w:t>
      </w:r>
    </w:p>
    <w:p w:rsidR="00BB0B28" w:rsidRPr="009534D2" w:rsidRDefault="00BB0B28" w:rsidP="00EC0F6A">
      <w:pPr>
        <w:ind w:firstLine="709"/>
        <w:jc w:val="both"/>
      </w:pPr>
      <w:r w:rsidRPr="009534D2">
        <w:t>Наименование и количество практических работ указаны в рабочей программе</w:t>
      </w:r>
      <w:r w:rsidR="0014543D" w:rsidRPr="009534D2">
        <w:t xml:space="preserve"> профессионального модуля.</w:t>
      </w:r>
    </w:p>
    <w:p w:rsidR="0014543D" w:rsidRPr="009534D2" w:rsidRDefault="0014543D" w:rsidP="00EC0F6A">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525D8" w:rsidRPr="009534D2" w:rsidTr="001525D8">
        <w:tc>
          <w:tcPr>
            <w:tcW w:w="9464" w:type="dxa"/>
            <w:shd w:val="clear" w:color="auto" w:fill="auto"/>
          </w:tcPr>
          <w:p w:rsidR="001525D8" w:rsidRPr="005E5C15" w:rsidRDefault="001525D8" w:rsidP="005E5C15">
            <w:pPr>
              <w:jc w:val="center"/>
              <w:rPr>
                <w:rFonts w:cs="Calibri"/>
                <w:b/>
                <w:bCs/>
              </w:rPr>
            </w:pPr>
            <w:r w:rsidRPr="005E5C15">
              <w:rPr>
                <w:rFonts w:cs="Calibri"/>
                <w:b/>
                <w:bCs/>
              </w:rPr>
              <w:t>Тема практической работы</w:t>
            </w:r>
          </w:p>
        </w:tc>
      </w:tr>
      <w:tr w:rsidR="001525D8" w:rsidRPr="009534D2" w:rsidTr="001525D8">
        <w:tc>
          <w:tcPr>
            <w:tcW w:w="9464" w:type="dxa"/>
            <w:shd w:val="clear" w:color="auto" w:fill="auto"/>
          </w:tcPr>
          <w:p w:rsidR="001525D8" w:rsidRPr="005E5C15" w:rsidRDefault="001525D8" w:rsidP="005E5C15">
            <w:pPr>
              <w:shd w:val="clear" w:color="auto" w:fill="FFFFFF"/>
              <w:ind w:left="-404" w:firstLine="404"/>
              <w:rPr>
                <w:rFonts w:cs="Calibri"/>
                <w:bCs/>
                <w:color w:val="000000"/>
              </w:rPr>
            </w:pPr>
            <w:r w:rsidRPr="005E5C15">
              <w:rPr>
                <w:rFonts w:cs="Calibri"/>
                <w:bCs/>
                <w:color w:val="000000"/>
              </w:rPr>
              <w:t>ПЗ №1 «Выбор инвентаря  и оборудования для обработки овощей и</w:t>
            </w:r>
          </w:p>
          <w:p w:rsidR="001525D8" w:rsidRPr="005E5C15" w:rsidRDefault="001525D8" w:rsidP="005E5C15">
            <w:pPr>
              <w:shd w:val="clear" w:color="auto" w:fill="FFFFFF"/>
              <w:ind w:left="-404" w:firstLine="404"/>
              <w:rPr>
                <w:rFonts w:cs="Calibri"/>
              </w:rPr>
            </w:pPr>
            <w:r w:rsidRPr="005E5C15">
              <w:rPr>
                <w:rFonts w:cs="Calibri"/>
                <w:bCs/>
                <w:color w:val="000000"/>
              </w:rPr>
              <w:t xml:space="preserve"> грибов»</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rPr>
              <w:t xml:space="preserve"> №2«Выбор инвентаря, посуды, оборудования для приготовления блюд из овощей»</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№3 «Выполнение расчетов»</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№4 «Составление схем приготовления блюд из овощей и грибов»</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№5 «Разработка технологических карт»</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№6 «Выполнение расчета»</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№7«Составление схемы»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№8 «Разработка технологических карт»</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№9«Выполнение расчета»</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№10 «Составление схемы»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№11«Разработка технологических карт»</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№12 «Выполнение расчета»</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№13 «Составление схемы»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№14 «Разработка технологических карт»</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№15 «Выполнение расчета»</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№16 «Составление схемы»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№17 «Разработка технологических карт»</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 18 «Расчет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№19«Составление схемы приготовления супа»</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№20 «Разработка технологической карты»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№21«Расчет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№22«Составление схемы приготовления соусов»</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№23«Разработка технологической карты»</w:t>
            </w:r>
          </w:p>
        </w:tc>
      </w:tr>
      <w:tr w:rsidR="001525D8" w:rsidRPr="009534D2" w:rsidTr="001525D8">
        <w:tc>
          <w:tcPr>
            <w:tcW w:w="9464" w:type="dxa"/>
            <w:shd w:val="clear" w:color="auto" w:fill="auto"/>
          </w:tcPr>
          <w:p w:rsidR="001525D8" w:rsidRPr="005E5C15" w:rsidRDefault="001525D8" w:rsidP="005E5C15">
            <w:pPr>
              <w:shd w:val="clear" w:color="auto" w:fill="FFFFFF"/>
              <w:ind w:left="-404" w:firstLine="404"/>
              <w:rPr>
                <w:rFonts w:cs="Calibri"/>
              </w:rPr>
            </w:pPr>
            <w:r w:rsidRPr="005E5C15">
              <w:rPr>
                <w:rFonts w:cs="Calibri"/>
                <w:bCs/>
                <w:color w:val="000000"/>
              </w:rPr>
              <w:t>ПЗ №24 «Выбор инвентаря и оборудования  для обработки рыбы»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rPr>
              <w:t xml:space="preserve"> №25 «Выбор инвентаря, посуды, оборудования для приготовления блюд из рыбы»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rPr>
              <w:t xml:space="preserve"> №26 «Расчет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rPr>
              <w:t xml:space="preserve"> №27«Составление схемы приготовления блюда из рыбы»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rPr>
              <w:t xml:space="preserve"> №28 «Разработка технологической карты»</w:t>
            </w:r>
          </w:p>
        </w:tc>
      </w:tr>
      <w:tr w:rsidR="001525D8" w:rsidRPr="009534D2" w:rsidTr="001525D8">
        <w:tc>
          <w:tcPr>
            <w:tcW w:w="9464" w:type="dxa"/>
            <w:shd w:val="clear" w:color="auto" w:fill="auto"/>
          </w:tcPr>
          <w:p w:rsidR="001525D8" w:rsidRPr="005E5C15" w:rsidRDefault="001525D8" w:rsidP="005E5C15">
            <w:pPr>
              <w:jc w:val="both"/>
              <w:rPr>
                <w:rFonts w:cs="Calibri"/>
                <w:color w:val="000000"/>
              </w:rPr>
            </w:pPr>
            <w:r w:rsidRPr="005E5C15">
              <w:rPr>
                <w:rFonts w:cs="Calibri"/>
                <w:bCs/>
                <w:color w:val="000000"/>
              </w:rPr>
              <w:t>ПЗ</w:t>
            </w:r>
            <w:r w:rsidRPr="005E5C15">
              <w:rPr>
                <w:rFonts w:cs="Calibri"/>
                <w:color w:val="000000"/>
              </w:rPr>
              <w:t xml:space="preserve"> №29 «Выбор инвентаря  для приготовления полуфабрикатов из мяса»</w:t>
            </w:r>
          </w:p>
          <w:p w:rsidR="001525D8" w:rsidRPr="005E5C15" w:rsidRDefault="001525D8" w:rsidP="005E5C15">
            <w:pPr>
              <w:jc w:val="both"/>
              <w:rPr>
                <w:rFonts w:cs="Calibri"/>
              </w:rPr>
            </w:pPr>
            <w:r w:rsidRPr="005E5C15">
              <w:rPr>
                <w:rFonts w:cs="Calibri"/>
                <w:color w:val="000000"/>
              </w:rPr>
              <w:t xml:space="preserve"> «Выбор оборудования  для приготовления полуфабрикатов из мяса »</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 30 «Выполнение расчета потребного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lastRenderedPageBreak/>
              <w:t>ПЗ № 31«Составление схемы приготовления блюд из мяса»</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 32«Разработка технологических карт приготовления блюд из мяса»</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 33«Выполнение расчета потребного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 34«Составление схемы приготовления блюд из птицы»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№35 «Разработка технологических  карт приготовления блюд из птицы»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36 «Выбор оборудования»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37«Выбор инвентаря»  </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rPr>
              <w:t xml:space="preserve"> № 38«Выполнение расчета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rPr>
              <w:t xml:space="preserve"> № 39 «Составление схемы приготовления бутерброда».</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rPr>
              <w:t xml:space="preserve"> № 40 «Разработка технологической карты».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 41«</w:t>
            </w:r>
            <w:r w:rsidRPr="005E5C15">
              <w:rPr>
                <w:rFonts w:cs="Calibri"/>
              </w:rPr>
              <w:t>Выполнение расчета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 42 «Составление схем приготовления салатов»</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 xml:space="preserve">ПЗ № 43 </w:t>
            </w:r>
            <w:r w:rsidRPr="005E5C15">
              <w:rPr>
                <w:rFonts w:cs="Calibri"/>
              </w:rPr>
              <w:t>«Разработка технологической карты».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 44 «</w:t>
            </w:r>
            <w:r w:rsidRPr="005E5C15">
              <w:rPr>
                <w:rFonts w:cs="Calibri"/>
              </w:rPr>
              <w:t>Выполнение расчета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 № 45 «Составление схем приготовления холодных блюд»</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 xml:space="preserve">ПЗ № 46 </w:t>
            </w:r>
            <w:r w:rsidRPr="005E5C15">
              <w:rPr>
                <w:rFonts w:cs="Calibri"/>
              </w:rPr>
              <w:t>«Разработка технологической карты»</w:t>
            </w:r>
          </w:p>
        </w:tc>
      </w:tr>
      <w:tr w:rsidR="001525D8" w:rsidRPr="009534D2" w:rsidTr="001525D8">
        <w:tc>
          <w:tcPr>
            <w:tcW w:w="9464" w:type="dxa"/>
            <w:shd w:val="clear" w:color="auto" w:fill="auto"/>
          </w:tcPr>
          <w:p w:rsidR="001525D8" w:rsidRPr="005E5C15" w:rsidRDefault="001525D8" w:rsidP="005E5C15">
            <w:pPr>
              <w:shd w:val="clear" w:color="auto" w:fill="FFFFFF"/>
              <w:ind w:left="-404" w:firstLine="404"/>
              <w:rPr>
                <w:rFonts w:cs="Calibri"/>
                <w:color w:val="000000"/>
              </w:rPr>
            </w:pPr>
            <w:r w:rsidRPr="005E5C15">
              <w:rPr>
                <w:rFonts w:cs="Calibri"/>
                <w:bCs/>
                <w:color w:val="000000"/>
              </w:rPr>
              <w:t>ПЗ</w:t>
            </w:r>
            <w:r w:rsidRPr="005E5C15">
              <w:rPr>
                <w:rFonts w:cs="Calibri"/>
                <w:color w:val="000000"/>
              </w:rPr>
              <w:t xml:space="preserve"> № 47«Выбор инструментов, инвентаря, посуды для приготовления</w:t>
            </w:r>
          </w:p>
          <w:p w:rsidR="001525D8" w:rsidRPr="005E5C15" w:rsidRDefault="001525D8" w:rsidP="005E5C15">
            <w:pPr>
              <w:shd w:val="clear" w:color="auto" w:fill="FFFFFF"/>
              <w:ind w:left="-404" w:firstLine="404"/>
              <w:rPr>
                <w:rFonts w:cs="Calibri"/>
              </w:rPr>
            </w:pPr>
            <w:r w:rsidRPr="005E5C15">
              <w:rPr>
                <w:rFonts w:cs="Calibri"/>
                <w:color w:val="000000"/>
              </w:rPr>
              <w:t xml:space="preserve"> сладких  блюд»  </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48 «Расчет потребного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49 «Составление схемы приготовления сладкого блюда»</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 xml:space="preserve">ПЗ № 50 «Разработка технологической карты»  </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51 «Расчет потребного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52 «Составление схемы приготовления напитка»</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53 «Разработка технологической карты приготовления напитка»</w:t>
            </w:r>
          </w:p>
        </w:tc>
      </w:tr>
      <w:tr w:rsidR="001525D8" w:rsidRPr="009534D2" w:rsidTr="001525D8">
        <w:tc>
          <w:tcPr>
            <w:tcW w:w="9464" w:type="dxa"/>
            <w:shd w:val="clear" w:color="auto" w:fill="auto"/>
          </w:tcPr>
          <w:p w:rsidR="001525D8" w:rsidRPr="005E5C15" w:rsidRDefault="001525D8" w:rsidP="005E5C15">
            <w:pPr>
              <w:shd w:val="clear" w:color="auto" w:fill="FFFFFF"/>
              <w:ind w:left="-404" w:firstLine="404"/>
              <w:rPr>
                <w:rFonts w:cs="Calibri"/>
                <w:color w:val="000000"/>
              </w:rPr>
            </w:pPr>
            <w:r w:rsidRPr="005E5C15">
              <w:rPr>
                <w:rFonts w:cs="Calibri"/>
                <w:bCs/>
                <w:color w:val="000000"/>
              </w:rPr>
              <w:t>ПЗ</w:t>
            </w:r>
            <w:r w:rsidRPr="005E5C15">
              <w:rPr>
                <w:rFonts w:cs="Calibri"/>
                <w:color w:val="000000"/>
              </w:rPr>
              <w:t xml:space="preserve"> № 54 «Выбор оборудования, производственного инвентаря и</w:t>
            </w:r>
          </w:p>
          <w:p w:rsidR="001525D8" w:rsidRPr="005E5C15" w:rsidRDefault="001525D8" w:rsidP="005E5C15">
            <w:pPr>
              <w:shd w:val="clear" w:color="auto" w:fill="FFFFFF"/>
              <w:ind w:left="-404" w:firstLine="404"/>
              <w:rPr>
                <w:rFonts w:cs="Calibri"/>
              </w:rPr>
            </w:pPr>
            <w:r w:rsidRPr="005E5C15">
              <w:rPr>
                <w:rFonts w:cs="Calibri"/>
                <w:color w:val="000000"/>
              </w:rPr>
              <w:t xml:space="preserve"> инструментов»</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55 «Расчет потребного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56 «Составление схемы приготовления»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57 «Разработка технологической карты»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58 «Расчет потребного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59«Составление схемы приготовления»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60 «Разработка технологической карты»</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61 «Расчет потребного количества сырья»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62 «Составление схемы приготовления»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ПЗ</w:t>
            </w:r>
            <w:r w:rsidRPr="005E5C15">
              <w:rPr>
                <w:rFonts w:cs="Calibri"/>
                <w:color w:val="000000"/>
              </w:rPr>
              <w:t xml:space="preserve"> № 63 «Разработка технологической карты»</w:t>
            </w:r>
          </w:p>
        </w:tc>
      </w:tr>
      <w:tr w:rsidR="001525D8" w:rsidRPr="009534D2" w:rsidTr="001525D8">
        <w:tc>
          <w:tcPr>
            <w:tcW w:w="9464" w:type="dxa"/>
            <w:shd w:val="clear" w:color="auto" w:fill="auto"/>
          </w:tcPr>
          <w:p w:rsidR="00F42425" w:rsidRDefault="001525D8" w:rsidP="00F42425">
            <w:r w:rsidRPr="005E5C15">
              <w:rPr>
                <w:rFonts w:cs="Calibri"/>
                <w:bCs/>
                <w:color w:val="000000"/>
              </w:rPr>
              <w:t xml:space="preserve">ПЗ № 64 </w:t>
            </w:r>
            <w:r w:rsidRPr="005E5C15">
              <w:rPr>
                <w:rFonts w:cs="Calibri"/>
                <w:color w:val="000000"/>
              </w:rPr>
              <w:t>«</w:t>
            </w:r>
            <w:r w:rsidR="00F42425">
              <w:t>Приготовление изделий из дрожжевого теста:</w:t>
            </w:r>
            <w:r w:rsidR="00F42425" w:rsidRPr="003B1FC8">
              <w:t xml:space="preserve"> пирогов, </w:t>
            </w:r>
          </w:p>
          <w:p w:rsidR="001525D8" w:rsidRPr="005E5C15" w:rsidRDefault="00F42425" w:rsidP="00F42425">
            <w:pPr>
              <w:rPr>
                <w:rFonts w:cs="Calibri"/>
              </w:rPr>
            </w:pPr>
            <w:r w:rsidRPr="003B1FC8">
              <w:t>ромовых баб,  ватрушек,  расстегаев, кулебяк</w:t>
            </w:r>
            <w:r w:rsidR="001525D8" w:rsidRPr="005E5C15">
              <w:rPr>
                <w:rFonts w:cs="Calibri"/>
                <w:color w:val="000000"/>
              </w:rPr>
              <w:t>»</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 xml:space="preserve">ПЗ № 65 </w:t>
            </w:r>
            <w:r w:rsidRPr="005E5C15">
              <w:rPr>
                <w:rFonts w:cs="Calibri"/>
                <w:color w:val="000000"/>
              </w:rPr>
              <w:t>«Составление схемы приготовления»</w:t>
            </w:r>
          </w:p>
        </w:tc>
      </w:tr>
      <w:tr w:rsidR="001525D8" w:rsidRPr="009534D2" w:rsidTr="001525D8">
        <w:tc>
          <w:tcPr>
            <w:tcW w:w="9464" w:type="dxa"/>
            <w:shd w:val="clear" w:color="auto" w:fill="auto"/>
          </w:tcPr>
          <w:p w:rsidR="001525D8" w:rsidRPr="005E5C15" w:rsidRDefault="001525D8" w:rsidP="005E5C15">
            <w:pPr>
              <w:jc w:val="both"/>
              <w:rPr>
                <w:rFonts w:cs="Calibri"/>
              </w:rPr>
            </w:pPr>
            <w:r w:rsidRPr="005E5C15">
              <w:rPr>
                <w:rFonts w:cs="Calibri"/>
                <w:bCs/>
                <w:color w:val="000000"/>
              </w:rPr>
              <w:t xml:space="preserve">ПЗ № 66 </w:t>
            </w:r>
            <w:r w:rsidRPr="005E5C15">
              <w:rPr>
                <w:rFonts w:cs="Calibri"/>
                <w:color w:val="000000"/>
              </w:rPr>
              <w:t>«Разработка технологической карты»</w:t>
            </w:r>
          </w:p>
        </w:tc>
      </w:tr>
    </w:tbl>
    <w:p w:rsidR="0014543D" w:rsidRPr="009534D2" w:rsidRDefault="0014543D" w:rsidP="00EC0F6A">
      <w:pPr>
        <w:ind w:firstLine="709"/>
        <w:jc w:val="both"/>
      </w:pPr>
    </w:p>
    <w:p w:rsidR="00BB0B28" w:rsidRPr="009534D2" w:rsidRDefault="00BB0B28" w:rsidP="00EC0F6A">
      <w:pPr>
        <w:ind w:firstLine="709"/>
        <w:jc w:val="both"/>
      </w:pPr>
    </w:p>
    <w:p w:rsidR="0014543D" w:rsidRPr="009534D2" w:rsidRDefault="0014543D" w:rsidP="000C3F4F">
      <w:pPr>
        <w:spacing w:line="360" w:lineRule="auto"/>
        <w:jc w:val="center"/>
        <w:rPr>
          <w:b/>
          <w:bCs/>
        </w:rPr>
      </w:pPr>
    </w:p>
    <w:p w:rsidR="0014543D" w:rsidRDefault="0014543D" w:rsidP="000C3F4F">
      <w:pPr>
        <w:spacing w:line="360" w:lineRule="auto"/>
        <w:jc w:val="center"/>
        <w:rPr>
          <w:b/>
          <w:bCs/>
        </w:rPr>
      </w:pPr>
    </w:p>
    <w:p w:rsidR="00CD74E5" w:rsidRDefault="00CD74E5" w:rsidP="000C3F4F">
      <w:pPr>
        <w:spacing w:line="360" w:lineRule="auto"/>
        <w:jc w:val="center"/>
        <w:rPr>
          <w:b/>
          <w:bCs/>
        </w:rPr>
      </w:pPr>
    </w:p>
    <w:p w:rsidR="00CD74E5" w:rsidRPr="009534D2" w:rsidRDefault="00CD74E5" w:rsidP="000C3F4F">
      <w:pPr>
        <w:spacing w:line="360" w:lineRule="auto"/>
        <w:jc w:val="center"/>
        <w:rPr>
          <w:b/>
          <w:bCs/>
        </w:rPr>
      </w:pPr>
    </w:p>
    <w:p w:rsidR="00BB0B28" w:rsidRDefault="009534D2" w:rsidP="000C3F4F">
      <w:pPr>
        <w:spacing w:line="360" w:lineRule="auto"/>
        <w:jc w:val="center"/>
        <w:rPr>
          <w:b/>
          <w:bCs/>
        </w:rPr>
      </w:pPr>
      <w:r>
        <w:rPr>
          <w:b/>
          <w:bCs/>
        </w:rPr>
        <w:t>П</w:t>
      </w:r>
      <w:r w:rsidR="00C457B2">
        <w:rPr>
          <w:b/>
          <w:bCs/>
        </w:rPr>
        <w:t>рактическое занятие</w:t>
      </w:r>
      <w:r w:rsidR="00DD6332">
        <w:rPr>
          <w:b/>
          <w:bCs/>
        </w:rPr>
        <w:t xml:space="preserve"> № 1</w:t>
      </w:r>
      <w:r w:rsidR="00BB0B28">
        <w:rPr>
          <w:b/>
          <w:bCs/>
        </w:rPr>
        <w:t xml:space="preserve"> </w:t>
      </w:r>
    </w:p>
    <w:p w:rsidR="00533B92" w:rsidRPr="00533B92" w:rsidRDefault="00533B92" w:rsidP="00533B92">
      <w:pPr>
        <w:shd w:val="clear" w:color="auto" w:fill="FFFFFF"/>
        <w:ind w:left="-404" w:firstLine="404"/>
        <w:rPr>
          <w:b/>
          <w:bCs/>
        </w:rPr>
      </w:pPr>
      <w:r>
        <w:rPr>
          <w:bCs/>
          <w:color w:val="000000"/>
        </w:rPr>
        <w:t xml:space="preserve">              </w:t>
      </w:r>
      <w:r w:rsidRPr="009534D2">
        <w:rPr>
          <w:bCs/>
          <w:color w:val="000000"/>
        </w:rPr>
        <w:t xml:space="preserve"> </w:t>
      </w:r>
      <w:r w:rsidRPr="00533B92">
        <w:rPr>
          <w:b/>
          <w:bCs/>
          <w:color w:val="000000"/>
        </w:rPr>
        <w:t>«Выбор инвентаря  и оборудования для обработки овощей и  грибов»</w:t>
      </w:r>
    </w:p>
    <w:p w:rsidR="00533B92" w:rsidRPr="008A116F" w:rsidRDefault="00533B92" w:rsidP="00533B92">
      <w:pPr>
        <w:ind w:firstLine="709"/>
        <w:jc w:val="both"/>
        <w:rPr>
          <w:b/>
          <w:bCs/>
        </w:rPr>
      </w:pPr>
      <w:r>
        <w:rPr>
          <w:b/>
          <w:bCs/>
        </w:rPr>
        <w:lastRenderedPageBreak/>
        <w:t xml:space="preserve">Цель работы: </w:t>
      </w:r>
      <w:r>
        <w:t>сформировать умения по подбору производственного инвентаря и технологического оборудования для приготовления полуфабрикатов из овощей и грибов</w:t>
      </w:r>
    </w:p>
    <w:p w:rsidR="00533B92" w:rsidRDefault="00533B92" w:rsidP="00533B92">
      <w:pPr>
        <w:ind w:firstLine="709"/>
        <w:rPr>
          <w:b/>
          <w:bCs/>
        </w:rPr>
      </w:pPr>
    </w:p>
    <w:p w:rsidR="00533B92" w:rsidRDefault="00533B92" w:rsidP="00533B92">
      <w:pPr>
        <w:ind w:firstLine="709"/>
      </w:pPr>
      <w:r w:rsidRPr="001C2CF8">
        <w:rPr>
          <w:b/>
          <w:bCs/>
        </w:rPr>
        <w:t>Задание</w:t>
      </w:r>
      <w:r>
        <w:rPr>
          <w:b/>
          <w:bCs/>
        </w:rPr>
        <w:t xml:space="preserve"> 1</w:t>
      </w:r>
      <w:r>
        <w:t>. Заполнить таблицу:</w:t>
      </w:r>
    </w:p>
    <w:p w:rsidR="00533B92" w:rsidRDefault="00533B92" w:rsidP="00533B92">
      <w:pPr>
        <w:ind w:firstLine="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099"/>
        <w:gridCol w:w="2574"/>
      </w:tblGrid>
      <w:tr w:rsidR="00533B92" w:rsidRPr="001C2CF8" w:rsidTr="006E4748">
        <w:tc>
          <w:tcPr>
            <w:tcW w:w="2336" w:type="dxa"/>
          </w:tcPr>
          <w:p w:rsidR="00533B92" w:rsidRPr="003F552D" w:rsidRDefault="00533B92" w:rsidP="00CD74E5">
            <w:pPr>
              <w:jc w:val="center"/>
              <w:rPr>
                <w:b/>
                <w:bCs/>
              </w:rPr>
            </w:pPr>
            <w:r w:rsidRPr="003F552D">
              <w:rPr>
                <w:b/>
                <w:bCs/>
                <w:sz w:val="22"/>
                <w:szCs w:val="22"/>
              </w:rPr>
              <w:t>Наименование п</w:t>
            </w:r>
            <w:r w:rsidRPr="003F552D">
              <w:rPr>
                <w:b/>
                <w:bCs/>
                <w:sz w:val="22"/>
                <w:szCs w:val="22"/>
                <w:lang w:val="en-US"/>
              </w:rPr>
              <w:t>/</w:t>
            </w:r>
            <w:r w:rsidRPr="003F552D">
              <w:rPr>
                <w:b/>
                <w:bCs/>
                <w:sz w:val="22"/>
                <w:szCs w:val="22"/>
              </w:rPr>
              <w:t>ф</w:t>
            </w:r>
          </w:p>
        </w:tc>
        <w:tc>
          <w:tcPr>
            <w:tcW w:w="2336" w:type="dxa"/>
          </w:tcPr>
          <w:p w:rsidR="00533B92" w:rsidRPr="003F552D" w:rsidRDefault="00533B92" w:rsidP="00CD74E5">
            <w:pPr>
              <w:ind w:firstLine="709"/>
              <w:jc w:val="center"/>
              <w:rPr>
                <w:b/>
                <w:bCs/>
              </w:rPr>
            </w:pPr>
            <w:r w:rsidRPr="003F552D">
              <w:rPr>
                <w:b/>
                <w:bCs/>
                <w:sz w:val="22"/>
                <w:szCs w:val="22"/>
              </w:rPr>
              <w:t>Инвентарь</w:t>
            </w:r>
          </w:p>
        </w:tc>
        <w:tc>
          <w:tcPr>
            <w:tcW w:w="2099" w:type="dxa"/>
          </w:tcPr>
          <w:p w:rsidR="00533B92" w:rsidRPr="003F552D" w:rsidRDefault="00533B92" w:rsidP="00CD74E5">
            <w:pPr>
              <w:jc w:val="center"/>
              <w:rPr>
                <w:b/>
                <w:bCs/>
              </w:rPr>
            </w:pPr>
            <w:r w:rsidRPr="003F552D">
              <w:rPr>
                <w:b/>
                <w:bCs/>
                <w:sz w:val="22"/>
                <w:szCs w:val="22"/>
              </w:rPr>
              <w:t xml:space="preserve">Кухонная </w:t>
            </w:r>
            <w:r>
              <w:rPr>
                <w:b/>
                <w:bCs/>
                <w:sz w:val="22"/>
                <w:szCs w:val="22"/>
              </w:rPr>
              <w:t xml:space="preserve">     </w:t>
            </w:r>
            <w:r w:rsidRPr="003F552D">
              <w:rPr>
                <w:b/>
                <w:bCs/>
                <w:sz w:val="22"/>
                <w:szCs w:val="22"/>
              </w:rPr>
              <w:t>посуда</w:t>
            </w:r>
          </w:p>
        </w:tc>
        <w:tc>
          <w:tcPr>
            <w:tcW w:w="2574" w:type="dxa"/>
          </w:tcPr>
          <w:p w:rsidR="00533B92" w:rsidRPr="003F552D" w:rsidRDefault="00533B92" w:rsidP="00CD74E5">
            <w:pPr>
              <w:ind w:firstLine="709"/>
              <w:jc w:val="center"/>
              <w:rPr>
                <w:b/>
                <w:bCs/>
              </w:rPr>
            </w:pPr>
            <w:r w:rsidRPr="003F552D">
              <w:rPr>
                <w:b/>
                <w:bCs/>
                <w:sz w:val="22"/>
                <w:szCs w:val="22"/>
              </w:rPr>
              <w:t>Оборудование</w:t>
            </w:r>
          </w:p>
        </w:tc>
      </w:tr>
      <w:tr w:rsidR="00533B92" w:rsidTr="006E4748">
        <w:tc>
          <w:tcPr>
            <w:tcW w:w="2336" w:type="dxa"/>
          </w:tcPr>
          <w:p w:rsidR="00533B92" w:rsidRPr="003F552D" w:rsidRDefault="00533B92" w:rsidP="006E4748">
            <w:pPr>
              <w:ind w:firstLine="709"/>
            </w:pPr>
          </w:p>
        </w:tc>
        <w:tc>
          <w:tcPr>
            <w:tcW w:w="2336" w:type="dxa"/>
          </w:tcPr>
          <w:p w:rsidR="00533B92" w:rsidRPr="003F552D" w:rsidRDefault="00533B92" w:rsidP="006E4748">
            <w:pPr>
              <w:ind w:firstLine="709"/>
            </w:pPr>
          </w:p>
        </w:tc>
        <w:tc>
          <w:tcPr>
            <w:tcW w:w="2099" w:type="dxa"/>
          </w:tcPr>
          <w:p w:rsidR="00533B92" w:rsidRPr="003F552D" w:rsidRDefault="00533B92" w:rsidP="006E4748">
            <w:pPr>
              <w:ind w:firstLine="709"/>
            </w:pPr>
          </w:p>
        </w:tc>
        <w:tc>
          <w:tcPr>
            <w:tcW w:w="2574" w:type="dxa"/>
          </w:tcPr>
          <w:p w:rsidR="00533B92" w:rsidRPr="003F552D" w:rsidRDefault="00533B92" w:rsidP="006E4748">
            <w:pPr>
              <w:ind w:firstLine="709"/>
            </w:pPr>
          </w:p>
        </w:tc>
      </w:tr>
      <w:tr w:rsidR="00533B92" w:rsidTr="006E4748">
        <w:tc>
          <w:tcPr>
            <w:tcW w:w="2336" w:type="dxa"/>
          </w:tcPr>
          <w:p w:rsidR="00533B92" w:rsidRPr="003F552D" w:rsidRDefault="00533B92" w:rsidP="006E4748">
            <w:pPr>
              <w:ind w:firstLine="709"/>
            </w:pPr>
          </w:p>
        </w:tc>
        <w:tc>
          <w:tcPr>
            <w:tcW w:w="2336" w:type="dxa"/>
          </w:tcPr>
          <w:p w:rsidR="00533B92" w:rsidRPr="003F552D" w:rsidRDefault="00533B92" w:rsidP="006E4748">
            <w:pPr>
              <w:ind w:firstLine="709"/>
            </w:pPr>
          </w:p>
        </w:tc>
        <w:tc>
          <w:tcPr>
            <w:tcW w:w="2099" w:type="dxa"/>
          </w:tcPr>
          <w:p w:rsidR="00533B92" w:rsidRPr="003F552D" w:rsidRDefault="00533B92" w:rsidP="006E4748">
            <w:pPr>
              <w:ind w:firstLine="709"/>
            </w:pPr>
          </w:p>
        </w:tc>
        <w:tc>
          <w:tcPr>
            <w:tcW w:w="2574" w:type="dxa"/>
          </w:tcPr>
          <w:p w:rsidR="00533B92" w:rsidRPr="003F552D" w:rsidRDefault="00533B92" w:rsidP="006E4748">
            <w:pPr>
              <w:ind w:firstLine="709"/>
            </w:pPr>
          </w:p>
        </w:tc>
      </w:tr>
      <w:tr w:rsidR="00533B92" w:rsidTr="006E4748">
        <w:tc>
          <w:tcPr>
            <w:tcW w:w="2336" w:type="dxa"/>
          </w:tcPr>
          <w:p w:rsidR="00533B92" w:rsidRPr="003F552D" w:rsidRDefault="00533B92" w:rsidP="006E4748">
            <w:pPr>
              <w:ind w:firstLine="709"/>
            </w:pPr>
          </w:p>
        </w:tc>
        <w:tc>
          <w:tcPr>
            <w:tcW w:w="2336" w:type="dxa"/>
          </w:tcPr>
          <w:p w:rsidR="00533B92" w:rsidRPr="003F552D" w:rsidRDefault="00533B92" w:rsidP="006E4748">
            <w:pPr>
              <w:ind w:firstLine="709"/>
            </w:pPr>
          </w:p>
        </w:tc>
        <w:tc>
          <w:tcPr>
            <w:tcW w:w="2099" w:type="dxa"/>
          </w:tcPr>
          <w:p w:rsidR="00533B92" w:rsidRPr="003F552D" w:rsidRDefault="00533B92" w:rsidP="006E4748">
            <w:pPr>
              <w:ind w:firstLine="709"/>
            </w:pPr>
          </w:p>
        </w:tc>
        <w:tc>
          <w:tcPr>
            <w:tcW w:w="2574" w:type="dxa"/>
          </w:tcPr>
          <w:p w:rsidR="00533B92" w:rsidRPr="003F552D" w:rsidRDefault="00533B92" w:rsidP="006E4748">
            <w:pPr>
              <w:ind w:firstLine="709"/>
            </w:pPr>
          </w:p>
        </w:tc>
      </w:tr>
      <w:tr w:rsidR="00533B92" w:rsidTr="006E4748">
        <w:tc>
          <w:tcPr>
            <w:tcW w:w="2336" w:type="dxa"/>
          </w:tcPr>
          <w:p w:rsidR="00533B92" w:rsidRPr="003F552D" w:rsidRDefault="00533B92" w:rsidP="006E4748">
            <w:pPr>
              <w:ind w:firstLine="709"/>
            </w:pPr>
          </w:p>
        </w:tc>
        <w:tc>
          <w:tcPr>
            <w:tcW w:w="2336" w:type="dxa"/>
          </w:tcPr>
          <w:p w:rsidR="00533B92" w:rsidRPr="003F552D" w:rsidRDefault="00533B92" w:rsidP="006E4748">
            <w:pPr>
              <w:ind w:firstLine="709"/>
            </w:pPr>
          </w:p>
        </w:tc>
        <w:tc>
          <w:tcPr>
            <w:tcW w:w="2099" w:type="dxa"/>
          </w:tcPr>
          <w:p w:rsidR="00533B92" w:rsidRPr="003F552D" w:rsidRDefault="00533B92" w:rsidP="006E4748">
            <w:pPr>
              <w:ind w:firstLine="709"/>
            </w:pPr>
          </w:p>
        </w:tc>
        <w:tc>
          <w:tcPr>
            <w:tcW w:w="2574" w:type="dxa"/>
          </w:tcPr>
          <w:p w:rsidR="00533B92" w:rsidRPr="003F552D" w:rsidRDefault="00533B92" w:rsidP="006E4748">
            <w:pPr>
              <w:ind w:firstLine="709"/>
            </w:pPr>
          </w:p>
        </w:tc>
      </w:tr>
      <w:tr w:rsidR="00533B92" w:rsidTr="006E4748">
        <w:tc>
          <w:tcPr>
            <w:tcW w:w="2336" w:type="dxa"/>
          </w:tcPr>
          <w:p w:rsidR="00533B92" w:rsidRPr="003F552D" w:rsidRDefault="00533B92" w:rsidP="006E4748">
            <w:pPr>
              <w:ind w:firstLine="709"/>
            </w:pPr>
          </w:p>
        </w:tc>
        <w:tc>
          <w:tcPr>
            <w:tcW w:w="2336" w:type="dxa"/>
          </w:tcPr>
          <w:p w:rsidR="00533B92" w:rsidRPr="003F552D" w:rsidRDefault="00533B92" w:rsidP="006E4748">
            <w:pPr>
              <w:ind w:firstLine="709"/>
            </w:pPr>
          </w:p>
        </w:tc>
        <w:tc>
          <w:tcPr>
            <w:tcW w:w="2099" w:type="dxa"/>
          </w:tcPr>
          <w:p w:rsidR="00533B92" w:rsidRPr="003F552D" w:rsidRDefault="00533B92" w:rsidP="006E4748">
            <w:pPr>
              <w:ind w:firstLine="709"/>
            </w:pPr>
          </w:p>
        </w:tc>
        <w:tc>
          <w:tcPr>
            <w:tcW w:w="2574" w:type="dxa"/>
          </w:tcPr>
          <w:p w:rsidR="00533B92" w:rsidRPr="003F552D" w:rsidRDefault="00533B92" w:rsidP="006E4748">
            <w:pPr>
              <w:ind w:firstLine="709"/>
            </w:pPr>
          </w:p>
        </w:tc>
      </w:tr>
    </w:tbl>
    <w:p w:rsidR="00533B92" w:rsidRPr="008A116F" w:rsidRDefault="00533B92" w:rsidP="00533B92">
      <w:pPr>
        <w:ind w:firstLine="709"/>
        <w:jc w:val="center"/>
        <w:rPr>
          <w:b/>
          <w:bCs/>
        </w:rPr>
      </w:pPr>
    </w:p>
    <w:p w:rsidR="00533B92" w:rsidRDefault="00533B92" w:rsidP="000C3F4F">
      <w:pPr>
        <w:spacing w:line="360" w:lineRule="auto"/>
        <w:jc w:val="center"/>
        <w:rPr>
          <w:b/>
          <w:bCs/>
        </w:rPr>
      </w:pPr>
    </w:p>
    <w:p w:rsidR="00533B92" w:rsidRDefault="00533B92" w:rsidP="00533B92">
      <w:pPr>
        <w:spacing w:line="360" w:lineRule="auto"/>
        <w:jc w:val="center"/>
        <w:rPr>
          <w:b/>
          <w:bCs/>
        </w:rPr>
      </w:pPr>
      <w:r>
        <w:rPr>
          <w:b/>
          <w:bCs/>
        </w:rPr>
        <w:t xml:space="preserve">Практическое занятие № 2 </w:t>
      </w:r>
    </w:p>
    <w:p w:rsidR="00533B92" w:rsidRPr="00533B92" w:rsidRDefault="00533B92" w:rsidP="000C3F4F">
      <w:pPr>
        <w:spacing w:line="360" w:lineRule="auto"/>
        <w:jc w:val="center"/>
        <w:rPr>
          <w:b/>
          <w:bCs/>
        </w:rPr>
      </w:pPr>
      <w:r w:rsidRPr="00533B92">
        <w:rPr>
          <w:b/>
        </w:rPr>
        <w:t xml:space="preserve"> «Выбор инвентаря, посуды, оборудования для приготовления блюд из овощей»</w:t>
      </w:r>
    </w:p>
    <w:p w:rsidR="00533B92" w:rsidRPr="008A116F" w:rsidRDefault="00533B92" w:rsidP="00533B92">
      <w:pPr>
        <w:ind w:firstLine="709"/>
        <w:jc w:val="both"/>
        <w:rPr>
          <w:b/>
          <w:bCs/>
        </w:rPr>
      </w:pPr>
      <w:r>
        <w:rPr>
          <w:b/>
          <w:bCs/>
        </w:rPr>
        <w:t xml:space="preserve">Цель работы: </w:t>
      </w:r>
      <w:r>
        <w:t>сформировать умения по подбору производственного инвентаря и технологического оборудования для приготовления блюд из овощей и грибов</w:t>
      </w:r>
    </w:p>
    <w:p w:rsidR="00533B92" w:rsidRDefault="00533B92" w:rsidP="00533B92">
      <w:pPr>
        <w:ind w:firstLine="709"/>
        <w:rPr>
          <w:b/>
          <w:bCs/>
        </w:rPr>
      </w:pPr>
    </w:p>
    <w:p w:rsidR="00533B92" w:rsidRDefault="00533B92" w:rsidP="00533B92">
      <w:pPr>
        <w:ind w:firstLine="709"/>
      </w:pPr>
      <w:r w:rsidRPr="001C2CF8">
        <w:rPr>
          <w:b/>
          <w:bCs/>
        </w:rPr>
        <w:t>Задание</w:t>
      </w:r>
      <w:r>
        <w:rPr>
          <w:b/>
          <w:bCs/>
        </w:rPr>
        <w:t xml:space="preserve"> 1</w:t>
      </w:r>
      <w:r>
        <w:t>. Заполнить таблицу:</w:t>
      </w:r>
    </w:p>
    <w:p w:rsidR="00533B92" w:rsidRDefault="00533B92" w:rsidP="00533B92">
      <w:pPr>
        <w:ind w:firstLine="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099"/>
        <w:gridCol w:w="2574"/>
      </w:tblGrid>
      <w:tr w:rsidR="00533B92" w:rsidRPr="001C2CF8" w:rsidTr="006E4748">
        <w:tc>
          <w:tcPr>
            <w:tcW w:w="2336" w:type="dxa"/>
          </w:tcPr>
          <w:p w:rsidR="00533B92" w:rsidRPr="003F552D" w:rsidRDefault="00533B92" w:rsidP="00533B92">
            <w:pPr>
              <w:rPr>
                <w:b/>
                <w:bCs/>
              </w:rPr>
            </w:pPr>
            <w:r w:rsidRPr="003F552D">
              <w:rPr>
                <w:b/>
                <w:bCs/>
                <w:sz w:val="22"/>
                <w:szCs w:val="22"/>
              </w:rPr>
              <w:t xml:space="preserve">Наименование </w:t>
            </w:r>
            <w:r>
              <w:rPr>
                <w:b/>
                <w:bCs/>
                <w:sz w:val="22"/>
                <w:szCs w:val="22"/>
              </w:rPr>
              <w:t>блюда</w:t>
            </w:r>
          </w:p>
        </w:tc>
        <w:tc>
          <w:tcPr>
            <w:tcW w:w="2336" w:type="dxa"/>
          </w:tcPr>
          <w:p w:rsidR="00533B92" w:rsidRPr="003F552D" w:rsidRDefault="00533B92" w:rsidP="006E4748">
            <w:pPr>
              <w:ind w:firstLine="709"/>
              <w:rPr>
                <w:b/>
                <w:bCs/>
              </w:rPr>
            </w:pPr>
            <w:r w:rsidRPr="003F552D">
              <w:rPr>
                <w:b/>
                <w:bCs/>
                <w:sz w:val="22"/>
                <w:szCs w:val="22"/>
              </w:rPr>
              <w:t>Инвентарь</w:t>
            </w:r>
          </w:p>
        </w:tc>
        <w:tc>
          <w:tcPr>
            <w:tcW w:w="2099" w:type="dxa"/>
          </w:tcPr>
          <w:p w:rsidR="00533B92" w:rsidRPr="003F552D" w:rsidRDefault="00533B92" w:rsidP="0032003D">
            <w:pPr>
              <w:jc w:val="center"/>
              <w:rPr>
                <w:b/>
                <w:bCs/>
              </w:rPr>
            </w:pPr>
            <w:r w:rsidRPr="003F552D">
              <w:rPr>
                <w:b/>
                <w:bCs/>
                <w:sz w:val="22"/>
                <w:szCs w:val="22"/>
              </w:rPr>
              <w:t xml:space="preserve">Кухонная </w:t>
            </w:r>
            <w:r>
              <w:rPr>
                <w:b/>
                <w:bCs/>
                <w:sz w:val="22"/>
                <w:szCs w:val="22"/>
              </w:rPr>
              <w:t xml:space="preserve">     </w:t>
            </w:r>
            <w:r w:rsidRPr="003F552D">
              <w:rPr>
                <w:b/>
                <w:bCs/>
                <w:sz w:val="22"/>
                <w:szCs w:val="22"/>
              </w:rPr>
              <w:t>посуда</w:t>
            </w:r>
          </w:p>
        </w:tc>
        <w:tc>
          <w:tcPr>
            <w:tcW w:w="2574" w:type="dxa"/>
          </w:tcPr>
          <w:p w:rsidR="00533B92" w:rsidRPr="003F552D" w:rsidRDefault="00533B92" w:rsidP="006E4748">
            <w:pPr>
              <w:ind w:firstLine="709"/>
              <w:rPr>
                <w:b/>
                <w:bCs/>
              </w:rPr>
            </w:pPr>
            <w:r w:rsidRPr="003F552D">
              <w:rPr>
                <w:b/>
                <w:bCs/>
                <w:sz w:val="22"/>
                <w:szCs w:val="22"/>
              </w:rPr>
              <w:t>Оборудование</w:t>
            </w:r>
          </w:p>
        </w:tc>
      </w:tr>
      <w:tr w:rsidR="00533B92" w:rsidTr="006E4748">
        <w:tc>
          <w:tcPr>
            <w:tcW w:w="2336" w:type="dxa"/>
          </w:tcPr>
          <w:p w:rsidR="00533B92" w:rsidRPr="003F552D" w:rsidRDefault="00533B92" w:rsidP="006E4748">
            <w:pPr>
              <w:ind w:firstLine="709"/>
            </w:pPr>
          </w:p>
        </w:tc>
        <w:tc>
          <w:tcPr>
            <w:tcW w:w="2336" w:type="dxa"/>
          </w:tcPr>
          <w:p w:rsidR="00533B92" w:rsidRPr="003F552D" w:rsidRDefault="00533B92" w:rsidP="006E4748">
            <w:pPr>
              <w:ind w:firstLine="709"/>
            </w:pPr>
          </w:p>
        </w:tc>
        <w:tc>
          <w:tcPr>
            <w:tcW w:w="2099" w:type="dxa"/>
          </w:tcPr>
          <w:p w:rsidR="00533B92" w:rsidRPr="003F552D" w:rsidRDefault="00533B92" w:rsidP="006E4748">
            <w:pPr>
              <w:ind w:firstLine="709"/>
            </w:pPr>
          </w:p>
        </w:tc>
        <w:tc>
          <w:tcPr>
            <w:tcW w:w="2574" w:type="dxa"/>
          </w:tcPr>
          <w:p w:rsidR="00533B92" w:rsidRPr="003F552D" w:rsidRDefault="00533B92" w:rsidP="006E4748">
            <w:pPr>
              <w:ind w:firstLine="709"/>
            </w:pPr>
          </w:p>
        </w:tc>
      </w:tr>
      <w:tr w:rsidR="00533B92" w:rsidTr="006E4748">
        <w:tc>
          <w:tcPr>
            <w:tcW w:w="2336" w:type="dxa"/>
          </w:tcPr>
          <w:p w:rsidR="00533B92" w:rsidRPr="003F552D" w:rsidRDefault="00533B92" w:rsidP="006E4748">
            <w:pPr>
              <w:ind w:firstLine="709"/>
            </w:pPr>
          </w:p>
        </w:tc>
        <w:tc>
          <w:tcPr>
            <w:tcW w:w="2336" w:type="dxa"/>
          </w:tcPr>
          <w:p w:rsidR="00533B92" w:rsidRPr="003F552D" w:rsidRDefault="00533B92" w:rsidP="006E4748">
            <w:pPr>
              <w:ind w:firstLine="709"/>
            </w:pPr>
          </w:p>
        </w:tc>
        <w:tc>
          <w:tcPr>
            <w:tcW w:w="2099" w:type="dxa"/>
          </w:tcPr>
          <w:p w:rsidR="00533B92" w:rsidRPr="003F552D" w:rsidRDefault="00533B92" w:rsidP="006E4748">
            <w:pPr>
              <w:ind w:firstLine="709"/>
            </w:pPr>
          </w:p>
        </w:tc>
        <w:tc>
          <w:tcPr>
            <w:tcW w:w="2574" w:type="dxa"/>
          </w:tcPr>
          <w:p w:rsidR="00533B92" w:rsidRPr="003F552D" w:rsidRDefault="00533B92" w:rsidP="006E4748">
            <w:pPr>
              <w:ind w:firstLine="709"/>
            </w:pPr>
          </w:p>
        </w:tc>
      </w:tr>
      <w:tr w:rsidR="00533B92" w:rsidTr="006E4748">
        <w:tc>
          <w:tcPr>
            <w:tcW w:w="2336" w:type="dxa"/>
          </w:tcPr>
          <w:p w:rsidR="00533B92" w:rsidRPr="003F552D" w:rsidRDefault="00533B92" w:rsidP="006E4748">
            <w:pPr>
              <w:ind w:firstLine="709"/>
            </w:pPr>
          </w:p>
        </w:tc>
        <w:tc>
          <w:tcPr>
            <w:tcW w:w="2336" w:type="dxa"/>
          </w:tcPr>
          <w:p w:rsidR="00533B92" w:rsidRPr="003F552D" w:rsidRDefault="00533B92" w:rsidP="006E4748">
            <w:pPr>
              <w:ind w:firstLine="709"/>
            </w:pPr>
          </w:p>
        </w:tc>
        <w:tc>
          <w:tcPr>
            <w:tcW w:w="2099" w:type="dxa"/>
          </w:tcPr>
          <w:p w:rsidR="00533B92" w:rsidRPr="003F552D" w:rsidRDefault="00533B92" w:rsidP="006E4748">
            <w:pPr>
              <w:ind w:firstLine="709"/>
            </w:pPr>
          </w:p>
        </w:tc>
        <w:tc>
          <w:tcPr>
            <w:tcW w:w="2574" w:type="dxa"/>
          </w:tcPr>
          <w:p w:rsidR="00533B92" w:rsidRPr="003F552D" w:rsidRDefault="00533B92" w:rsidP="006E4748">
            <w:pPr>
              <w:ind w:firstLine="709"/>
            </w:pPr>
          </w:p>
        </w:tc>
      </w:tr>
      <w:tr w:rsidR="00533B92" w:rsidTr="006E4748">
        <w:tc>
          <w:tcPr>
            <w:tcW w:w="2336" w:type="dxa"/>
          </w:tcPr>
          <w:p w:rsidR="00533B92" w:rsidRPr="003F552D" w:rsidRDefault="00533B92" w:rsidP="006E4748">
            <w:pPr>
              <w:ind w:firstLine="709"/>
            </w:pPr>
          </w:p>
        </w:tc>
        <w:tc>
          <w:tcPr>
            <w:tcW w:w="2336" w:type="dxa"/>
          </w:tcPr>
          <w:p w:rsidR="00533B92" w:rsidRPr="003F552D" w:rsidRDefault="00533B92" w:rsidP="006E4748">
            <w:pPr>
              <w:ind w:firstLine="709"/>
            </w:pPr>
          </w:p>
        </w:tc>
        <w:tc>
          <w:tcPr>
            <w:tcW w:w="2099" w:type="dxa"/>
          </w:tcPr>
          <w:p w:rsidR="00533B92" w:rsidRPr="003F552D" w:rsidRDefault="00533B92" w:rsidP="006E4748">
            <w:pPr>
              <w:ind w:firstLine="709"/>
            </w:pPr>
          </w:p>
        </w:tc>
        <w:tc>
          <w:tcPr>
            <w:tcW w:w="2574" w:type="dxa"/>
          </w:tcPr>
          <w:p w:rsidR="00533B92" w:rsidRPr="003F552D" w:rsidRDefault="00533B92" w:rsidP="006E4748">
            <w:pPr>
              <w:ind w:firstLine="709"/>
            </w:pPr>
          </w:p>
        </w:tc>
      </w:tr>
      <w:tr w:rsidR="00533B92" w:rsidTr="006E4748">
        <w:tc>
          <w:tcPr>
            <w:tcW w:w="2336" w:type="dxa"/>
          </w:tcPr>
          <w:p w:rsidR="00533B92" w:rsidRPr="003F552D" w:rsidRDefault="00533B92" w:rsidP="006E4748">
            <w:pPr>
              <w:ind w:firstLine="709"/>
            </w:pPr>
          </w:p>
        </w:tc>
        <w:tc>
          <w:tcPr>
            <w:tcW w:w="2336" w:type="dxa"/>
          </w:tcPr>
          <w:p w:rsidR="00533B92" w:rsidRPr="003F552D" w:rsidRDefault="00533B92" w:rsidP="006E4748">
            <w:pPr>
              <w:ind w:firstLine="709"/>
            </w:pPr>
          </w:p>
        </w:tc>
        <w:tc>
          <w:tcPr>
            <w:tcW w:w="2099" w:type="dxa"/>
          </w:tcPr>
          <w:p w:rsidR="00533B92" w:rsidRPr="003F552D" w:rsidRDefault="00533B92" w:rsidP="006E4748">
            <w:pPr>
              <w:ind w:firstLine="709"/>
            </w:pPr>
          </w:p>
        </w:tc>
        <w:tc>
          <w:tcPr>
            <w:tcW w:w="2574" w:type="dxa"/>
          </w:tcPr>
          <w:p w:rsidR="00533B92" w:rsidRPr="003F552D" w:rsidRDefault="00533B92" w:rsidP="006E4748">
            <w:pPr>
              <w:ind w:firstLine="709"/>
            </w:pPr>
          </w:p>
        </w:tc>
      </w:tr>
    </w:tbl>
    <w:p w:rsidR="00533B92" w:rsidRPr="008A116F" w:rsidRDefault="00533B92" w:rsidP="00533B92">
      <w:pPr>
        <w:ind w:firstLine="709"/>
        <w:jc w:val="center"/>
        <w:rPr>
          <w:b/>
          <w:bCs/>
        </w:rPr>
      </w:pPr>
    </w:p>
    <w:p w:rsidR="00533B92" w:rsidRDefault="00533B92" w:rsidP="000C3F4F">
      <w:pPr>
        <w:spacing w:line="360" w:lineRule="auto"/>
        <w:jc w:val="center"/>
        <w:rPr>
          <w:b/>
          <w:bCs/>
        </w:rPr>
      </w:pPr>
    </w:p>
    <w:p w:rsidR="00533B92" w:rsidRDefault="00533B92" w:rsidP="00533B92">
      <w:pPr>
        <w:spacing w:line="360" w:lineRule="auto"/>
        <w:jc w:val="center"/>
        <w:rPr>
          <w:b/>
          <w:bCs/>
        </w:rPr>
      </w:pPr>
      <w:r>
        <w:rPr>
          <w:b/>
          <w:bCs/>
        </w:rPr>
        <w:t xml:space="preserve">Практическое занятие № 3 </w:t>
      </w:r>
    </w:p>
    <w:p w:rsidR="00BB0B28" w:rsidRPr="008A116F" w:rsidRDefault="00BB0B28" w:rsidP="00CD74E5">
      <w:pPr>
        <w:spacing w:line="360" w:lineRule="auto"/>
        <w:jc w:val="both"/>
        <w:rPr>
          <w:b/>
          <w:bCs/>
        </w:rPr>
      </w:pPr>
      <w:r w:rsidRPr="008A116F">
        <w:rPr>
          <w:b/>
          <w:bCs/>
        </w:rPr>
        <w:t xml:space="preserve"> </w:t>
      </w:r>
      <w:r>
        <w:rPr>
          <w:b/>
          <w:bCs/>
        </w:rPr>
        <w:t>«</w:t>
      </w:r>
      <w:r w:rsidRPr="008A116F">
        <w:rPr>
          <w:b/>
          <w:bCs/>
        </w:rPr>
        <w:t xml:space="preserve">Органолептическая оценка мяса. Оформление </w:t>
      </w:r>
      <w:r w:rsidR="004B0C9B">
        <w:rPr>
          <w:b/>
          <w:bCs/>
        </w:rPr>
        <w:t>требования н</w:t>
      </w:r>
      <w:r w:rsidRPr="008A116F">
        <w:rPr>
          <w:b/>
          <w:bCs/>
        </w:rPr>
        <w:t xml:space="preserve">а мясо </w:t>
      </w:r>
      <w:r w:rsidR="004B0C9B">
        <w:rPr>
          <w:b/>
          <w:bCs/>
        </w:rPr>
        <w:t>в  кладовую</w:t>
      </w:r>
      <w:r>
        <w:rPr>
          <w:b/>
          <w:bCs/>
        </w:rPr>
        <w:t xml:space="preserve">» </w:t>
      </w:r>
    </w:p>
    <w:p w:rsidR="00BB0B28" w:rsidRDefault="00BB0B28" w:rsidP="001C2CF8">
      <w:pPr>
        <w:ind w:firstLine="709"/>
      </w:pPr>
      <w:r>
        <w:rPr>
          <w:b/>
          <w:bCs/>
        </w:rPr>
        <w:t xml:space="preserve">Цель работы: </w:t>
      </w:r>
      <w:r w:rsidRPr="00AD03D9">
        <w:t>Сформировать умения</w:t>
      </w:r>
      <w:r>
        <w:t xml:space="preserve"> проводить оценку мяса. Научить правильно оформлять </w:t>
      </w:r>
      <w:r w:rsidR="004B0C9B">
        <w:t xml:space="preserve">требование </w:t>
      </w:r>
      <w:r>
        <w:t xml:space="preserve"> на сырье </w:t>
      </w:r>
      <w:r w:rsidR="004B0C9B">
        <w:t>в  кладовую</w:t>
      </w:r>
      <w:r>
        <w:t>.</w:t>
      </w:r>
    </w:p>
    <w:p w:rsidR="00BB0B28" w:rsidRDefault="00BB0B28" w:rsidP="001C2CF8">
      <w:pPr>
        <w:ind w:firstLine="709"/>
      </w:pPr>
      <w:r>
        <w:rPr>
          <w:b/>
          <w:bCs/>
        </w:rPr>
        <w:t xml:space="preserve">    Задание 1. </w:t>
      </w:r>
      <w:r w:rsidRPr="008C6BDB">
        <w:t xml:space="preserve"> </w:t>
      </w:r>
      <w:r w:rsidRPr="00454A60">
        <w:t xml:space="preserve">Провести </w:t>
      </w:r>
      <w:r>
        <w:t xml:space="preserve"> органолептическую оценку мяса  и занести в таблицу.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6"/>
        <w:gridCol w:w="2337"/>
      </w:tblGrid>
      <w:tr w:rsidR="00BB0B28" w:rsidRPr="00980150">
        <w:tc>
          <w:tcPr>
            <w:tcW w:w="2336" w:type="dxa"/>
          </w:tcPr>
          <w:p w:rsidR="00BB0B28" w:rsidRPr="003F552D" w:rsidRDefault="00BB0B28" w:rsidP="001C2CF8">
            <w:pPr>
              <w:rPr>
                <w:b/>
                <w:bCs/>
              </w:rPr>
            </w:pPr>
            <w:r w:rsidRPr="003F552D">
              <w:rPr>
                <w:b/>
                <w:bCs/>
                <w:sz w:val="22"/>
                <w:szCs w:val="22"/>
              </w:rPr>
              <w:t>Наименование сырья</w:t>
            </w:r>
          </w:p>
        </w:tc>
        <w:tc>
          <w:tcPr>
            <w:tcW w:w="2336" w:type="dxa"/>
          </w:tcPr>
          <w:p w:rsidR="00BB0B28" w:rsidRPr="003F552D" w:rsidRDefault="00BB0B28" w:rsidP="001C2CF8">
            <w:pPr>
              <w:rPr>
                <w:b/>
                <w:bCs/>
              </w:rPr>
            </w:pPr>
            <w:r w:rsidRPr="003F552D">
              <w:rPr>
                <w:b/>
                <w:bCs/>
                <w:sz w:val="22"/>
                <w:szCs w:val="22"/>
              </w:rPr>
              <w:t>Цвет</w:t>
            </w:r>
          </w:p>
        </w:tc>
        <w:tc>
          <w:tcPr>
            <w:tcW w:w="2336" w:type="dxa"/>
          </w:tcPr>
          <w:p w:rsidR="00BB0B28" w:rsidRPr="003F552D" w:rsidRDefault="00BB0B28" w:rsidP="001C2CF8">
            <w:pPr>
              <w:rPr>
                <w:b/>
                <w:bCs/>
              </w:rPr>
            </w:pPr>
            <w:r w:rsidRPr="003F552D">
              <w:rPr>
                <w:b/>
                <w:bCs/>
                <w:sz w:val="22"/>
                <w:szCs w:val="22"/>
              </w:rPr>
              <w:t>Запах</w:t>
            </w:r>
          </w:p>
        </w:tc>
        <w:tc>
          <w:tcPr>
            <w:tcW w:w="2337" w:type="dxa"/>
          </w:tcPr>
          <w:p w:rsidR="00BB0B28" w:rsidRPr="003F552D" w:rsidRDefault="00BB0B28" w:rsidP="001C2CF8">
            <w:pPr>
              <w:rPr>
                <w:b/>
                <w:bCs/>
              </w:rPr>
            </w:pPr>
            <w:r w:rsidRPr="003F552D">
              <w:rPr>
                <w:b/>
                <w:bCs/>
                <w:sz w:val="22"/>
                <w:szCs w:val="22"/>
              </w:rPr>
              <w:t>Консистенция</w:t>
            </w:r>
          </w:p>
        </w:tc>
      </w:tr>
      <w:tr w:rsidR="00BB0B28">
        <w:tc>
          <w:tcPr>
            <w:tcW w:w="2336" w:type="dxa"/>
          </w:tcPr>
          <w:p w:rsidR="00BB0B28" w:rsidRPr="003F552D" w:rsidRDefault="00BB0B28" w:rsidP="001C2CF8"/>
        </w:tc>
        <w:tc>
          <w:tcPr>
            <w:tcW w:w="2336" w:type="dxa"/>
          </w:tcPr>
          <w:p w:rsidR="00BB0B28" w:rsidRPr="003F552D" w:rsidRDefault="00BB0B28" w:rsidP="001C2CF8"/>
        </w:tc>
        <w:tc>
          <w:tcPr>
            <w:tcW w:w="2336" w:type="dxa"/>
          </w:tcPr>
          <w:p w:rsidR="00BB0B28" w:rsidRPr="003F552D" w:rsidRDefault="00BB0B28" w:rsidP="001C2CF8"/>
        </w:tc>
        <w:tc>
          <w:tcPr>
            <w:tcW w:w="2337" w:type="dxa"/>
          </w:tcPr>
          <w:p w:rsidR="00BB0B28" w:rsidRPr="003F552D" w:rsidRDefault="00BB0B28" w:rsidP="001C2CF8"/>
        </w:tc>
      </w:tr>
      <w:tr w:rsidR="00BB0B28">
        <w:tc>
          <w:tcPr>
            <w:tcW w:w="2336" w:type="dxa"/>
          </w:tcPr>
          <w:p w:rsidR="00BB0B28" w:rsidRPr="003F552D" w:rsidRDefault="00BB0B28" w:rsidP="001C2CF8"/>
        </w:tc>
        <w:tc>
          <w:tcPr>
            <w:tcW w:w="2336" w:type="dxa"/>
          </w:tcPr>
          <w:p w:rsidR="00BB0B28" w:rsidRPr="003F552D" w:rsidRDefault="00BB0B28" w:rsidP="001C2CF8"/>
        </w:tc>
        <w:tc>
          <w:tcPr>
            <w:tcW w:w="2336" w:type="dxa"/>
          </w:tcPr>
          <w:p w:rsidR="00BB0B28" w:rsidRPr="003F552D" w:rsidRDefault="00BB0B28" w:rsidP="001C2CF8"/>
        </w:tc>
        <w:tc>
          <w:tcPr>
            <w:tcW w:w="2337" w:type="dxa"/>
          </w:tcPr>
          <w:p w:rsidR="00BB0B28" w:rsidRPr="003F552D" w:rsidRDefault="00BB0B28" w:rsidP="001C2CF8"/>
        </w:tc>
      </w:tr>
      <w:tr w:rsidR="00BB0B28">
        <w:tc>
          <w:tcPr>
            <w:tcW w:w="2336" w:type="dxa"/>
          </w:tcPr>
          <w:p w:rsidR="00BB0B28" w:rsidRPr="003F552D" w:rsidRDefault="00BB0B28" w:rsidP="001C2CF8"/>
        </w:tc>
        <w:tc>
          <w:tcPr>
            <w:tcW w:w="2336" w:type="dxa"/>
          </w:tcPr>
          <w:p w:rsidR="00BB0B28" w:rsidRPr="003F552D" w:rsidRDefault="00BB0B28" w:rsidP="001C2CF8"/>
        </w:tc>
        <w:tc>
          <w:tcPr>
            <w:tcW w:w="2336" w:type="dxa"/>
          </w:tcPr>
          <w:p w:rsidR="00BB0B28" w:rsidRPr="003F552D" w:rsidRDefault="00BB0B28" w:rsidP="001C2CF8"/>
        </w:tc>
        <w:tc>
          <w:tcPr>
            <w:tcW w:w="2337" w:type="dxa"/>
          </w:tcPr>
          <w:p w:rsidR="00BB0B28" w:rsidRPr="003F552D" w:rsidRDefault="00BB0B28" w:rsidP="001C2CF8"/>
        </w:tc>
      </w:tr>
      <w:tr w:rsidR="00BB0B28">
        <w:tc>
          <w:tcPr>
            <w:tcW w:w="2336" w:type="dxa"/>
          </w:tcPr>
          <w:p w:rsidR="00BB0B28" w:rsidRPr="003F552D" w:rsidRDefault="00BB0B28" w:rsidP="001C2CF8"/>
        </w:tc>
        <w:tc>
          <w:tcPr>
            <w:tcW w:w="2336" w:type="dxa"/>
          </w:tcPr>
          <w:p w:rsidR="00BB0B28" w:rsidRPr="003F552D" w:rsidRDefault="00BB0B28" w:rsidP="001C2CF8"/>
        </w:tc>
        <w:tc>
          <w:tcPr>
            <w:tcW w:w="2336" w:type="dxa"/>
          </w:tcPr>
          <w:p w:rsidR="00BB0B28" w:rsidRPr="003F552D" w:rsidRDefault="00BB0B28" w:rsidP="001C2CF8"/>
        </w:tc>
        <w:tc>
          <w:tcPr>
            <w:tcW w:w="2337" w:type="dxa"/>
          </w:tcPr>
          <w:p w:rsidR="00BB0B28" w:rsidRPr="003F552D" w:rsidRDefault="00BB0B28" w:rsidP="001C2CF8"/>
        </w:tc>
      </w:tr>
      <w:tr w:rsidR="00BB0B28">
        <w:tc>
          <w:tcPr>
            <w:tcW w:w="2336" w:type="dxa"/>
          </w:tcPr>
          <w:p w:rsidR="00BB0B28" w:rsidRPr="003F552D" w:rsidRDefault="00BB0B28" w:rsidP="001C2CF8"/>
        </w:tc>
        <w:tc>
          <w:tcPr>
            <w:tcW w:w="2336" w:type="dxa"/>
          </w:tcPr>
          <w:p w:rsidR="00BB0B28" w:rsidRPr="003F552D" w:rsidRDefault="00BB0B28" w:rsidP="001C2CF8"/>
        </w:tc>
        <w:tc>
          <w:tcPr>
            <w:tcW w:w="2336" w:type="dxa"/>
          </w:tcPr>
          <w:p w:rsidR="00BB0B28" w:rsidRPr="003F552D" w:rsidRDefault="00BB0B28" w:rsidP="001C2CF8"/>
        </w:tc>
        <w:tc>
          <w:tcPr>
            <w:tcW w:w="2337" w:type="dxa"/>
          </w:tcPr>
          <w:p w:rsidR="00BB0B28" w:rsidRPr="003F552D" w:rsidRDefault="00BB0B28" w:rsidP="001C2CF8"/>
        </w:tc>
      </w:tr>
    </w:tbl>
    <w:p w:rsidR="00BB0B28" w:rsidRDefault="00BB0B28" w:rsidP="001C2CF8">
      <w:r w:rsidRPr="00980150">
        <w:rPr>
          <w:b/>
          <w:bCs/>
        </w:rPr>
        <w:t>Задание 2</w:t>
      </w:r>
      <w:r>
        <w:t xml:space="preserve">. Оформить </w:t>
      </w:r>
      <w:r w:rsidR="004B0C9B">
        <w:t xml:space="preserve">требование </w:t>
      </w:r>
      <w:r>
        <w:t xml:space="preserve">на сырье </w:t>
      </w:r>
      <w:r w:rsidR="004B0C9B">
        <w:t xml:space="preserve">в </w:t>
      </w:r>
      <w:r>
        <w:t xml:space="preserve"> </w:t>
      </w:r>
      <w:r w:rsidR="001667ED">
        <w:t>кладовую.</w:t>
      </w:r>
      <w:r>
        <w:t xml:space="preserve"> Представить </w:t>
      </w:r>
      <w:r w:rsidR="004B0C9B">
        <w:t xml:space="preserve">требование </w:t>
      </w:r>
      <w:r>
        <w:t xml:space="preserve"> и накладную. </w:t>
      </w:r>
    </w:p>
    <w:p w:rsidR="00BB0B28" w:rsidRDefault="00BB0B28" w:rsidP="001C2CF8"/>
    <w:p w:rsidR="00CD74E5" w:rsidRDefault="00CD74E5" w:rsidP="001C2CF8"/>
    <w:p w:rsidR="00BB0B28" w:rsidRDefault="00C457B2" w:rsidP="000C3F4F">
      <w:pPr>
        <w:ind w:firstLine="709"/>
        <w:jc w:val="center"/>
        <w:rPr>
          <w:b/>
          <w:bCs/>
          <w:sz w:val="20"/>
          <w:szCs w:val="20"/>
        </w:rPr>
      </w:pPr>
      <w:r>
        <w:rPr>
          <w:b/>
          <w:bCs/>
        </w:rPr>
        <w:t>Лабораторно –</w:t>
      </w:r>
      <w:r w:rsidR="00CD74E5">
        <w:rPr>
          <w:b/>
          <w:bCs/>
        </w:rPr>
        <w:t xml:space="preserve"> </w:t>
      </w:r>
      <w:r>
        <w:rPr>
          <w:b/>
          <w:bCs/>
        </w:rPr>
        <w:t xml:space="preserve">практическое занятие </w:t>
      </w:r>
      <w:r w:rsidR="00BB0B28">
        <w:rPr>
          <w:b/>
          <w:bCs/>
        </w:rPr>
        <w:t xml:space="preserve">№ </w:t>
      </w:r>
      <w:r>
        <w:rPr>
          <w:b/>
          <w:bCs/>
        </w:rPr>
        <w:t>2</w:t>
      </w:r>
      <w:r w:rsidR="00BB0B28">
        <w:rPr>
          <w:b/>
          <w:bCs/>
        </w:rPr>
        <w:t xml:space="preserve"> </w:t>
      </w:r>
    </w:p>
    <w:p w:rsidR="00BB0B28" w:rsidRPr="008A116F" w:rsidRDefault="00BB0B28" w:rsidP="000C3F4F">
      <w:pPr>
        <w:ind w:firstLine="709"/>
        <w:jc w:val="center"/>
        <w:rPr>
          <w:b/>
          <w:bCs/>
        </w:rPr>
      </w:pPr>
      <w:r w:rsidRPr="008A116F">
        <w:rPr>
          <w:b/>
          <w:bCs/>
        </w:rPr>
        <w:lastRenderedPageBreak/>
        <w:t xml:space="preserve"> «Механическая кулинарная обработка мяса.  Организация технологического  процесса приготовления п/ф из мяса</w:t>
      </w:r>
      <w:r>
        <w:rPr>
          <w:b/>
          <w:bCs/>
        </w:rPr>
        <w:t>.</w:t>
      </w:r>
      <w:r w:rsidRPr="008A116F">
        <w:rPr>
          <w:b/>
          <w:bCs/>
        </w:rPr>
        <w:t xml:space="preserve"> Составление технологических схем приготовления полуфабрикатов из мясного сырья</w:t>
      </w:r>
      <w:r>
        <w:rPr>
          <w:b/>
          <w:bCs/>
        </w:rPr>
        <w:t xml:space="preserve">» </w:t>
      </w:r>
    </w:p>
    <w:p w:rsidR="00BB0B28" w:rsidRDefault="00BB0B28" w:rsidP="000C3F4F">
      <w:pPr>
        <w:ind w:firstLine="709"/>
        <w:jc w:val="both"/>
        <w:rPr>
          <w:b/>
          <w:bCs/>
        </w:rPr>
      </w:pPr>
    </w:p>
    <w:p w:rsidR="00BB0B28" w:rsidRDefault="00BB0B28" w:rsidP="000C3F4F">
      <w:pPr>
        <w:ind w:firstLine="709"/>
        <w:jc w:val="both"/>
      </w:pPr>
      <w:r>
        <w:rPr>
          <w:b/>
          <w:bCs/>
        </w:rPr>
        <w:t xml:space="preserve">Цель работы: </w:t>
      </w:r>
      <w:r>
        <w:t>сформировать умения производить механическую кулинарную обработку мяса для приготовления полуфабрикатов для сложных блюд из мяса, организовать технологический процесс приготовления полуфабрикатов для сложных блюд из мяса, составлять технологические схемы приготовления полуфабрикатов из мясного сырья.</w:t>
      </w:r>
    </w:p>
    <w:p w:rsidR="00BB0B28" w:rsidRDefault="00BB0B28" w:rsidP="000C3F4F">
      <w:pPr>
        <w:ind w:firstLine="709"/>
      </w:pPr>
      <w:r w:rsidRPr="008A116F">
        <w:rPr>
          <w:b/>
          <w:bCs/>
        </w:rPr>
        <w:t>Задание 1.</w:t>
      </w:r>
      <w:r>
        <w:t xml:space="preserve"> Организовать рабочее место, произвести механическую кулинарную обработку мяса для приготовления полуфабрикатов из свиной корейки.</w:t>
      </w:r>
    </w:p>
    <w:p w:rsidR="00BB0B28" w:rsidRDefault="00BB0B28" w:rsidP="000C3F4F">
      <w:pPr>
        <w:ind w:firstLine="709"/>
      </w:pPr>
      <w:r w:rsidRPr="008A116F">
        <w:rPr>
          <w:b/>
          <w:bCs/>
        </w:rPr>
        <w:t>Задание 2.</w:t>
      </w:r>
      <w:r>
        <w:t xml:space="preserve"> Составить технологическую схему приготовления полуфабрикатов из </w:t>
      </w:r>
      <w:r w:rsidR="001667ED">
        <w:t xml:space="preserve">свиной </w:t>
      </w:r>
      <w:r>
        <w:t>корейки.</w:t>
      </w:r>
    </w:p>
    <w:p w:rsidR="00BB0B28" w:rsidRDefault="00BB0B28" w:rsidP="000C3F4F">
      <w:pPr>
        <w:ind w:firstLine="709"/>
        <w:jc w:val="center"/>
        <w:rPr>
          <w:b/>
          <w:bCs/>
        </w:rPr>
      </w:pPr>
    </w:p>
    <w:p w:rsidR="00BB0B28" w:rsidRDefault="00C457B2" w:rsidP="000C3F4F">
      <w:pPr>
        <w:ind w:firstLine="709"/>
        <w:jc w:val="center"/>
        <w:rPr>
          <w:b/>
          <w:bCs/>
        </w:rPr>
      </w:pPr>
      <w:r>
        <w:rPr>
          <w:b/>
          <w:bCs/>
        </w:rPr>
        <w:t>Лабораторно –</w:t>
      </w:r>
      <w:r w:rsidR="00CD74E5">
        <w:rPr>
          <w:b/>
          <w:bCs/>
        </w:rPr>
        <w:t xml:space="preserve"> </w:t>
      </w:r>
      <w:r>
        <w:rPr>
          <w:b/>
          <w:bCs/>
        </w:rPr>
        <w:t xml:space="preserve">практическое занятие </w:t>
      </w:r>
      <w:r w:rsidR="00BB0B28">
        <w:rPr>
          <w:b/>
          <w:bCs/>
        </w:rPr>
        <w:t>№</w:t>
      </w:r>
      <w:r>
        <w:rPr>
          <w:b/>
          <w:bCs/>
        </w:rPr>
        <w:t>3</w:t>
      </w:r>
      <w:r w:rsidR="00BB0B28">
        <w:rPr>
          <w:b/>
          <w:bCs/>
        </w:rPr>
        <w:t xml:space="preserve"> </w:t>
      </w:r>
    </w:p>
    <w:p w:rsidR="00BB0B28" w:rsidRDefault="00BB0B28" w:rsidP="000C3F4F">
      <w:pPr>
        <w:ind w:firstLine="709"/>
        <w:jc w:val="center"/>
        <w:rPr>
          <w:b/>
          <w:bCs/>
        </w:rPr>
      </w:pPr>
    </w:p>
    <w:p w:rsidR="00BB0B28" w:rsidRDefault="00BB0B28" w:rsidP="000C3F4F">
      <w:pPr>
        <w:ind w:firstLine="709"/>
        <w:jc w:val="center"/>
        <w:rPr>
          <w:b/>
          <w:bCs/>
        </w:rPr>
      </w:pPr>
      <w:r>
        <w:rPr>
          <w:b/>
          <w:bCs/>
        </w:rPr>
        <w:t>«</w:t>
      </w:r>
      <w:r w:rsidRPr="008A116F">
        <w:rPr>
          <w:b/>
          <w:bCs/>
        </w:rPr>
        <w:t>Подбор производственного инвентаря и технологического оборудования  при приготовлении полуфабрикатов для сложных блюд из мясного сырья по  составленной производственной программе</w:t>
      </w:r>
      <w:r>
        <w:rPr>
          <w:b/>
          <w:bCs/>
        </w:rPr>
        <w:t>»</w:t>
      </w:r>
    </w:p>
    <w:p w:rsidR="00BB0B28" w:rsidRPr="008A116F" w:rsidRDefault="00BB0B28" w:rsidP="000C3F4F">
      <w:pPr>
        <w:ind w:firstLine="709"/>
        <w:jc w:val="both"/>
        <w:rPr>
          <w:b/>
          <w:bCs/>
        </w:rPr>
      </w:pPr>
      <w:r>
        <w:rPr>
          <w:b/>
          <w:bCs/>
        </w:rPr>
        <w:t xml:space="preserve">Цель работы: </w:t>
      </w:r>
      <w:r>
        <w:t>сформировать умения по подбору производственного инвентаря и технологического оборудования для приготовления полуфабрикатов для сложных блюд из мясного сырья.</w:t>
      </w:r>
    </w:p>
    <w:p w:rsidR="00BB0B28" w:rsidRDefault="00BB0B28" w:rsidP="000C3F4F">
      <w:pPr>
        <w:ind w:firstLine="709"/>
      </w:pPr>
      <w:r w:rsidRPr="001C2CF8">
        <w:rPr>
          <w:b/>
          <w:bCs/>
        </w:rPr>
        <w:t>Задание</w:t>
      </w:r>
      <w:r>
        <w:rPr>
          <w:b/>
          <w:bCs/>
        </w:rPr>
        <w:t xml:space="preserve"> 1</w:t>
      </w:r>
      <w:r>
        <w:t>. Заполнить таблицу: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099"/>
        <w:gridCol w:w="2574"/>
      </w:tblGrid>
      <w:tr w:rsidR="00BB0B28" w:rsidRPr="001C2CF8">
        <w:tc>
          <w:tcPr>
            <w:tcW w:w="2336" w:type="dxa"/>
          </w:tcPr>
          <w:p w:rsidR="00BB0B28" w:rsidRPr="003F552D" w:rsidRDefault="00BB0B28" w:rsidP="00CD74E5">
            <w:pPr>
              <w:jc w:val="center"/>
              <w:rPr>
                <w:b/>
                <w:bCs/>
              </w:rPr>
            </w:pPr>
            <w:r w:rsidRPr="003F552D">
              <w:rPr>
                <w:b/>
                <w:bCs/>
                <w:sz w:val="22"/>
                <w:szCs w:val="22"/>
              </w:rPr>
              <w:t>Наименование п</w:t>
            </w:r>
            <w:r w:rsidRPr="003F552D">
              <w:rPr>
                <w:b/>
                <w:bCs/>
                <w:sz w:val="22"/>
                <w:szCs w:val="22"/>
                <w:lang w:val="en-US"/>
              </w:rPr>
              <w:t>/</w:t>
            </w:r>
            <w:r w:rsidRPr="003F552D">
              <w:rPr>
                <w:b/>
                <w:bCs/>
                <w:sz w:val="22"/>
                <w:szCs w:val="22"/>
              </w:rPr>
              <w:t>ф</w:t>
            </w:r>
          </w:p>
        </w:tc>
        <w:tc>
          <w:tcPr>
            <w:tcW w:w="2336" w:type="dxa"/>
          </w:tcPr>
          <w:p w:rsidR="00BB0B28" w:rsidRPr="003F552D" w:rsidRDefault="00BB0B28" w:rsidP="003F552D">
            <w:pPr>
              <w:ind w:firstLine="709"/>
              <w:rPr>
                <w:b/>
                <w:bCs/>
              </w:rPr>
            </w:pPr>
            <w:r w:rsidRPr="003F552D">
              <w:rPr>
                <w:b/>
                <w:bCs/>
                <w:sz w:val="22"/>
                <w:szCs w:val="22"/>
              </w:rPr>
              <w:t>Инвентарь</w:t>
            </w:r>
          </w:p>
        </w:tc>
        <w:tc>
          <w:tcPr>
            <w:tcW w:w="2099" w:type="dxa"/>
          </w:tcPr>
          <w:p w:rsidR="00BB0B28" w:rsidRPr="003F552D" w:rsidRDefault="00BB0B28" w:rsidP="00CD74E5">
            <w:pPr>
              <w:jc w:val="center"/>
              <w:rPr>
                <w:b/>
                <w:bCs/>
              </w:rPr>
            </w:pPr>
            <w:r w:rsidRPr="003F552D">
              <w:rPr>
                <w:b/>
                <w:bCs/>
                <w:sz w:val="22"/>
                <w:szCs w:val="22"/>
              </w:rPr>
              <w:t>Кухонная посуда</w:t>
            </w:r>
          </w:p>
        </w:tc>
        <w:tc>
          <w:tcPr>
            <w:tcW w:w="2574" w:type="dxa"/>
          </w:tcPr>
          <w:p w:rsidR="00BB0B28" w:rsidRPr="003F552D" w:rsidRDefault="00BB0B28" w:rsidP="00CD74E5">
            <w:pPr>
              <w:ind w:firstLine="709"/>
              <w:jc w:val="center"/>
              <w:rPr>
                <w:b/>
                <w:bCs/>
              </w:rPr>
            </w:pPr>
            <w:r w:rsidRPr="003F552D">
              <w:rPr>
                <w:b/>
                <w:bCs/>
                <w:sz w:val="22"/>
                <w:szCs w:val="22"/>
              </w:rPr>
              <w:t>Оборудование</w:t>
            </w: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099" w:type="dxa"/>
          </w:tcPr>
          <w:p w:rsidR="00BB0B28" w:rsidRPr="003F552D" w:rsidRDefault="00BB0B28" w:rsidP="003F552D">
            <w:pPr>
              <w:ind w:firstLine="709"/>
            </w:pPr>
          </w:p>
        </w:tc>
        <w:tc>
          <w:tcPr>
            <w:tcW w:w="2574"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099" w:type="dxa"/>
          </w:tcPr>
          <w:p w:rsidR="00BB0B28" w:rsidRPr="003F552D" w:rsidRDefault="00BB0B28" w:rsidP="003F552D">
            <w:pPr>
              <w:ind w:firstLine="709"/>
            </w:pPr>
          </w:p>
        </w:tc>
        <w:tc>
          <w:tcPr>
            <w:tcW w:w="2574"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099" w:type="dxa"/>
          </w:tcPr>
          <w:p w:rsidR="00BB0B28" w:rsidRPr="003F552D" w:rsidRDefault="00BB0B28" w:rsidP="003F552D">
            <w:pPr>
              <w:ind w:firstLine="709"/>
            </w:pPr>
          </w:p>
        </w:tc>
        <w:tc>
          <w:tcPr>
            <w:tcW w:w="2574"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099" w:type="dxa"/>
          </w:tcPr>
          <w:p w:rsidR="00BB0B28" w:rsidRPr="003F552D" w:rsidRDefault="00BB0B28" w:rsidP="003F552D">
            <w:pPr>
              <w:ind w:firstLine="709"/>
            </w:pPr>
          </w:p>
        </w:tc>
        <w:tc>
          <w:tcPr>
            <w:tcW w:w="2574"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099" w:type="dxa"/>
          </w:tcPr>
          <w:p w:rsidR="00BB0B28" w:rsidRPr="003F552D" w:rsidRDefault="00BB0B28" w:rsidP="003F552D">
            <w:pPr>
              <w:ind w:firstLine="709"/>
            </w:pPr>
          </w:p>
        </w:tc>
        <w:tc>
          <w:tcPr>
            <w:tcW w:w="2574" w:type="dxa"/>
          </w:tcPr>
          <w:p w:rsidR="00BB0B28" w:rsidRPr="003F552D" w:rsidRDefault="00BB0B28" w:rsidP="003F552D">
            <w:pPr>
              <w:ind w:firstLine="709"/>
            </w:pPr>
          </w:p>
        </w:tc>
      </w:tr>
    </w:tbl>
    <w:p w:rsidR="00BB0B28" w:rsidRPr="008A116F" w:rsidRDefault="00BB0B28" w:rsidP="000C3F4F">
      <w:pPr>
        <w:ind w:firstLine="709"/>
        <w:jc w:val="center"/>
        <w:rPr>
          <w:b/>
          <w:bCs/>
        </w:rPr>
      </w:pPr>
    </w:p>
    <w:p w:rsidR="00BB0B28" w:rsidRDefault="00BB0B28" w:rsidP="000C3F4F">
      <w:pPr>
        <w:ind w:firstLine="709"/>
        <w:rPr>
          <w:b/>
          <w:bCs/>
        </w:rPr>
      </w:pPr>
    </w:p>
    <w:p w:rsidR="00533B92" w:rsidRDefault="00533B92" w:rsidP="000C3F4F">
      <w:pPr>
        <w:ind w:firstLine="709"/>
        <w:jc w:val="center"/>
        <w:rPr>
          <w:b/>
          <w:bCs/>
        </w:rPr>
      </w:pPr>
    </w:p>
    <w:p w:rsidR="00533B92" w:rsidRDefault="00533B92" w:rsidP="000C3F4F">
      <w:pPr>
        <w:ind w:firstLine="709"/>
        <w:jc w:val="center"/>
        <w:rPr>
          <w:b/>
          <w:bCs/>
        </w:rPr>
      </w:pPr>
    </w:p>
    <w:p w:rsidR="00533B92" w:rsidRDefault="00533B92" w:rsidP="000C3F4F">
      <w:pPr>
        <w:ind w:firstLine="709"/>
        <w:jc w:val="center"/>
        <w:rPr>
          <w:b/>
          <w:bCs/>
        </w:rPr>
      </w:pPr>
    </w:p>
    <w:p w:rsidR="00BB0B28" w:rsidRDefault="00C457B2" w:rsidP="000C3F4F">
      <w:pPr>
        <w:ind w:firstLine="709"/>
        <w:jc w:val="center"/>
        <w:rPr>
          <w:b/>
          <w:bCs/>
        </w:rPr>
      </w:pPr>
      <w:r>
        <w:rPr>
          <w:b/>
          <w:bCs/>
        </w:rPr>
        <w:t>Лабораторно –</w:t>
      </w:r>
      <w:r w:rsidR="00CD74E5">
        <w:rPr>
          <w:b/>
          <w:bCs/>
        </w:rPr>
        <w:t xml:space="preserve"> </w:t>
      </w:r>
      <w:r>
        <w:rPr>
          <w:b/>
          <w:bCs/>
        </w:rPr>
        <w:t xml:space="preserve">практическое занятие </w:t>
      </w:r>
      <w:r w:rsidR="00BB0B28">
        <w:rPr>
          <w:b/>
          <w:bCs/>
        </w:rPr>
        <w:t>№</w:t>
      </w:r>
      <w:r>
        <w:rPr>
          <w:b/>
          <w:bCs/>
        </w:rPr>
        <w:t>4</w:t>
      </w:r>
      <w:r w:rsidR="00BB0B28">
        <w:rPr>
          <w:b/>
          <w:bCs/>
        </w:rPr>
        <w:t xml:space="preserve"> </w:t>
      </w:r>
    </w:p>
    <w:p w:rsidR="00BB0B28" w:rsidRPr="008A116F" w:rsidRDefault="00BB0B28" w:rsidP="000C3F4F">
      <w:pPr>
        <w:ind w:firstLine="709"/>
        <w:jc w:val="center"/>
        <w:rPr>
          <w:b/>
          <w:bCs/>
        </w:rPr>
      </w:pPr>
      <w:r>
        <w:rPr>
          <w:b/>
          <w:bCs/>
        </w:rPr>
        <w:t>«</w:t>
      </w:r>
      <w:r w:rsidRPr="008A116F">
        <w:rPr>
          <w:b/>
          <w:bCs/>
        </w:rPr>
        <w:t>Расчёт сырья, определение количества порций  и отходов при приготовлении полуфабрикатов  из мясного сырья   для  разного типа предприятий с учётом вида, кондиции и взаимозаменяемости сырья</w:t>
      </w:r>
      <w:r>
        <w:rPr>
          <w:b/>
          <w:bCs/>
        </w:rPr>
        <w:t>»</w:t>
      </w:r>
    </w:p>
    <w:p w:rsidR="00BB0B28" w:rsidRDefault="00BB0B28" w:rsidP="000C3F4F">
      <w:pPr>
        <w:ind w:firstLine="709"/>
        <w:jc w:val="center"/>
        <w:rPr>
          <w:b/>
          <w:bCs/>
        </w:rPr>
      </w:pPr>
    </w:p>
    <w:p w:rsidR="00BB0B28" w:rsidRPr="008A116F" w:rsidRDefault="00BB0B28" w:rsidP="000C3F4F">
      <w:pPr>
        <w:ind w:firstLine="709"/>
        <w:jc w:val="both"/>
      </w:pPr>
      <w:r>
        <w:rPr>
          <w:b/>
          <w:bCs/>
        </w:rPr>
        <w:t xml:space="preserve">Цель работы: </w:t>
      </w:r>
      <w:r>
        <w:t xml:space="preserve">сформировать умения по расчету количества продуктов и отходов при </w:t>
      </w:r>
      <w:r w:rsidRPr="008A116F">
        <w:t>приготовлении полуфабрикатов из мяса, руководствуясь сборником рецептур блюд и кулинарных изделий и нормативных документов</w:t>
      </w:r>
    </w:p>
    <w:p w:rsidR="00BB0B28" w:rsidRDefault="00BB0B28" w:rsidP="000C3F4F">
      <w:pPr>
        <w:ind w:firstLine="709"/>
        <w:jc w:val="both"/>
      </w:pPr>
      <w:r w:rsidRPr="003E7778">
        <w:rPr>
          <w:b/>
          <w:bCs/>
        </w:rPr>
        <w:t>Задание 1</w:t>
      </w:r>
      <w:r w:rsidRPr="00602583">
        <w:t xml:space="preserve">. </w:t>
      </w:r>
      <w:r>
        <w:t>Определить</w:t>
      </w:r>
      <w:r w:rsidRPr="00602583">
        <w:t xml:space="preserve"> сколько необходимо взять говядины Мб, кг, 1-ой категории для получения массы нетто 50 кг</w:t>
      </w:r>
      <w:r>
        <w:t xml:space="preserve"> (ресторан)</w:t>
      </w:r>
      <w:r w:rsidRPr="00602583">
        <w:t>.</w:t>
      </w:r>
    </w:p>
    <w:p w:rsidR="00BB0B28" w:rsidRDefault="00BB0B28" w:rsidP="000C3F4F">
      <w:pPr>
        <w:ind w:firstLine="709"/>
        <w:jc w:val="both"/>
      </w:pPr>
      <w:r w:rsidRPr="00602583">
        <w:rPr>
          <w:b/>
          <w:bCs/>
        </w:rPr>
        <w:t>Задание 2</w:t>
      </w:r>
      <w:r>
        <w:t>. Определить  количество отходов и потерь при холодной обработке 250 кг  говядины  1 категории (кафе).</w:t>
      </w:r>
    </w:p>
    <w:p w:rsidR="00BB0B28" w:rsidRDefault="00BB0B28" w:rsidP="000C3F4F">
      <w:pPr>
        <w:ind w:firstLine="709"/>
        <w:jc w:val="both"/>
      </w:pPr>
      <w:r w:rsidRPr="008A116F">
        <w:rPr>
          <w:b/>
          <w:bCs/>
        </w:rPr>
        <w:t>Задание 3</w:t>
      </w:r>
      <w:r>
        <w:t xml:space="preserve">. Определить количество отходов и потерь при холодной обработке 40 кг баранины </w:t>
      </w:r>
      <w:r>
        <w:rPr>
          <w:lang w:val="en-US"/>
        </w:rPr>
        <w:t>II</w:t>
      </w:r>
      <w:r w:rsidRPr="00A42B7F">
        <w:t xml:space="preserve"> </w:t>
      </w:r>
      <w:r>
        <w:t>категории (столовая)</w:t>
      </w:r>
    </w:p>
    <w:p w:rsidR="00BB0B28" w:rsidRPr="000C3F4F" w:rsidRDefault="00BB0B28" w:rsidP="000C3F4F">
      <w:pPr>
        <w:ind w:firstLine="709"/>
        <w:jc w:val="both"/>
      </w:pPr>
      <w:r w:rsidRPr="009C47C1">
        <w:rPr>
          <w:b/>
          <w:bCs/>
        </w:rPr>
        <w:t>Задание 4.</w:t>
      </w:r>
      <w:r>
        <w:t xml:space="preserve"> На предприятие поступила  говяжья туша  </w:t>
      </w:r>
      <w:r>
        <w:rPr>
          <w:lang w:val="en-US"/>
        </w:rPr>
        <w:t>I</w:t>
      </w:r>
      <w:r w:rsidRPr="005E10A5">
        <w:t xml:space="preserve"> </w:t>
      </w:r>
      <w:r>
        <w:t>категории массой 200 кг. Рассчитать, какое количество натуральных п/ф и котлетной массы  можно приготовить из этого мяса.</w:t>
      </w:r>
      <w:r>
        <w:rPr>
          <w:b/>
          <w:bCs/>
        </w:rPr>
        <w:t xml:space="preserve"> </w:t>
      </w:r>
    </w:p>
    <w:p w:rsidR="00BB0B28" w:rsidRDefault="00C457B2" w:rsidP="000C3F4F">
      <w:pPr>
        <w:ind w:firstLine="709"/>
        <w:jc w:val="center"/>
        <w:rPr>
          <w:b/>
          <w:bCs/>
        </w:rPr>
      </w:pPr>
      <w:r>
        <w:rPr>
          <w:b/>
          <w:bCs/>
        </w:rPr>
        <w:t>Лабораторно –</w:t>
      </w:r>
      <w:r w:rsidR="00CD74E5">
        <w:rPr>
          <w:b/>
          <w:bCs/>
        </w:rPr>
        <w:t xml:space="preserve"> </w:t>
      </w:r>
      <w:r>
        <w:rPr>
          <w:b/>
          <w:bCs/>
        </w:rPr>
        <w:t xml:space="preserve">практическое занятие </w:t>
      </w:r>
      <w:r w:rsidR="00BB0B28">
        <w:rPr>
          <w:b/>
          <w:bCs/>
        </w:rPr>
        <w:t>№</w:t>
      </w:r>
      <w:r>
        <w:rPr>
          <w:b/>
          <w:bCs/>
        </w:rPr>
        <w:t>5</w:t>
      </w:r>
      <w:r w:rsidR="00BB0B28">
        <w:rPr>
          <w:b/>
          <w:bCs/>
        </w:rPr>
        <w:t xml:space="preserve"> </w:t>
      </w:r>
    </w:p>
    <w:p w:rsidR="00BB0B28" w:rsidRPr="008A116F" w:rsidRDefault="00BB0B28" w:rsidP="000C3F4F">
      <w:pPr>
        <w:ind w:firstLine="709"/>
        <w:jc w:val="center"/>
        <w:rPr>
          <w:b/>
          <w:bCs/>
        </w:rPr>
      </w:pPr>
      <w:r>
        <w:rPr>
          <w:b/>
          <w:bCs/>
        </w:rPr>
        <w:lastRenderedPageBreak/>
        <w:t>«</w:t>
      </w:r>
      <w:r w:rsidRPr="008A116F">
        <w:rPr>
          <w:b/>
          <w:bCs/>
        </w:rPr>
        <w:t>Расчёт сырья, определение количества порций  и отходов при приготовлении полуфабрикатов  из мясного сырья   для  разного типа предприятий с учётом вида, кондиции и взаимозаменяемости сырья</w:t>
      </w:r>
      <w:r>
        <w:rPr>
          <w:b/>
          <w:bCs/>
        </w:rPr>
        <w:t>»</w:t>
      </w:r>
    </w:p>
    <w:p w:rsidR="00BB0B28" w:rsidRDefault="00BB0B28" w:rsidP="000C3F4F">
      <w:pPr>
        <w:ind w:firstLine="709"/>
        <w:jc w:val="center"/>
        <w:rPr>
          <w:sz w:val="20"/>
          <w:szCs w:val="20"/>
        </w:rPr>
      </w:pPr>
    </w:p>
    <w:p w:rsidR="00BB0B28" w:rsidRPr="008A116F" w:rsidRDefault="00BB0B28" w:rsidP="000C3F4F">
      <w:pPr>
        <w:ind w:firstLine="709"/>
        <w:jc w:val="both"/>
      </w:pPr>
      <w:r>
        <w:rPr>
          <w:b/>
          <w:bCs/>
        </w:rPr>
        <w:t xml:space="preserve">Цель работы: </w:t>
      </w:r>
      <w:r>
        <w:t xml:space="preserve">сформировать умения по расчету количества продуктов и отходов при </w:t>
      </w:r>
      <w:r w:rsidRPr="008A116F">
        <w:t>приготовлении полуфабрикатов из мяса, руководствуясь сборником рецептур блюд и кулинарных изделий и нормативных документов</w:t>
      </w:r>
    </w:p>
    <w:p w:rsidR="00BB0B28" w:rsidRDefault="00BB0B28" w:rsidP="000C3F4F">
      <w:pPr>
        <w:ind w:firstLine="709"/>
        <w:jc w:val="center"/>
        <w:rPr>
          <w:b/>
          <w:bCs/>
        </w:rPr>
      </w:pPr>
    </w:p>
    <w:p w:rsidR="00BB0B28" w:rsidRDefault="00BB0B28" w:rsidP="000C3F4F">
      <w:pPr>
        <w:ind w:firstLine="709"/>
        <w:jc w:val="both"/>
      </w:pPr>
      <w:r w:rsidRPr="003E7778">
        <w:rPr>
          <w:b/>
          <w:bCs/>
        </w:rPr>
        <w:t>Задание 1</w:t>
      </w:r>
      <w:r w:rsidRPr="00602583">
        <w:t>.</w:t>
      </w:r>
      <w:r>
        <w:t xml:space="preserve"> В ресторан поступила свиная туша (мясная) массой 58 кг. Рассчитать, какое количество котлет натуральных с косточкой  и котлетной массы можно приготовить.</w:t>
      </w:r>
    </w:p>
    <w:p w:rsidR="00BB0B28" w:rsidRDefault="00BB0B28" w:rsidP="000C3F4F">
      <w:pPr>
        <w:ind w:firstLine="709"/>
        <w:jc w:val="both"/>
      </w:pPr>
      <w:r w:rsidRPr="00602583">
        <w:rPr>
          <w:b/>
          <w:bCs/>
        </w:rPr>
        <w:t>Задание 2</w:t>
      </w:r>
      <w:r>
        <w:t xml:space="preserve">. В столовую поступила 40 кг баранины </w:t>
      </w:r>
      <w:r>
        <w:rPr>
          <w:lang w:val="en-US"/>
        </w:rPr>
        <w:t>I</w:t>
      </w:r>
      <w:r>
        <w:t xml:space="preserve"> категории.</w:t>
      </w:r>
      <w:r w:rsidR="004B0C9B">
        <w:t xml:space="preserve"> </w:t>
      </w:r>
      <w:r>
        <w:t>Определите количество отходов и потерь при холодной обработке.</w:t>
      </w:r>
    </w:p>
    <w:p w:rsidR="00BB0B28" w:rsidRDefault="00BB0B28" w:rsidP="000C3F4F">
      <w:pPr>
        <w:ind w:firstLine="709"/>
        <w:jc w:val="both"/>
      </w:pPr>
      <w:r w:rsidRPr="002B35DC">
        <w:rPr>
          <w:b/>
          <w:bCs/>
        </w:rPr>
        <w:t>Задание 3.</w:t>
      </w:r>
      <w:r>
        <w:t xml:space="preserve"> В кафе поступило 65 кг говядины 2-ой категории. Определите количество отходов и потерь при холодной обработке.</w:t>
      </w:r>
    </w:p>
    <w:p w:rsidR="00BB0B28" w:rsidRPr="000C3F4F" w:rsidRDefault="00BB0B28" w:rsidP="000C3F4F">
      <w:pPr>
        <w:ind w:firstLine="709"/>
        <w:jc w:val="both"/>
      </w:pPr>
      <w:r w:rsidRPr="009C47C1">
        <w:rPr>
          <w:b/>
          <w:bCs/>
        </w:rPr>
        <w:t>Задание 4.</w:t>
      </w:r>
      <w:r>
        <w:t xml:space="preserve"> Определите количество котлетного мяса, которое получится  при разделке  210 кг. говядины  </w:t>
      </w:r>
      <w:r>
        <w:rPr>
          <w:lang w:val="en-US"/>
        </w:rPr>
        <w:t>II</w:t>
      </w:r>
      <w:r w:rsidRPr="005E10A5">
        <w:t xml:space="preserve"> </w:t>
      </w:r>
      <w:r>
        <w:t>категории.</w:t>
      </w:r>
      <w:r w:rsidRPr="005E10A5">
        <w:t xml:space="preserve">  </w:t>
      </w:r>
    </w:p>
    <w:p w:rsidR="00BB0B28" w:rsidRDefault="00BB0B28" w:rsidP="000C3F4F">
      <w:pPr>
        <w:ind w:firstLine="709"/>
        <w:jc w:val="center"/>
        <w:rPr>
          <w:b/>
          <w:bCs/>
        </w:rPr>
      </w:pPr>
    </w:p>
    <w:p w:rsidR="00BB0B28" w:rsidRDefault="00C457B2" w:rsidP="000C3F4F">
      <w:pPr>
        <w:ind w:firstLine="709"/>
        <w:jc w:val="center"/>
        <w:rPr>
          <w:b/>
          <w:bCs/>
        </w:rPr>
      </w:pPr>
      <w:r>
        <w:rPr>
          <w:b/>
          <w:bCs/>
        </w:rPr>
        <w:t>Лабораторно –</w:t>
      </w:r>
      <w:r w:rsidR="00CD74E5">
        <w:rPr>
          <w:b/>
          <w:bCs/>
        </w:rPr>
        <w:t xml:space="preserve"> </w:t>
      </w:r>
      <w:r>
        <w:rPr>
          <w:b/>
          <w:bCs/>
        </w:rPr>
        <w:t xml:space="preserve">практическое занятие </w:t>
      </w:r>
      <w:r w:rsidR="00BB0B28">
        <w:rPr>
          <w:b/>
          <w:bCs/>
        </w:rPr>
        <w:t>№</w:t>
      </w:r>
      <w:r>
        <w:rPr>
          <w:b/>
          <w:bCs/>
        </w:rPr>
        <w:t>6</w:t>
      </w:r>
      <w:r w:rsidR="00BB0B28">
        <w:rPr>
          <w:b/>
          <w:bCs/>
        </w:rPr>
        <w:t xml:space="preserve"> </w:t>
      </w:r>
    </w:p>
    <w:p w:rsidR="00BB0B28" w:rsidRPr="008A116F" w:rsidRDefault="00BB0B28" w:rsidP="000C3F4F">
      <w:pPr>
        <w:ind w:firstLine="709"/>
        <w:jc w:val="center"/>
        <w:rPr>
          <w:b/>
          <w:bCs/>
        </w:rPr>
      </w:pPr>
      <w:r>
        <w:rPr>
          <w:b/>
          <w:bCs/>
        </w:rPr>
        <w:t>«</w:t>
      </w:r>
      <w:r w:rsidRPr="008A116F">
        <w:rPr>
          <w:b/>
          <w:bCs/>
        </w:rPr>
        <w:t>Расчёт сырья, определение количества порций  и отходов при приготовлении полуфабрикатов  из мясного сырья   для  разного типа предприятий с учётом вида, кондиции и взаимозаменяемости сырья</w:t>
      </w:r>
      <w:r>
        <w:rPr>
          <w:b/>
          <w:bCs/>
        </w:rPr>
        <w:t>»</w:t>
      </w:r>
    </w:p>
    <w:p w:rsidR="00BB0B28" w:rsidRDefault="00BB0B28" w:rsidP="000C3F4F">
      <w:pPr>
        <w:ind w:firstLine="709"/>
        <w:jc w:val="center"/>
        <w:rPr>
          <w:sz w:val="20"/>
          <w:szCs w:val="20"/>
        </w:rPr>
      </w:pPr>
    </w:p>
    <w:p w:rsidR="00BB0B28" w:rsidRPr="008A116F" w:rsidRDefault="00BB0B28" w:rsidP="000C3F4F">
      <w:pPr>
        <w:ind w:firstLine="709"/>
        <w:jc w:val="both"/>
      </w:pPr>
      <w:r>
        <w:rPr>
          <w:b/>
          <w:bCs/>
        </w:rPr>
        <w:t xml:space="preserve">Цель работы: </w:t>
      </w:r>
      <w:r>
        <w:t xml:space="preserve">сформировать умения по расчету количества продуктов и отходов при </w:t>
      </w:r>
      <w:r w:rsidRPr="008A116F">
        <w:t>приготовлении полуфабрикатов из мяса, руководствуясь сборником рецептур блюд и кулинарных изделий и нормативны</w:t>
      </w:r>
      <w:r w:rsidR="001667ED">
        <w:t>ми</w:t>
      </w:r>
      <w:r w:rsidRPr="008A116F">
        <w:t xml:space="preserve"> документ</w:t>
      </w:r>
      <w:r w:rsidR="001667ED">
        <w:t>ами</w:t>
      </w:r>
    </w:p>
    <w:p w:rsidR="00BB0B28" w:rsidRDefault="00BB0B28" w:rsidP="000C3F4F">
      <w:pPr>
        <w:ind w:firstLine="709"/>
      </w:pPr>
      <w:r>
        <w:rPr>
          <w:b/>
          <w:bCs/>
        </w:rPr>
        <w:t xml:space="preserve">Задание 1. </w:t>
      </w:r>
      <w:r w:rsidRPr="002B35DC">
        <w:t>Определить количество отходов и потерь при холодной обработке</w:t>
      </w:r>
      <w:r>
        <w:t xml:space="preserve"> 100 кг говядины 1-ой категории (ресторан)</w:t>
      </w:r>
    </w:p>
    <w:p w:rsidR="00BB0B28" w:rsidRDefault="00BB0B28" w:rsidP="000C3F4F">
      <w:pPr>
        <w:ind w:firstLine="709"/>
      </w:pPr>
      <w:r w:rsidRPr="002B35DC">
        <w:rPr>
          <w:b/>
          <w:bCs/>
        </w:rPr>
        <w:t>Задание 2.</w:t>
      </w:r>
      <w:r>
        <w:t xml:space="preserve"> </w:t>
      </w:r>
      <w:r w:rsidRPr="002B35DC">
        <w:t>Определить количество отходов и потерь при хо</w:t>
      </w:r>
      <w:r>
        <w:t>лодной обработке 36 кг телятины (ресторан)</w:t>
      </w:r>
    </w:p>
    <w:p w:rsidR="00BB0B28" w:rsidRDefault="00BB0B28" w:rsidP="000C3F4F">
      <w:pPr>
        <w:ind w:firstLine="709"/>
      </w:pPr>
      <w:r w:rsidRPr="002B35DC">
        <w:rPr>
          <w:b/>
          <w:bCs/>
        </w:rPr>
        <w:t>Задание3</w:t>
      </w:r>
      <w:r>
        <w:t>. Определить</w:t>
      </w:r>
      <w:r w:rsidRPr="002B35DC">
        <w:t xml:space="preserve"> количество отходов и п</w:t>
      </w:r>
      <w:r>
        <w:t xml:space="preserve">отерь при холодной обработке 129 </w:t>
      </w:r>
      <w:r w:rsidRPr="002B35DC">
        <w:t>кг баранины</w:t>
      </w:r>
      <w:r>
        <w:t xml:space="preserve"> 1-ой категории (столовая)</w:t>
      </w:r>
    </w:p>
    <w:p w:rsidR="00BB0B28" w:rsidRDefault="00BB0B28" w:rsidP="000C3F4F">
      <w:pPr>
        <w:ind w:firstLine="709"/>
      </w:pPr>
    </w:p>
    <w:p w:rsidR="009534D2" w:rsidRDefault="009534D2" w:rsidP="00CD74E5">
      <w:pPr>
        <w:rPr>
          <w:b/>
          <w:bCs/>
        </w:rPr>
      </w:pPr>
    </w:p>
    <w:p w:rsidR="00BB0B28" w:rsidRDefault="009534D2" w:rsidP="000C3F4F">
      <w:pPr>
        <w:ind w:firstLine="709"/>
        <w:jc w:val="center"/>
        <w:rPr>
          <w:b/>
          <w:bCs/>
        </w:rPr>
      </w:pPr>
      <w:r>
        <w:rPr>
          <w:b/>
          <w:bCs/>
        </w:rPr>
        <w:t>П</w:t>
      </w:r>
      <w:r w:rsidR="00C457B2">
        <w:rPr>
          <w:b/>
          <w:bCs/>
        </w:rPr>
        <w:t xml:space="preserve">рактическое занятие </w:t>
      </w:r>
      <w:r w:rsidR="00BB0B28" w:rsidRPr="002B35DC">
        <w:rPr>
          <w:b/>
          <w:bCs/>
        </w:rPr>
        <w:t xml:space="preserve">№ </w:t>
      </w:r>
      <w:r w:rsidR="00C457B2">
        <w:rPr>
          <w:b/>
          <w:bCs/>
        </w:rPr>
        <w:t>7</w:t>
      </w:r>
      <w:r w:rsidR="00BB0B28" w:rsidRPr="002B35DC">
        <w:rPr>
          <w:b/>
          <w:bCs/>
        </w:rPr>
        <w:t>.</w:t>
      </w:r>
      <w:r w:rsidR="00BB0B28">
        <w:rPr>
          <w:b/>
          <w:bCs/>
        </w:rPr>
        <w:t xml:space="preserve"> </w:t>
      </w:r>
    </w:p>
    <w:p w:rsidR="00BB0B28" w:rsidRPr="002B35DC" w:rsidRDefault="00BB0B28" w:rsidP="000C3F4F">
      <w:pPr>
        <w:ind w:firstLine="709"/>
        <w:jc w:val="center"/>
        <w:rPr>
          <w:b/>
          <w:bCs/>
        </w:rPr>
      </w:pPr>
      <w:r>
        <w:rPr>
          <w:b/>
          <w:bCs/>
        </w:rPr>
        <w:t>«</w:t>
      </w:r>
      <w:r w:rsidRPr="002B35DC">
        <w:rPr>
          <w:b/>
          <w:bCs/>
        </w:rPr>
        <w:t xml:space="preserve">Составление и решение ситуационных задач по теме: </w:t>
      </w:r>
      <w:r>
        <w:rPr>
          <w:b/>
          <w:bCs/>
        </w:rPr>
        <w:t>«</w:t>
      </w:r>
      <w:r w:rsidRPr="002B35DC">
        <w:rPr>
          <w:b/>
          <w:bCs/>
        </w:rPr>
        <w:t>Определение выхода п/ф  и отходов  мяса. Работа со сборником рецептур</w:t>
      </w:r>
      <w:r>
        <w:rPr>
          <w:b/>
          <w:bCs/>
        </w:rPr>
        <w:t>» (4 часа)</w:t>
      </w:r>
    </w:p>
    <w:p w:rsidR="00BB0B28" w:rsidRPr="0057484C" w:rsidRDefault="00BB0B28" w:rsidP="000C3F4F">
      <w:pPr>
        <w:ind w:firstLine="709"/>
        <w:rPr>
          <w:b/>
          <w:bCs/>
        </w:rPr>
      </w:pPr>
    </w:p>
    <w:p w:rsidR="00BB0B28" w:rsidRDefault="00BB0B28" w:rsidP="000C3F4F">
      <w:pPr>
        <w:ind w:firstLine="709"/>
      </w:pPr>
      <w:r w:rsidRPr="002B35DC">
        <w:rPr>
          <w:b/>
          <w:bCs/>
        </w:rPr>
        <w:t>Цель работы:</w:t>
      </w:r>
      <w:r>
        <w:t xml:space="preserve"> сформировать умения составлять и решать ситуационные задачи по приготовлению полуфабрикатов, работать со сборником рецептур.</w:t>
      </w:r>
    </w:p>
    <w:p w:rsidR="00BB0B28" w:rsidRDefault="00BB0B28" w:rsidP="000C3F4F">
      <w:pPr>
        <w:ind w:firstLine="709"/>
        <w:jc w:val="both"/>
      </w:pPr>
      <w:r w:rsidRPr="002834D7">
        <w:rPr>
          <w:b/>
          <w:bCs/>
        </w:rPr>
        <w:t>Задание 1.</w:t>
      </w:r>
      <w:r>
        <w:t xml:space="preserve"> При разделке говяжьих туш </w:t>
      </w:r>
      <w:r>
        <w:rPr>
          <w:lang w:val="en-US"/>
        </w:rPr>
        <w:t>I</w:t>
      </w:r>
      <w:r>
        <w:t xml:space="preserve"> категории установлены  следующие нормы выхода:  спинной и поясничной частей 3,5 %, заднетазовой 16,5 %, лопаточной и подлопаточной 6,5%, грудинки и покромки 4,5%, котлетного мяса 43%, отходы и  потери 26%. Определите выход частей туши, если масса составляет 500 кг.</w:t>
      </w:r>
    </w:p>
    <w:p w:rsidR="00BB0B28" w:rsidRDefault="00BB0B28" w:rsidP="000C3F4F">
      <w:pPr>
        <w:ind w:firstLine="709"/>
        <w:jc w:val="both"/>
      </w:pPr>
      <w:r w:rsidRPr="002834D7">
        <w:rPr>
          <w:b/>
          <w:bCs/>
        </w:rPr>
        <w:t>Задание 2.</w:t>
      </w:r>
      <w:r>
        <w:t xml:space="preserve"> Масса разделанной  говядины 180 кг. Сколько было израсходовано говядины массой брутто, если норма отходов составляет  26%.</w:t>
      </w:r>
    </w:p>
    <w:p w:rsidR="00BB0B28" w:rsidRDefault="00BB0B28" w:rsidP="000C3F4F">
      <w:pPr>
        <w:ind w:firstLine="709"/>
        <w:jc w:val="both"/>
      </w:pPr>
      <w:r w:rsidRPr="002834D7">
        <w:rPr>
          <w:b/>
          <w:bCs/>
        </w:rPr>
        <w:t>Задание 3.</w:t>
      </w:r>
      <w:r>
        <w:t xml:space="preserve"> При разделке мясной свинины выход  мякоти составляет 86 %, отходы 13,5%, потери при  разделке -0,5%. Определите массы мякоти, отходов и потерь, если масса туши 120 кг.</w:t>
      </w:r>
    </w:p>
    <w:p w:rsidR="00BB0B28" w:rsidRDefault="00BB0B28" w:rsidP="000C3F4F">
      <w:pPr>
        <w:ind w:firstLine="709"/>
        <w:jc w:val="both"/>
      </w:pPr>
      <w:r w:rsidRPr="002834D7">
        <w:rPr>
          <w:b/>
          <w:bCs/>
        </w:rPr>
        <w:t>Задание 4.</w:t>
      </w:r>
      <w:r>
        <w:t xml:space="preserve"> Рассчитайте  число крупнокусковых п/ф, которое можно приготовить из 300 кг. говядины </w:t>
      </w:r>
      <w:r>
        <w:rPr>
          <w:lang w:val="en-US"/>
        </w:rPr>
        <w:t>I</w:t>
      </w:r>
      <w:r w:rsidRPr="005E1460">
        <w:t xml:space="preserve"> </w:t>
      </w:r>
      <w:r>
        <w:t>категории.</w:t>
      </w:r>
    </w:p>
    <w:p w:rsidR="00BB0B28" w:rsidRDefault="00BB0B28" w:rsidP="000C3F4F">
      <w:pPr>
        <w:ind w:firstLine="709"/>
        <w:jc w:val="both"/>
      </w:pPr>
      <w:r>
        <w:lastRenderedPageBreak/>
        <w:t xml:space="preserve">При разделке говяжьих туш </w:t>
      </w:r>
      <w:r>
        <w:rPr>
          <w:lang w:val="en-US"/>
        </w:rPr>
        <w:t>I</w:t>
      </w:r>
      <w:r>
        <w:t xml:space="preserve"> категории установлены  следующие нормы выхода:  спинной и поясничной частей 3,5 %, заднетазовой 16,5 %, лопаточной и подлопаточной 6,5%, грудинки и покромки 4,5%, котлетного мяса 43%, отходы и  потери 26%.</w:t>
      </w:r>
    </w:p>
    <w:p w:rsidR="00CD74E5" w:rsidRDefault="00CD74E5" w:rsidP="000C3F4F">
      <w:pPr>
        <w:ind w:firstLine="709"/>
        <w:jc w:val="center"/>
        <w:rPr>
          <w:b/>
          <w:bCs/>
        </w:rPr>
      </w:pPr>
    </w:p>
    <w:p w:rsidR="00BB0B28" w:rsidRDefault="00C457B2" w:rsidP="000C3F4F">
      <w:pPr>
        <w:ind w:firstLine="709"/>
        <w:jc w:val="center"/>
        <w:rPr>
          <w:b/>
          <w:bCs/>
        </w:rPr>
      </w:pPr>
      <w:r>
        <w:rPr>
          <w:b/>
          <w:bCs/>
        </w:rPr>
        <w:t xml:space="preserve">Лабораторно –практическое занятие </w:t>
      </w:r>
      <w:r w:rsidR="00BB0B28">
        <w:rPr>
          <w:b/>
          <w:bCs/>
        </w:rPr>
        <w:t>№</w:t>
      </w:r>
      <w:r>
        <w:rPr>
          <w:b/>
          <w:bCs/>
        </w:rPr>
        <w:t>8</w:t>
      </w:r>
    </w:p>
    <w:p w:rsidR="00BB0B28" w:rsidRPr="002834D7" w:rsidRDefault="00BB0B28" w:rsidP="000C3F4F">
      <w:pPr>
        <w:ind w:firstLine="709"/>
        <w:jc w:val="center"/>
        <w:rPr>
          <w:b/>
          <w:bCs/>
        </w:rPr>
      </w:pPr>
      <w:r>
        <w:rPr>
          <w:b/>
          <w:bCs/>
        </w:rPr>
        <w:t>«</w:t>
      </w:r>
      <w:r w:rsidRPr="002834D7">
        <w:rPr>
          <w:b/>
          <w:bCs/>
        </w:rPr>
        <w:t>Механическая кулинарная обработка мяса. Приготовление п/ф</w:t>
      </w:r>
      <w:r>
        <w:rPr>
          <w:b/>
          <w:bCs/>
        </w:rPr>
        <w:t>»</w:t>
      </w:r>
    </w:p>
    <w:p w:rsidR="00BB0B28" w:rsidRDefault="00BB0B28" w:rsidP="000C3F4F">
      <w:pPr>
        <w:ind w:firstLine="709"/>
        <w:rPr>
          <w:b/>
          <w:bCs/>
        </w:rPr>
      </w:pPr>
    </w:p>
    <w:p w:rsidR="00BB0B28" w:rsidRDefault="00BB0B28" w:rsidP="000C3F4F">
      <w:pPr>
        <w:ind w:firstLine="709"/>
      </w:pPr>
      <w:r>
        <w:rPr>
          <w:b/>
          <w:bCs/>
        </w:rPr>
        <w:t xml:space="preserve">Цель работы: </w:t>
      </w:r>
      <w:r>
        <w:t>сформировать умения по произведению механической кулинарной обработке мяса, приготовлению полуфабрикатов из мяса.</w:t>
      </w:r>
    </w:p>
    <w:p w:rsidR="00BB0B28" w:rsidRDefault="00BB0B28" w:rsidP="000C3F4F">
      <w:pPr>
        <w:ind w:firstLine="709"/>
      </w:pPr>
      <w:r w:rsidRPr="002834D7">
        <w:rPr>
          <w:b/>
          <w:bCs/>
        </w:rPr>
        <w:t>Задание 1</w:t>
      </w:r>
      <w:r>
        <w:t>. Произвести механическую кулинарную обработку свиной корейки.</w:t>
      </w:r>
    </w:p>
    <w:p w:rsidR="00BB0B28" w:rsidRDefault="00BB0B28" w:rsidP="000C3F4F">
      <w:pPr>
        <w:ind w:firstLine="709"/>
      </w:pPr>
      <w:r w:rsidRPr="002834D7">
        <w:rPr>
          <w:b/>
          <w:bCs/>
        </w:rPr>
        <w:t>Задание 2</w:t>
      </w:r>
      <w:r>
        <w:t>. Приготовить полуфабрикат «Котлета натуральная»</w:t>
      </w:r>
    </w:p>
    <w:p w:rsidR="00BB0B28" w:rsidRDefault="00BB0B28" w:rsidP="000C3F4F">
      <w:pPr>
        <w:ind w:firstLine="709"/>
      </w:pPr>
      <w:r w:rsidRPr="002834D7">
        <w:rPr>
          <w:b/>
          <w:bCs/>
        </w:rPr>
        <w:t>Задание 3</w:t>
      </w:r>
      <w:r>
        <w:t>. Приготовить полуфабрикат «Корона из корейки»</w:t>
      </w:r>
    </w:p>
    <w:p w:rsidR="00BB0B28" w:rsidRDefault="00BB0B28" w:rsidP="000C3F4F">
      <w:pPr>
        <w:ind w:firstLine="709"/>
      </w:pPr>
    </w:p>
    <w:p w:rsidR="00BB0B28" w:rsidRDefault="00C457B2" w:rsidP="000C3F4F">
      <w:pPr>
        <w:ind w:firstLine="709"/>
        <w:jc w:val="center"/>
        <w:rPr>
          <w:b/>
          <w:bCs/>
        </w:rPr>
      </w:pPr>
      <w:r>
        <w:rPr>
          <w:b/>
          <w:bCs/>
        </w:rPr>
        <w:t>Лабораторно –</w:t>
      </w:r>
      <w:r w:rsidR="00CD74E5">
        <w:rPr>
          <w:b/>
          <w:bCs/>
        </w:rPr>
        <w:t xml:space="preserve"> </w:t>
      </w:r>
      <w:r>
        <w:rPr>
          <w:b/>
          <w:bCs/>
        </w:rPr>
        <w:t xml:space="preserve">практическое занятие </w:t>
      </w:r>
      <w:r w:rsidR="00BB0B28">
        <w:rPr>
          <w:b/>
          <w:bCs/>
        </w:rPr>
        <w:t>№</w:t>
      </w:r>
      <w:r>
        <w:rPr>
          <w:b/>
          <w:bCs/>
        </w:rPr>
        <w:t>9</w:t>
      </w:r>
      <w:r w:rsidR="00BB0B28">
        <w:rPr>
          <w:b/>
          <w:bCs/>
        </w:rPr>
        <w:t xml:space="preserve"> </w:t>
      </w:r>
    </w:p>
    <w:p w:rsidR="00BB0B28" w:rsidRPr="002834D7" w:rsidRDefault="00BB0B28" w:rsidP="000C3F4F">
      <w:pPr>
        <w:ind w:firstLine="709"/>
        <w:jc w:val="center"/>
        <w:rPr>
          <w:b/>
          <w:bCs/>
        </w:rPr>
      </w:pPr>
      <w:r>
        <w:rPr>
          <w:b/>
          <w:bCs/>
        </w:rPr>
        <w:t>«</w:t>
      </w:r>
      <w:r w:rsidRPr="002834D7">
        <w:rPr>
          <w:b/>
          <w:bCs/>
        </w:rPr>
        <w:t>Механическая кулинарная обработка мяса. Приготовление п/ф</w:t>
      </w:r>
      <w:r>
        <w:rPr>
          <w:b/>
          <w:bCs/>
        </w:rPr>
        <w:t>»</w:t>
      </w:r>
    </w:p>
    <w:p w:rsidR="00BB0B28" w:rsidRDefault="00BB0B28" w:rsidP="000C3F4F">
      <w:pPr>
        <w:ind w:firstLine="709"/>
        <w:rPr>
          <w:b/>
          <w:bCs/>
        </w:rPr>
      </w:pPr>
    </w:p>
    <w:p w:rsidR="00BB0B28" w:rsidRDefault="00BB0B28" w:rsidP="000C3F4F">
      <w:pPr>
        <w:ind w:firstLine="709"/>
      </w:pPr>
      <w:r>
        <w:rPr>
          <w:b/>
          <w:bCs/>
        </w:rPr>
        <w:t xml:space="preserve">Цель работы: </w:t>
      </w:r>
      <w:r>
        <w:t>сформировать умения по произведению механической кулинарной обработке мяса, приготовлению полуфабрикатов из мяса.</w:t>
      </w:r>
    </w:p>
    <w:p w:rsidR="00BB0B28" w:rsidRDefault="00BB0B28" w:rsidP="000C3F4F">
      <w:pPr>
        <w:ind w:firstLine="709"/>
      </w:pPr>
      <w:r w:rsidRPr="002834D7">
        <w:rPr>
          <w:b/>
          <w:bCs/>
        </w:rPr>
        <w:t>Задание 1</w:t>
      </w:r>
      <w:r>
        <w:t>. Произвести механическую кулинарную обработку бараньей корейки.</w:t>
      </w:r>
    </w:p>
    <w:p w:rsidR="00BB0B28" w:rsidRDefault="00BB0B28" w:rsidP="000C3F4F">
      <w:pPr>
        <w:ind w:firstLine="709"/>
      </w:pPr>
      <w:r w:rsidRPr="002834D7">
        <w:rPr>
          <w:b/>
          <w:bCs/>
        </w:rPr>
        <w:t>Задание 2</w:t>
      </w:r>
      <w:r>
        <w:t>. Приготовить полуфабрикат «Каре ягненка, фаршированное куриным рулетом»</w:t>
      </w:r>
    </w:p>
    <w:p w:rsidR="00BB0B28" w:rsidRDefault="00BB0B28" w:rsidP="000C3F4F">
      <w:pPr>
        <w:ind w:firstLine="709"/>
      </w:pPr>
      <w:r w:rsidRPr="002834D7">
        <w:rPr>
          <w:b/>
          <w:bCs/>
        </w:rPr>
        <w:t>Задание 3</w:t>
      </w:r>
      <w:r>
        <w:t>. Приготовить полуфабрикат «Каре ягненка в оболочке из свинины»</w:t>
      </w:r>
    </w:p>
    <w:p w:rsidR="00BB0B28" w:rsidRDefault="00BB0B28" w:rsidP="000C3F4F">
      <w:pPr>
        <w:ind w:firstLine="709"/>
        <w:rPr>
          <w:b/>
          <w:bCs/>
          <w:sz w:val="20"/>
          <w:szCs w:val="20"/>
        </w:rPr>
      </w:pPr>
    </w:p>
    <w:p w:rsidR="00BB0B28" w:rsidRDefault="00BB0B28" w:rsidP="000C3F4F">
      <w:pPr>
        <w:ind w:firstLine="709"/>
        <w:jc w:val="center"/>
        <w:rPr>
          <w:b/>
          <w:bCs/>
        </w:rPr>
      </w:pPr>
    </w:p>
    <w:p w:rsidR="00BB0B28" w:rsidRDefault="00C457B2" w:rsidP="000C3F4F">
      <w:pPr>
        <w:ind w:firstLine="709"/>
        <w:jc w:val="center"/>
        <w:rPr>
          <w:b/>
          <w:bCs/>
        </w:rPr>
      </w:pPr>
      <w:r>
        <w:rPr>
          <w:b/>
          <w:bCs/>
        </w:rPr>
        <w:t>Лабораторно –</w:t>
      </w:r>
      <w:r w:rsidR="00CD74E5">
        <w:rPr>
          <w:b/>
          <w:bCs/>
        </w:rPr>
        <w:t xml:space="preserve"> </w:t>
      </w:r>
      <w:r>
        <w:rPr>
          <w:b/>
          <w:bCs/>
        </w:rPr>
        <w:t xml:space="preserve">практическое занятие </w:t>
      </w:r>
      <w:r w:rsidR="00BB0B28" w:rsidRPr="009C47C1">
        <w:rPr>
          <w:b/>
          <w:bCs/>
        </w:rPr>
        <w:t>№</w:t>
      </w:r>
      <w:r>
        <w:rPr>
          <w:b/>
          <w:bCs/>
        </w:rPr>
        <w:t xml:space="preserve"> 10</w:t>
      </w:r>
      <w:r w:rsidR="00BB0B28">
        <w:rPr>
          <w:b/>
          <w:bCs/>
        </w:rPr>
        <w:t xml:space="preserve"> </w:t>
      </w:r>
    </w:p>
    <w:p w:rsidR="00BB0B28" w:rsidRPr="009C47C1" w:rsidRDefault="00BB0B28" w:rsidP="000C3F4F">
      <w:pPr>
        <w:ind w:firstLine="709"/>
        <w:jc w:val="center"/>
        <w:rPr>
          <w:b/>
          <w:bCs/>
        </w:rPr>
      </w:pPr>
      <w:r>
        <w:rPr>
          <w:b/>
          <w:bCs/>
        </w:rPr>
        <w:t>«</w:t>
      </w:r>
      <w:r w:rsidRPr="009C47C1">
        <w:rPr>
          <w:b/>
          <w:bCs/>
        </w:rPr>
        <w:t xml:space="preserve">Органолептическая оценка </w:t>
      </w:r>
      <w:r>
        <w:rPr>
          <w:b/>
          <w:bCs/>
        </w:rPr>
        <w:t>рыбы</w:t>
      </w:r>
      <w:r w:rsidRPr="009C47C1">
        <w:rPr>
          <w:b/>
          <w:bCs/>
        </w:rPr>
        <w:t xml:space="preserve">. Оформление заказа  на </w:t>
      </w:r>
      <w:r>
        <w:rPr>
          <w:b/>
          <w:bCs/>
        </w:rPr>
        <w:t xml:space="preserve">рыбу </w:t>
      </w:r>
      <w:r w:rsidRPr="009C47C1">
        <w:rPr>
          <w:b/>
          <w:bCs/>
        </w:rPr>
        <w:t>со склада</w:t>
      </w:r>
      <w:r>
        <w:rPr>
          <w:b/>
          <w:bCs/>
        </w:rPr>
        <w:t>»</w:t>
      </w:r>
    </w:p>
    <w:p w:rsidR="00BB0B28" w:rsidRDefault="00BB0B28" w:rsidP="000C3F4F">
      <w:pPr>
        <w:ind w:firstLine="709"/>
      </w:pPr>
    </w:p>
    <w:p w:rsidR="00BB0B28" w:rsidRPr="009C47C1" w:rsidRDefault="00BB0B28" w:rsidP="000C3F4F">
      <w:pPr>
        <w:ind w:firstLine="709"/>
        <w:jc w:val="both"/>
      </w:pPr>
      <w:r>
        <w:rPr>
          <w:b/>
          <w:bCs/>
        </w:rPr>
        <w:t xml:space="preserve">Цель работы: </w:t>
      </w:r>
      <w:r>
        <w:t>сформировать умения производить органолептическую оценку мяса. Правильно оформлять заказ на сырье со склада.</w:t>
      </w:r>
    </w:p>
    <w:p w:rsidR="00BB0B28" w:rsidRDefault="00BB0B28" w:rsidP="000C3F4F">
      <w:pPr>
        <w:ind w:firstLine="709"/>
      </w:pPr>
    </w:p>
    <w:p w:rsidR="00BB0B28" w:rsidRDefault="00BB0B28" w:rsidP="000C3F4F">
      <w:pPr>
        <w:ind w:firstLine="709"/>
      </w:pPr>
      <w:r w:rsidRPr="00F31586">
        <w:rPr>
          <w:b/>
          <w:bCs/>
        </w:rPr>
        <w:t>Задание 1.</w:t>
      </w:r>
      <w:r>
        <w:t xml:space="preserve"> Провести органолептическую оценку рыбы и занести в таблицу.</w:t>
      </w:r>
    </w:p>
    <w:p w:rsidR="00CD74E5" w:rsidRPr="00F31586" w:rsidRDefault="00CD74E5" w:rsidP="000C3F4F">
      <w:pPr>
        <w:ind w:firstLine="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6"/>
        <w:gridCol w:w="2337"/>
      </w:tblGrid>
      <w:tr w:rsidR="00BB0B28" w:rsidRPr="00F31586">
        <w:tc>
          <w:tcPr>
            <w:tcW w:w="2336" w:type="dxa"/>
          </w:tcPr>
          <w:p w:rsidR="00BB0B28" w:rsidRPr="003F552D" w:rsidRDefault="00BB0B28" w:rsidP="003F552D">
            <w:pPr>
              <w:jc w:val="center"/>
              <w:rPr>
                <w:b/>
                <w:bCs/>
              </w:rPr>
            </w:pPr>
            <w:r w:rsidRPr="003F552D">
              <w:rPr>
                <w:b/>
                <w:bCs/>
                <w:sz w:val="22"/>
                <w:szCs w:val="22"/>
              </w:rPr>
              <w:t>Наименование сырья</w:t>
            </w:r>
          </w:p>
        </w:tc>
        <w:tc>
          <w:tcPr>
            <w:tcW w:w="2336" w:type="dxa"/>
          </w:tcPr>
          <w:p w:rsidR="00BB0B28" w:rsidRPr="003F552D" w:rsidRDefault="00BB0B28" w:rsidP="003F552D">
            <w:pPr>
              <w:ind w:firstLine="709"/>
              <w:rPr>
                <w:b/>
                <w:bCs/>
              </w:rPr>
            </w:pPr>
            <w:r w:rsidRPr="003F552D">
              <w:rPr>
                <w:b/>
                <w:bCs/>
                <w:sz w:val="22"/>
                <w:szCs w:val="22"/>
              </w:rPr>
              <w:t xml:space="preserve">Цвет </w:t>
            </w:r>
          </w:p>
        </w:tc>
        <w:tc>
          <w:tcPr>
            <w:tcW w:w="2336" w:type="dxa"/>
          </w:tcPr>
          <w:p w:rsidR="00BB0B28" w:rsidRPr="003F552D" w:rsidRDefault="00BB0B28" w:rsidP="003F552D">
            <w:pPr>
              <w:ind w:firstLine="709"/>
              <w:rPr>
                <w:b/>
                <w:bCs/>
              </w:rPr>
            </w:pPr>
            <w:r w:rsidRPr="003F552D">
              <w:rPr>
                <w:b/>
                <w:bCs/>
                <w:sz w:val="22"/>
                <w:szCs w:val="22"/>
              </w:rPr>
              <w:t>Запах</w:t>
            </w:r>
          </w:p>
        </w:tc>
        <w:tc>
          <w:tcPr>
            <w:tcW w:w="2337" w:type="dxa"/>
          </w:tcPr>
          <w:p w:rsidR="00BB0B28" w:rsidRPr="003F552D" w:rsidRDefault="00BB0B28" w:rsidP="003F552D">
            <w:pPr>
              <w:jc w:val="center"/>
              <w:rPr>
                <w:b/>
                <w:bCs/>
              </w:rPr>
            </w:pPr>
            <w:r w:rsidRPr="003F552D">
              <w:rPr>
                <w:b/>
                <w:bCs/>
                <w:sz w:val="22"/>
                <w:szCs w:val="22"/>
              </w:rPr>
              <w:t>Консистенция</w:t>
            </w: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bl>
    <w:p w:rsidR="00CD74E5" w:rsidRDefault="00CD74E5" w:rsidP="000C3F4F">
      <w:pPr>
        <w:ind w:firstLine="709"/>
        <w:rPr>
          <w:b/>
          <w:bCs/>
        </w:rPr>
      </w:pPr>
    </w:p>
    <w:p w:rsidR="00BB0B28" w:rsidRDefault="00BB0B28" w:rsidP="000C3F4F">
      <w:pPr>
        <w:ind w:firstLine="709"/>
      </w:pPr>
      <w:r w:rsidRPr="00F31586">
        <w:rPr>
          <w:b/>
          <w:bCs/>
        </w:rPr>
        <w:t>Задание 2</w:t>
      </w:r>
      <w:r>
        <w:t xml:space="preserve">. Оформить заказ на сырье со склада. Представить заказ и накладную. </w:t>
      </w:r>
    </w:p>
    <w:p w:rsidR="00BB0B28" w:rsidRDefault="00BB0B28" w:rsidP="000C3F4F">
      <w:pPr>
        <w:ind w:firstLine="709"/>
      </w:pPr>
    </w:p>
    <w:p w:rsidR="00BB0B28" w:rsidRDefault="00BB0B28" w:rsidP="000C3F4F">
      <w:pPr>
        <w:ind w:firstLine="709"/>
        <w:jc w:val="center"/>
        <w:rPr>
          <w:b/>
          <w:bCs/>
        </w:rPr>
      </w:pPr>
    </w:p>
    <w:p w:rsidR="00BB0B28" w:rsidRDefault="00C457B2" w:rsidP="000C3F4F">
      <w:pPr>
        <w:ind w:firstLine="709"/>
        <w:jc w:val="center"/>
        <w:rPr>
          <w:b/>
          <w:bCs/>
        </w:rPr>
      </w:pPr>
      <w:r>
        <w:rPr>
          <w:b/>
          <w:bCs/>
        </w:rPr>
        <w:t xml:space="preserve">Лабораторно –практическое занятие </w:t>
      </w:r>
      <w:r w:rsidR="00BB0B28" w:rsidRPr="009C47C1">
        <w:rPr>
          <w:b/>
          <w:bCs/>
        </w:rPr>
        <w:t xml:space="preserve">№ </w:t>
      </w:r>
      <w:r>
        <w:rPr>
          <w:b/>
          <w:bCs/>
        </w:rPr>
        <w:t>11</w:t>
      </w:r>
      <w:r w:rsidR="00BB0B28" w:rsidRPr="009C47C1">
        <w:rPr>
          <w:b/>
          <w:bCs/>
        </w:rPr>
        <w:t xml:space="preserve"> </w:t>
      </w:r>
    </w:p>
    <w:p w:rsidR="00BB0B28" w:rsidRDefault="00BB0B28" w:rsidP="000C3F4F">
      <w:pPr>
        <w:ind w:firstLine="709"/>
        <w:jc w:val="center"/>
        <w:rPr>
          <w:b/>
          <w:bCs/>
        </w:rPr>
      </w:pPr>
      <w:r>
        <w:rPr>
          <w:b/>
          <w:bCs/>
        </w:rPr>
        <w:t>«</w:t>
      </w:r>
      <w:r w:rsidRPr="009C47C1">
        <w:rPr>
          <w:b/>
          <w:bCs/>
        </w:rPr>
        <w:t>Подбор производственного инвентаря и технологического оборудования  при приготовлении полуфабрикатов для сложных блюд из рыбного сырья по  составленной производственной программе</w:t>
      </w:r>
      <w:r>
        <w:rPr>
          <w:b/>
          <w:bCs/>
        </w:rPr>
        <w:t>»</w:t>
      </w:r>
    </w:p>
    <w:p w:rsidR="00CD74E5" w:rsidRDefault="00CD74E5" w:rsidP="000C3F4F">
      <w:pPr>
        <w:ind w:firstLine="709"/>
        <w:jc w:val="center"/>
        <w:rPr>
          <w:b/>
          <w:bCs/>
        </w:rPr>
      </w:pPr>
    </w:p>
    <w:p w:rsidR="00BB0B28" w:rsidRDefault="00BB0B28" w:rsidP="000C3F4F">
      <w:pPr>
        <w:ind w:firstLine="709"/>
        <w:jc w:val="both"/>
      </w:pPr>
      <w:r>
        <w:rPr>
          <w:b/>
          <w:bCs/>
        </w:rPr>
        <w:t xml:space="preserve">Цель работы: </w:t>
      </w:r>
      <w:r>
        <w:t>сформировать умения по подбору производственного инвентаря и технологического оборудования для приготовления полуфабрикатов для сложных блюд из рыбного  сырья.</w:t>
      </w:r>
    </w:p>
    <w:p w:rsidR="00CD74E5" w:rsidRDefault="00CD74E5" w:rsidP="000C3F4F">
      <w:pPr>
        <w:ind w:firstLine="709"/>
        <w:jc w:val="both"/>
      </w:pPr>
    </w:p>
    <w:p w:rsidR="00CD74E5" w:rsidRPr="008A116F" w:rsidRDefault="00CD74E5" w:rsidP="000C3F4F">
      <w:pPr>
        <w:ind w:firstLine="709"/>
        <w:jc w:val="both"/>
        <w:rPr>
          <w:b/>
          <w:bCs/>
        </w:rPr>
      </w:pPr>
    </w:p>
    <w:p w:rsidR="00BB0B28" w:rsidRDefault="00BB0B28" w:rsidP="000C3F4F">
      <w:pPr>
        <w:ind w:firstLine="709"/>
      </w:pPr>
      <w:r w:rsidRPr="001C2CF8">
        <w:rPr>
          <w:b/>
          <w:bCs/>
        </w:rPr>
        <w:lastRenderedPageBreak/>
        <w:t>Задание</w:t>
      </w:r>
      <w:r>
        <w:rPr>
          <w:b/>
          <w:bCs/>
        </w:rPr>
        <w:t xml:space="preserve"> 1</w:t>
      </w:r>
      <w:r>
        <w:t>. Заполнить таблицу:</w:t>
      </w:r>
    </w:p>
    <w:p w:rsidR="00CD74E5" w:rsidRDefault="00CD74E5" w:rsidP="000C3F4F">
      <w:pPr>
        <w:ind w:firstLine="70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6"/>
        <w:gridCol w:w="2337"/>
      </w:tblGrid>
      <w:tr w:rsidR="00BB0B28" w:rsidRPr="001C2CF8">
        <w:tc>
          <w:tcPr>
            <w:tcW w:w="2336" w:type="dxa"/>
          </w:tcPr>
          <w:p w:rsidR="00BB0B28" w:rsidRPr="003F552D" w:rsidRDefault="00BB0B28" w:rsidP="00CD74E5">
            <w:pPr>
              <w:jc w:val="center"/>
              <w:rPr>
                <w:b/>
                <w:bCs/>
              </w:rPr>
            </w:pPr>
            <w:r w:rsidRPr="003F552D">
              <w:rPr>
                <w:b/>
                <w:bCs/>
                <w:sz w:val="22"/>
                <w:szCs w:val="22"/>
              </w:rPr>
              <w:t>Наименование п</w:t>
            </w:r>
            <w:r w:rsidRPr="003F552D">
              <w:rPr>
                <w:b/>
                <w:bCs/>
                <w:sz w:val="22"/>
                <w:szCs w:val="22"/>
                <w:lang w:val="en-US"/>
              </w:rPr>
              <w:t>/</w:t>
            </w:r>
            <w:r w:rsidRPr="003F552D">
              <w:rPr>
                <w:b/>
                <w:bCs/>
                <w:sz w:val="22"/>
                <w:szCs w:val="22"/>
              </w:rPr>
              <w:t>ф</w:t>
            </w:r>
          </w:p>
        </w:tc>
        <w:tc>
          <w:tcPr>
            <w:tcW w:w="2336" w:type="dxa"/>
          </w:tcPr>
          <w:p w:rsidR="00BB0B28" w:rsidRPr="003F552D" w:rsidRDefault="00BB0B28" w:rsidP="00CD74E5">
            <w:pPr>
              <w:jc w:val="center"/>
              <w:rPr>
                <w:b/>
                <w:bCs/>
              </w:rPr>
            </w:pPr>
            <w:r w:rsidRPr="003F552D">
              <w:rPr>
                <w:b/>
                <w:bCs/>
                <w:sz w:val="22"/>
                <w:szCs w:val="22"/>
              </w:rPr>
              <w:t>Инвентарь</w:t>
            </w:r>
          </w:p>
        </w:tc>
        <w:tc>
          <w:tcPr>
            <w:tcW w:w="2336" w:type="dxa"/>
          </w:tcPr>
          <w:p w:rsidR="00BB0B28" w:rsidRPr="003F552D" w:rsidRDefault="00BB0B28" w:rsidP="00CD74E5">
            <w:pPr>
              <w:jc w:val="center"/>
              <w:rPr>
                <w:b/>
                <w:bCs/>
              </w:rPr>
            </w:pPr>
            <w:r w:rsidRPr="003F552D">
              <w:rPr>
                <w:b/>
                <w:bCs/>
                <w:sz w:val="22"/>
                <w:szCs w:val="22"/>
              </w:rPr>
              <w:t>Кухонная посуда</w:t>
            </w:r>
          </w:p>
        </w:tc>
        <w:tc>
          <w:tcPr>
            <w:tcW w:w="2337" w:type="dxa"/>
          </w:tcPr>
          <w:p w:rsidR="00BB0B28" w:rsidRPr="003F552D" w:rsidRDefault="00BB0B28" w:rsidP="00CD74E5">
            <w:pPr>
              <w:jc w:val="center"/>
              <w:rPr>
                <w:b/>
                <w:bCs/>
              </w:rPr>
            </w:pPr>
            <w:r w:rsidRPr="003F552D">
              <w:rPr>
                <w:b/>
                <w:bCs/>
                <w:sz w:val="22"/>
                <w:szCs w:val="22"/>
              </w:rPr>
              <w:t>Оборудование</w:t>
            </w: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bl>
    <w:p w:rsidR="00BB0B28" w:rsidRDefault="00BB0B28" w:rsidP="000C3F4F">
      <w:pPr>
        <w:ind w:firstLine="709"/>
        <w:jc w:val="center"/>
        <w:rPr>
          <w:b/>
          <w:bCs/>
        </w:rPr>
      </w:pPr>
    </w:p>
    <w:p w:rsidR="00BB0B28" w:rsidRDefault="00BB0B28" w:rsidP="000C3F4F">
      <w:pPr>
        <w:ind w:firstLine="709"/>
        <w:jc w:val="center"/>
        <w:rPr>
          <w:b/>
          <w:bCs/>
        </w:rPr>
      </w:pPr>
    </w:p>
    <w:p w:rsidR="00BB0B28" w:rsidRDefault="00C457B2" w:rsidP="000C3F4F">
      <w:pPr>
        <w:ind w:firstLine="709"/>
        <w:jc w:val="center"/>
        <w:rPr>
          <w:b/>
          <w:bCs/>
        </w:rPr>
      </w:pPr>
      <w:r>
        <w:rPr>
          <w:b/>
          <w:bCs/>
        </w:rPr>
        <w:t xml:space="preserve">Лабораторно –практическое занятие </w:t>
      </w:r>
      <w:r w:rsidR="00BB0B28">
        <w:rPr>
          <w:b/>
          <w:bCs/>
        </w:rPr>
        <w:t>№</w:t>
      </w:r>
      <w:r>
        <w:rPr>
          <w:b/>
          <w:bCs/>
        </w:rPr>
        <w:t xml:space="preserve"> 12</w:t>
      </w:r>
      <w:r w:rsidR="00BB0B28">
        <w:rPr>
          <w:b/>
          <w:bCs/>
        </w:rPr>
        <w:t xml:space="preserve"> </w:t>
      </w:r>
    </w:p>
    <w:p w:rsidR="00BB0B28" w:rsidRDefault="00BB0B28" w:rsidP="000C3F4F">
      <w:pPr>
        <w:ind w:firstLine="709"/>
        <w:jc w:val="center"/>
        <w:rPr>
          <w:b/>
          <w:bCs/>
        </w:rPr>
      </w:pPr>
      <w:r w:rsidRPr="009C47C1">
        <w:rPr>
          <w:b/>
          <w:bCs/>
        </w:rPr>
        <w:t xml:space="preserve"> </w:t>
      </w:r>
      <w:r>
        <w:rPr>
          <w:b/>
          <w:bCs/>
        </w:rPr>
        <w:t>«</w:t>
      </w:r>
      <w:r w:rsidRPr="009C47C1">
        <w:rPr>
          <w:b/>
          <w:bCs/>
        </w:rPr>
        <w:t>Расчеты массы  рыбы для изготовления полуфабрикатов и отходов  для  разного типа предприятий с учётом вида, кондиции,  руководствуясь сборником рецептур блюд и кулинарных изделий и нормативны</w:t>
      </w:r>
      <w:r w:rsidR="001667ED">
        <w:rPr>
          <w:b/>
          <w:bCs/>
        </w:rPr>
        <w:t>ми</w:t>
      </w:r>
      <w:r w:rsidRPr="009C47C1">
        <w:rPr>
          <w:b/>
          <w:bCs/>
        </w:rPr>
        <w:t xml:space="preserve"> документ</w:t>
      </w:r>
      <w:r w:rsidR="001667ED">
        <w:rPr>
          <w:b/>
          <w:bCs/>
        </w:rPr>
        <w:t>ами</w:t>
      </w:r>
      <w:r>
        <w:rPr>
          <w:b/>
          <w:bCs/>
        </w:rPr>
        <w:t>»</w:t>
      </w:r>
    </w:p>
    <w:p w:rsidR="00CD74E5" w:rsidRDefault="00CD74E5" w:rsidP="000C3F4F">
      <w:pPr>
        <w:ind w:firstLine="709"/>
        <w:jc w:val="center"/>
        <w:rPr>
          <w:b/>
          <w:bCs/>
        </w:rPr>
      </w:pPr>
    </w:p>
    <w:p w:rsidR="00BB0B28" w:rsidRPr="008A116F" w:rsidRDefault="00BB0B28" w:rsidP="000C3F4F">
      <w:pPr>
        <w:ind w:firstLine="709"/>
        <w:jc w:val="both"/>
      </w:pPr>
      <w:r>
        <w:rPr>
          <w:b/>
          <w:bCs/>
        </w:rPr>
        <w:t xml:space="preserve">Цель работы: </w:t>
      </w:r>
      <w:r>
        <w:t xml:space="preserve">сформировать умения по расчету количества продуктов и отходов при </w:t>
      </w:r>
      <w:r w:rsidRPr="008A116F">
        <w:t xml:space="preserve">приготовлении полуфабрикатов из </w:t>
      </w:r>
      <w:r>
        <w:t>рыбы</w:t>
      </w:r>
      <w:r w:rsidRPr="008A116F">
        <w:t>, руководствуясь сборником рецептур блюд и кулинарных изделий и нормативных документов</w:t>
      </w:r>
    </w:p>
    <w:p w:rsidR="00BB0B28" w:rsidRDefault="00BB0B28" w:rsidP="000C3F4F">
      <w:pPr>
        <w:ind w:firstLine="709"/>
        <w:jc w:val="both"/>
      </w:pPr>
      <w:r>
        <w:rPr>
          <w:b/>
          <w:bCs/>
        </w:rPr>
        <w:t xml:space="preserve">Задание 1. </w:t>
      </w:r>
      <w:r w:rsidRPr="009C47C1">
        <w:t>Определить количество отходов, полученных при обработке 50 кг окуня крупного размера потрошеного с головой при получении чистого филе.</w:t>
      </w:r>
    </w:p>
    <w:p w:rsidR="00BB0B28" w:rsidRDefault="00BB0B28" w:rsidP="000C3F4F">
      <w:pPr>
        <w:ind w:firstLine="709"/>
        <w:jc w:val="both"/>
      </w:pPr>
      <w:r w:rsidRPr="00616730">
        <w:rPr>
          <w:b/>
          <w:bCs/>
        </w:rPr>
        <w:t>Задание 2.</w:t>
      </w:r>
      <w:r>
        <w:t xml:space="preserve"> </w:t>
      </w:r>
      <w:r w:rsidRPr="009C47C1">
        <w:t>Определить количество отходов, полученных при обработке 20 кг трески крупного размера для получения котлет рубленых.</w:t>
      </w:r>
    </w:p>
    <w:p w:rsidR="00BB0B28" w:rsidRDefault="00BB0B28" w:rsidP="000C3F4F">
      <w:pPr>
        <w:ind w:firstLine="709"/>
        <w:jc w:val="both"/>
      </w:pPr>
      <w:r w:rsidRPr="00616730">
        <w:rPr>
          <w:b/>
          <w:bCs/>
        </w:rPr>
        <w:t>Задание 3.</w:t>
      </w:r>
      <w:r>
        <w:t xml:space="preserve"> </w:t>
      </w:r>
      <w:r w:rsidRPr="009C47C1">
        <w:t>Определить количество отходов, полученных при обработке 50 кг хека серебристого для получения кругляшей.</w:t>
      </w:r>
    </w:p>
    <w:p w:rsidR="00BB0B28" w:rsidRPr="00616730" w:rsidRDefault="00BB0B28" w:rsidP="000C3F4F">
      <w:pPr>
        <w:ind w:firstLine="709"/>
        <w:jc w:val="both"/>
      </w:pPr>
      <w:r w:rsidRPr="00616730">
        <w:rPr>
          <w:b/>
          <w:bCs/>
        </w:rPr>
        <w:t>Задание 4.</w:t>
      </w:r>
      <w:r>
        <w:t xml:space="preserve"> </w:t>
      </w:r>
      <w:r w:rsidRPr="00616730">
        <w:t>Определить количество сельди неразделанной целой без головы, необходимое для получения 15 кг обработанной рыбы.</w:t>
      </w:r>
    </w:p>
    <w:p w:rsidR="00BB0B28" w:rsidRDefault="00BB0B28" w:rsidP="000C3F4F">
      <w:pPr>
        <w:ind w:firstLine="709"/>
        <w:jc w:val="center"/>
        <w:rPr>
          <w:b/>
          <w:bCs/>
        </w:rPr>
      </w:pPr>
    </w:p>
    <w:p w:rsidR="00BB0B28" w:rsidRDefault="00C457B2" w:rsidP="000C3F4F">
      <w:pPr>
        <w:ind w:firstLine="709"/>
        <w:jc w:val="center"/>
        <w:rPr>
          <w:b/>
          <w:bCs/>
        </w:rPr>
      </w:pPr>
      <w:r>
        <w:rPr>
          <w:b/>
          <w:bCs/>
        </w:rPr>
        <w:t xml:space="preserve">Лабораторно –практическое занятие </w:t>
      </w:r>
      <w:r w:rsidR="00BB0B28">
        <w:rPr>
          <w:b/>
          <w:bCs/>
        </w:rPr>
        <w:t>№</w:t>
      </w:r>
      <w:r>
        <w:rPr>
          <w:b/>
          <w:bCs/>
        </w:rPr>
        <w:t>13</w:t>
      </w:r>
      <w:r w:rsidR="00BB0B28">
        <w:rPr>
          <w:b/>
          <w:bCs/>
        </w:rPr>
        <w:t xml:space="preserve"> </w:t>
      </w:r>
    </w:p>
    <w:p w:rsidR="00BB0B28" w:rsidRDefault="00BB0B28" w:rsidP="000C3F4F">
      <w:pPr>
        <w:ind w:firstLine="709"/>
        <w:jc w:val="center"/>
        <w:rPr>
          <w:b/>
          <w:bCs/>
        </w:rPr>
      </w:pPr>
      <w:r>
        <w:rPr>
          <w:b/>
          <w:bCs/>
        </w:rPr>
        <w:t>«</w:t>
      </w:r>
      <w:r w:rsidRPr="00616730">
        <w:rPr>
          <w:b/>
          <w:bCs/>
        </w:rPr>
        <w:t>Механическая кулинарная обработка рыбы.  Организация технологического  процесса приготовления п/ф из рыбы</w:t>
      </w:r>
      <w:r>
        <w:rPr>
          <w:b/>
          <w:bCs/>
        </w:rPr>
        <w:t>»</w:t>
      </w:r>
    </w:p>
    <w:p w:rsidR="00BB0B28" w:rsidRPr="00616730" w:rsidRDefault="00BB0B28" w:rsidP="000C3F4F">
      <w:pPr>
        <w:ind w:firstLine="709"/>
        <w:jc w:val="center"/>
        <w:rPr>
          <w:b/>
          <w:bCs/>
        </w:rPr>
      </w:pPr>
    </w:p>
    <w:p w:rsidR="00BB0B28" w:rsidRDefault="00BB0B28" w:rsidP="000C3F4F">
      <w:pPr>
        <w:ind w:firstLine="709"/>
        <w:jc w:val="both"/>
      </w:pPr>
      <w:r>
        <w:rPr>
          <w:b/>
          <w:bCs/>
        </w:rPr>
        <w:t xml:space="preserve">Цель работы: </w:t>
      </w:r>
      <w:r>
        <w:t>сформировать умения производить механическую кулинарную обработку рыбы  для приготовления полуфабрикатов для сложных блюд, организовать технологический процесс приготовления полуфабрикатов для сложных блюд из рыбы.</w:t>
      </w:r>
    </w:p>
    <w:p w:rsidR="00BB0B28" w:rsidRDefault="00BB0B28" w:rsidP="000C3F4F">
      <w:pPr>
        <w:ind w:firstLine="709"/>
        <w:jc w:val="both"/>
      </w:pPr>
      <w:r w:rsidRPr="008A116F">
        <w:rPr>
          <w:b/>
          <w:bCs/>
        </w:rPr>
        <w:t>Задание 1.</w:t>
      </w:r>
      <w:r>
        <w:t xml:space="preserve"> Организовать рабочее место, подобрать необходимый инвентарь для организации технологического процесса приготовления полуфабрикатов из рыбы.</w:t>
      </w:r>
    </w:p>
    <w:p w:rsidR="00BB0B28" w:rsidRDefault="00BB0B28" w:rsidP="000C3F4F">
      <w:pPr>
        <w:ind w:firstLine="709"/>
        <w:jc w:val="both"/>
      </w:pPr>
      <w:r w:rsidRPr="00616730">
        <w:rPr>
          <w:b/>
          <w:bCs/>
        </w:rPr>
        <w:t>Задание 2.</w:t>
      </w:r>
      <w:r>
        <w:t xml:space="preserve"> Произвести механическую кулинарную обработку рыбы для разделки ее на филе с кожей и реберными костями, филе с кожей без реберных костей, чистое филе.</w:t>
      </w:r>
    </w:p>
    <w:p w:rsidR="00BB0B28" w:rsidRPr="009C47C1" w:rsidRDefault="00BB0B28" w:rsidP="000C3F4F">
      <w:pPr>
        <w:ind w:firstLine="709"/>
      </w:pPr>
    </w:p>
    <w:p w:rsidR="00BB0B28" w:rsidRDefault="00C457B2" w:rsidP="000C3F4F">
      <w:pPr>
        <w:ind w:firstLine="709"/>
        <w:jc w:val="center"/>
        <w:rPr>
          <w:b/>
          <w:bCs/>
        </w:rPr>
      </w:pPr>
      <w:r>
        <w:rPr>
          <w:b/>
          <w:bCs/>
        </w:rPr>
        <w:t xml:space="preserve">Лабораторно –практическое занятие </w:t>
      </w:r>
      <w:r w:rsidR="00BB0B28">
        <w:rPr>
          <w:b/>
          <w:bCs/>
        </w:rPr>
        <w:t>№</w:t>
      </w:r>
      <w:r>
        <w:rPr>
          <w:b/>
          <w:bCs/>
        </w:rPr>
        <w:t xml:space="preserve"> 14</w:t>
      </w:r>
      <w:r w:rsidR="00BB0B28">
        <w:rPr>
          <w:b/>
          <w:bCs/>
        </w:rPr>
        <w:t xml:space="preserve"> </w:t>
      </w:r>
    </w:p>
    <w:p w:rsidR="00BB0B28" w:rsidRDefault="00BB0B28" w:rsidP="000C3F4F">
      <w:pPr>
        <w:ind w:firstLine="709"/>
        <w:jc w:val="center"/>
        <w:rPr>
          <w:b/>
          <w:bCs/>
        </w:rPr>
      </w:pPr>
      <w:r w:rsidRPr="009C47C1">
        <w:rPr>
          <w:b/>
          <w:bCs/>
        </w:rPr>
        <w:t xml:space="preserve"> </w:t>
      </w:r>
      <w:r>
        <w:rPr>
          <w:b/>
          <w:bCs/>
        </w:rPr>
        <w:t>«</w:t>
      </w:r>
      <w:r w:rsidRPr="009C47C1">
        <w:rPr>
          <w:b/>
          <w:bCs/>
        </w:rPr>
        <w:t>Расчеты массы  рыбы для изготовления полуфабрикатов и отходов  для  разного типа предприятий с учётом вида, кондиции,  руководствуясь сборником рецептур блюд и кулинарных изделий и нормативных документов</w:t>
      </w:r>
      <w:r>
        <w:rPr>
          <w:b/>
          <w:bCs/>
        </w:rPr>
        <w:t>»</w:t>
      </w:r>
    </w:p>
    <w:p w:rsidR="00CD74E5" w:rsidRDefault="00CD74E5" w:rsidP="000C3F4F">
      <w:pPr>
        <w:ind w:firstLine="709"/>
        <w:jc w:val="center"/>
        <w:rPr>
          <w:b/>
          <w:bCs/>
        </w:rPr>
      </w:pPr>
    </w:p>
    <w:p w:rsidR="00BB0B28" w:rsidRPr="008A116F" w:rsidRDefault="00BB0B28" w:rsidP="000C3F4F">
      <w:pPr>
        <w:ind w:firstLine="709"/>
        <w:jc w:val="both"/>
      </w:pPr>
      <w:r>
        <w:rPr>
          <w:b/>
          <w:bCs/>
        </w:rPr>
        <w:t xml:space="preserve">Цель работы: </w:t>
      </w:r>
      <w:r>
        <w:t xml:space="preserve">сформировать умения по расчету количества продуктов и отходов при </w:t>
      </w:r>
      <w:r w:rsidRPr="008A116F">
        <w:t xml:space="preserve">приготовлении полуфабрикатов из </w:t>
      </w:r>
      <w:r>
        <w:t>рыбы</w:t>
      </w:r>
      <w:r w:rsidRPr="008A116F">
        <w:t>, руководствуясь сборником рецептур блюд и кулинарных изделий и нормативных документов</w:t>
      </w:r>
    </w:p>
    <w:p w:rsidR="00BB0B28" w:rsidRPr="00616730" w:rsidRDefault="00BB0B28" w:rsidP="000C3F4F">
      <w:pPr>
        <w:ind w:firstLine="709"/>
      </w:pPr>
      <w:r w:rsidRPr="00616730">
        <w:rPr>
          <w:b/>
          <w:bCs/>
        </w:rPr>
        <w:t>Задание 1.</w:t>
      </w:r>
      <w:r w:rsidRPr="00616730">
        <w:t xml:space="preserve"> Определить количество наваги дальневосточной, необходимое для получения 20 кг филе с кожей.</w:t>
      </w:r>
    </w:p>
    <w:p w:rsidR="00BB0B28" w:rsidRDefault="00BB0B28" w:rsidP="000C3F4F">
      <w:pPr>
        <w:ind w:firstLine="709"/>
      </w:pPr>
      <w:r w:rsidRPr="00616730">
        <w:rPr>
          <w:b/>
          <w:bCs/>
        </w:rPr>
        <w:t>Задание 2.</w:t>
      </w:r>
      <w:r>
        <w:t xml:space="preserve"> </w:t>
      </w:r>
      <w:r w:rsidRPr="00616730">
        <w:t xml:space="preserve">Определить количество отходов, полученных при обработке 30 кг морского окуня крупного размера порошенного с головой для получения чистого филе. </w:t>
      </w:r>
    </w:p>
    <w:p w:rsidR="00BB0B28" w:rsidRDefault="00BB0B28" w:rsidP="000C3F4F">
      <w:pPr>
        <w:ind w:firstLine="709"/>
        <w:rPr>
          <w:b/>
          <w:bCs/>
        </w:rPr>
      </w:pPr>
      <w:r w:rsidRPr="00616730">
        <w:rPr>
          <w:b/>
          <w:bCs/>
        </w:rPr>
        <w:lastRenderedPageBreak/>
        <w:t>Задание 3.</w:t>
      </w:r>
      <w:r>
        <w:t xml:space="preserve"> Определить</w:t>
      </w:r>
      <w:r w:rsidRPr="00616730">
        <w:t xml:space="preserve"> количество отходов, полученных при обработке 54 кг горбуши неразделанной для получения филе с кожей без костей.</w:t>
      </w:r>
      <w:r w:rsidRPr="00CF6F19">
        <w:rPr>
          <w:b/>
          <w:bCs/>
        </w:rPr>
        <w:t xml:space="preserve"> </w:t>
      </w:r>
    </w:p>
    <w:p w:rsidR="00BB0B28" w:rsidRPr="00616730" w:rsidRDefault="00BB0B28" w:rsidP="000C3F4F">
      <w:pPr>
        <w:ind w:firstLine="709"/>
      </w:pPr>
    </w:p>
    <w:p w:rsidR="00BB0B28" w:rsidRDefault="00C457B2" w:rsidP="000C3F4F">
      <w:pPr>
        <w:ind w:firstLine="709"/>
        <w:jc w:val="center"/>
        <w:rPr>
          <w:b/>
          <w:bCs/>
        </w:rPr>
      </w:pPr>
      <w:r>
        <w:rPr>
          <w:b/>
          <w:bCs/>
        </w:rPr>
        <w:t>Лабораторно –</w:t>
      </w:r>
      <w:r w:rsidR="00CD74E5">
        <w:rPr>
          <w:b/>
          <w:bCs/>
        </w:rPr>
        <w:t xml:space="preserve"> </w:t>
      </w:r>
      <w:r>
        <w:rPr>
          <w:b/>
          <w:bCs/>
        </w:rPr>
        <w:t xml:space="preserve">практическое занятие </w:t>
      </w:r>
      <w:r w:rsidR="00BB0B28">
        <w:rPr>
          <w:b/>
          <w:bCs/>
        </w:rPr>
        <w:t>№1</w:t>
      </w:r>
      <w:r>
        <w:rPr>
          <w:b/>
          <w:bCs/>
        </w:rPr>
        <w:t>5</w:t>
      </w:r>
      <w:r w:rsidR="00BB0B28">
        <w:rPr>
          <w:b/>
          <w:bCs/>
        </w:rPr>
        <w:t xml:space="preserve"> </w:t>
      </w:r>
    </w:p>
    <w:p w:rsidR="00CD74E5" w:rsidRDefault="00CD74E5" w:rsidP="000C3F4F">
      <w:pPr>
        <w:ind w:firstLine="709"/>
        <w:jc w:val="center"/>
        <w:rPr>
          <w:b/>
          <w:bCs/>
        </w:rPr>
      </w:pPr>
    </w:p>
    <w:p w:rsidR="00BB0B28" w:rsidRDefault="00BB0B28" w:rsidP="000C3F4F">
      <w:pPr>
        <w:ind w:firstLine="709"/>
        <w:jc w:val="center"/>
        <w:rPr>
          <w:b/>
          <w:bCs/>
        </w:rPr>
      </w:pPr>
      <w:r w:rsidRPr="009C47C1">
        <w:rPr>
          <w:b/>
          <w:bCs/>
        </w:rPr>
        <w:t xml:space="preserve"> </w:t>
      </w:r>
      <w:r>
        <w:rPr>
          <w:b/>
          <w:bCs/>
        </w:rPr>
        <w:t>«</w:t>
      </w:r>
      <w:r w:rsidRPr="009C47C1">
        <w:rPr>
          <w:b/>
          <w:bCs/>
        </w:rPr>
        <w:t xml:space="preserve">Расчеты массы  рыбы для изготовления полуфабрикатов и отходов  для  разного типа предприятий с учётом вида, кондиции,  руководствуясь сборником рецептур блюд и кулинарных изделий и </w:t>
      </w:r>
      <w:r w:rsidR="001667ED" w:rsidRPr="009C47C1">
        <w:rPr>
          <w:b/>
          <w:bCs/>
        </w:rPr>
        <w:t>нормативны</w:t>
      </w:r>
      <w:r w:rsidR="001667ED">
        <w:rPr>
          <w:b/>
          <w:bCs/>
        </w:rPr>
        <w:t>ми</w:t>
      </w:r>
      <w:r w:rsidR="001667ED" w:rsidRPr="009C47C1">
        <w:rPr>
          <w:b/>
          <w:bCs/>
        </w:rPr>
        <w:t xml:space="preserve"> документ</w:t>
      </w:r>
      <w:r w:rsidR="001667ED">
        <w:rPr>
          <w:b/>
          <w:bCs/>
        </w:rPr>
        <w:t>ами</w:t>
      </w:r>
      <w:r>
        <w:rPr>
          <w:b/>
          <w:bCs/>
        </w:rPr>
        <w:t>»</w:t>
      </w:r>
    </w:p>
    <w:p w:rsidR="00BB0B28" w:rsidRPr="008A116F" w:rsidRDefault="00BB0B28" w:rsidP="000C3F4F">
      <w:pPr>
        <w:ind w:firstLine="709"/>
        <w:jc w:val="both"/>
      </w:pPr>
      <w:r>
        <w:rPr>
          <w:b/>
          <w:bCs/>
        </w:rPr>
        <w:t xml:space="preserve">Цель работы: </w:t>
      </w:r>
      <w:r>
        <w:t xml:space="preserve">сформировать умения по расчету количества продуктов и отходов при </w:t>
      </w:r>
      <w:r w:rsidRPr="008A116F">
        <w:t xml:space="preserve">приготовлении полуфабрикатов из </w:t>
      </w:r>
      <w:r>
        <w:t>рыбы</w:t>
      </w:r>
      <w:r w:rsidRPr="008A116F">
        <w:t>, руководствуясь сборником рецептур блюд и кулинарных изделий и нормативных документов</w:t>
      </w:r>
    </w:p>
    <w:p w:rsidR="00BB0B28" w:rsidRDefault="00BB0B28" w:rsidP="000C3F4F">
      <w:pPr>
        <w:ind w:firstLine="709"/>
      </w:pPr>
      <w:r w:rsidRPr="00616730">
        <w:rPr>
          <w:b/>
          <w:bCs/>
        </w:rPr>
        <w:t>Задание 1.</w:t>
      </w:r>
      <w:r>
        <w:t xml:space="preserve"> </w:t>
      </w:r>
      <w:r w:rsidRPr="00616730">
        <w:t>Определить массу нетто карася океанического потрошеного  обезглавленного при разделке его на филе с кожей без костей, если масса брутто равна 21 кг.</w:t>
      </w:r>
    </w:p>
    <w:p w:rsidR="00BB0B28" w:rsidRDefault="00BB0B28" w:rsidP="000C3F4F">
      <w:pPr>
        <w:ind w:firstLine="709"/>
      </w:pPr>
      <w:r w:rsidRPr="0035160B">
        <w:rPr>
          <w:b/>
          <w:bCs/>
        </w:rPr>
        <w:t>Задание 2.</w:t>
      </w:r>
      <w:r>
        <w:t xml:space="preserve"> </w:t>
      </w:r>
      <w:r w:rsidRPr="0035160B">
        <w:t xml:space="preserve">Определить массу нетто скумбрии дальневосточной неразделанной при разделке ее на филе с кожей без костей, если масса брутто равна 13 кг. </w:t>
      </w:r>
    </w:p>
    <w:p w:rsidR="00BB0B28" w:rsidRPr="0035160B" w:rsidRDefault="00BB0B28" w:rsidP="000C3F4F">
      <w:pPr>
        <w:ind w:firstLine="709"/>
      </w:pPr>
      <w:r w:rsidRPr="0035160B">
        <w:rPr>
          <w:b/>
          <w:bCs/>
        </w:rPr>
        <w:t>Задание 3.</w:t>
      </w:r>
      <w:r>
        <w:t xml:space="preserve"> </w:t>
      </w:r>
      <w:r w:rsidRPr="0035160B">
        <w:t xml:space="preserve">Определить количество массы брутто ставриды океанической неразделанной, необходимое для получения массы нетто равной 38 кг филе с кожей и реберными костями. </w:t>
      </w:r>
    </w:p>
    <w:p w:rsidR="00BB0B28" w:rsidRPr="0035160B" w:rsidRDefault="00BB0B28" w:rsidP="000C3F4F">
      <w:pPr>
        <w:ind w:firstLine="709"/>
      </w:pPr>
    </w:p>
    <w:p w:rsidR="00BB0B28" w:rsidRDefault="00C457B2" w:rsidP="000C3F4F">
      <w:pPr>
        <w:ind w:firstLine="709"/>
        <w:jc w:val="center"/>
        <w:rPr>
          <w:b/>
          <w:bCs/>
        </w:rPr>
      </w:pPr>
      <w:r>
        <w:rPr>
          <w:b/>
          <w:bCs/>
        </w:rPr>
        <w:t>Лабораторно –</w:t>
      </w:r>
      <w:r w:rsidR="00CD74E5">
        <w:rPr>
          <w:b/>
          <w:bCs/>
        </w:rPr>
        <w:t xml:space="preserve"> </w:t>
      </w:r>
      <w:r>
        <w:rPr>
          <w:b/>
          <w:bCs/>
        </w:rPr>
        <w:t xml:space="preserve">практическое занятие </w:t>
      </w:r>
      <w:r w:rsidR="00BB0B28">
        <w:rPr>
          <w:b/>
          <w:bCs/>
        </w:rPr>
        <w:t>№1</w:t>
      </w:r>
      <w:r>
        <w:rPr>
          <w:b/>
          <w:bCs/>
        </w:rPr>
        <w:t>6</w:t>
      </w:r>
      <w:r w:rsidR="00BB0B28">
        <w:rPr>
          <w:b/>
          <w:bCs/>
        </w:rPr>
        <w:t xml:space="preserve"> </w:t>
      </w:r>
    </w:p>
    <w:p w:rsidR="00CD74E5" w:rsidRDefault="00CD74E5" w:rsidP="000C3F4F">
      <w:pPr>
        <w:ind w:firstLine="709"/>
        <w:jc w:val="center"/>
        <w:rPr>
          <w:b/>
          <w:bCs/>
        </w:rPr>
      </w:pPr>
    </w:p>
    <w:p w:rsidR="00BB0B28" w:rsidRDefault="00BB0B28" w:rsidP="000C3F4F">
      <w:pPr>
        <w:ind w:firstLine="709"/>
        <w:jc w:val="center"/>
        <w:rPr>
          <w:b/>
          <w:bCs/>
        </w:rPr>
      </w:pPr>
      <w:r w:rsidRPr="009C47C1">
        <w:rPr>
          <w:b/>
          <w:bCs/>
        </w:rPr>
        <w:t xml:space="preserve"> </w:t>
      </w:r>
      <w:r>
        <w:rPr>
          <w:b/>
          <w:bCs/>
        </w:rPr>
        <w:t>«</w:t>
      </w:r>
      <w:r w:rsidRPr="009C47C1">
        <w:rPr>
          <w:b/>
          <w:bCs/>
        </w:rPr>
        <w:t xml:space="preserve">Расчеты массы  рыбы для изготовления полуфабрикатов и отходов  для  разного типа предприятий с учётом вида, кондиции,  руководствуясь сборником рецептур блюд и кулинарных изделий и </w:t>
      </w:r>
      <w:r w:rsidR="001667ED" w:rsidRPr="009C47C1">
        <w:rPr>
          <w:b/>
          <w:bCs/>
        </w:rPr>
        <w:t>нормативны</w:t>
      </w:r>
      <w:r w:rsidR="001667ED">
        <w:rPr>
          <w:b/>
          <w:bCs/>
        </w:rPr>
        <w:t>ми</w:t>
      </w:r>
      <w:r w:rsidR="001667ED" w:rsidRPr="009C47C1">
        <w:rPr>
          <w:b/>
          <w:bCs/>
        </w:rPr>
        <w:t xml:space="preserve"> документ</w:t>
      </w:r>
      <w:r w:rsidR="001667ED">
        <w:rPr>
          <w:b/>
          <w:bCs/>
        </w:rPr>
        <w:t>ами</w:t>
      </w:r>
      <w:r>
        <w:rPr>
          <w:b/>
          <w:bCs/>
        </w:rPr>
        <w:t>»</w:t>
      </w:r>
    </w:p>
    <w:p w:rsidR="00BB0B28" w:rsidRPr="008A116F" w:rsidRDefault="00BB0B28" w:rsidP="000C3F4F">
      <w:pPr>
        <w:ind w:firstLine="709"/>
        <w:jc w:val="both"/>
      </w:pPr>
      <w:r>
        <w:rPr>
          <w:b/>
          <w:bCs/>
        </w:rPr>
        <w:t xml:space="preserve">Цель работы: </w:t>
      </w:r>
      <w:r>
        <w:t xml:space="preserve">сформировать умения по расчету количества продуктов и отходов при </w:t>
      </w:r>
      <w:r w:rsidRPr="008A116F">
        <w:t xml:space="preserve">приготовлении полуфабрикатов из </w:t>
      </w:r>
      <w:r>
        <w:t>рыбы</w:t>
      </w:r>
      <w:r w:rsidRPr="008A116F">
        <w:t xml:space="preserve">, руководствуясь сборником рецептур блюд и кулинарных изделий и </w:t>
      </w:r>
      <w:r w:rsidR="001667ED" w:rsidRPr="001667ED">
        <w:rPr>
          <w:bCs/>
        </w:rPr>
        <w:t>нормативными документами</w:t>
      </w:r>
      <w:r w:rsidR="001667ED" w:rsidRPr="008A116F">
        <w:t xml:space="preserve"> </w:t>
      </w:r>
    </w:p>
    <w:p w:rsidR="00BB0B28" w:rsidRDefault="00BB0B28" w:rsidP="000C3F4F">
      <w:pPr>
        <w:ind w:firstLine="709"/>
      </w:pPr>
      <w:r>
        <w:rPr>
          <w:b/>
          <w:bCs/>
        </w:rPr>
        <w:t xml:space="preserve">Задание 1. </w:t>
      </w:r>
      <w:r w:rsidRPr="00616730">
        <w:t>Определить количество отходов и потерь, полученных при обработке 46 кг трески неразделанной для получения чистого филе.</w:t>
      </w:r>
    </w:p>
    <w:p w:rsidR="00BB0B28" w:rsidRDefault="00BB0B28" w:rsidP="000C3F4F">
      <w:pPr>
        <w:ind w:firstLine="709"/>
      </w:pPr>
      <w:r w:rsidRPr="008E4989">
        <w:rPr>
          <w:b/>
          <w:bCs/>
        </w:rPr>
        <w:t>Задание 2.</w:t>
      </w:r>
      <w:r>
        <w:t xml:space="preserve"> Определить</w:t>
      </w:r>
      <w:r w:rsidRPr="008E4989">
        <w:t xml:space="preserve"> количество массы брутто хека тихоокеанского неразделанного, необходимое для получения массы нетто равной 18 кг филе с кожей и реберными костями.</w:t>
      </w:r>
    </w:p>
    <w:p w:rsidR="00BB0B28" w:rsidRDefault="00BB0B28" w:rsidP="000C3F4F">
      <w:pPr>
        <w:ind w:firstLine="709"/>
      </w:pPr>
      <w:r w:rsidRPr="008E4989">
        <w:rPr>
          <w:b/>
          <w:bCs/>
        </w:rPr>
        <w:t>Задание 3.</w:t>
      </w:r>
      <w:r w:rsidRPr="008E4989">
        <w:t xml:space="preserve"> Определить количество отходов, полученных при обработке на чистое филе 45 кг судака неразделанного.</w:t>
      </w:r>
    </w:p>
    <w:p w:rsidR="00BB0B28" w:rsidRDefault="00BB0B28" w:rsidP="000C3F4F">
      <w:pPr>
        <w:ind w:firstLine="709"/>
      </w:pPr>
      <w:r w:rsidRPr="008E4989">
        <w:rPr>
          <w:b/>
          <w:bCs/>
        </w:rPr>
        <w:t>Задание 4.</w:t>
      </w:r>
      <w:r w:rsidRPr="008E4989">
        <w:t xml:space="preserve"> Определить количество отходов, полученных при обработке непластованными   кусками, с плечевой костью 65 кг окуня морского потрошёного с головой</w:t>
      </w:r>
      <w:r>
        <w:t>.</w:t>
      </w:r>
    </w:p>
    <w:p w:rsidR="00BB0B28" w:rsidRPr="008E4989" w:rsidRDefault="00BB0B28" w:rsidP="000C3F4F">
      <w:pPr>
        <w:ind w:firstLine="709"/>
      </w:pPr>
      <w:r w:rsidRPr="008E4989">
        <w:rPr>
          <w:b/>
          <w:bCs/>
        </w:rPr>
        <w:t>Задание 5.</w:t>
      </w:r>
      <w:r w:rsidRPr="008E4989">
        <w:t xml:space="preserve"> Определите количество неразделанной щуки  (кроме морской) для получения 0,262 кг рыбы, обработанной на непластованные куски</w:t>
      </w:r>
    </w:p>
    <w:p w:rsidR="00BB0B28" w:rsidRDefault="00BB0B28" w:rsidP="000C3F4F">
      <w:pPr>
        <w:ind w:firstLine="709"/>
      </w:pPr>
    </w:p>
    <w:p w:rsidR="00BB0B28" w:rsidRDefault="00C457B2" w:rsidP="000C3F4F">
      <w:pPr>
        <w:ind w:firstLine="709"/>
        <w:jc w:val="center"/>
        <w:rPr>
          <w:b/>
          <w:bCs/>
        </w:rPr>
      </w:pPr>
      <w:r>
        <w:rPr>
          <w:b/>
          <w:bCs/>
        </w:rPr>
        <w:t xml:space="preserve">Лабораторно –практическое занятие </w:t>
      </w:r>
      <w:r w:rsidR="00BB0B28">
        <w:rPr>
          <w:b/>
          <w:bCs/>
        </w:rPr>
        <w:t xml:space="preserve">№12 </w:t>
      </w:r>
    </w:p>
    <w:p w:rsidR="00BB0B28" w:rsidRDefault="00BB0B28" w:rsidP="000C3F4F">
      <w:pPr>
        <w:ind w:firstLine="709"/>
        <w:jc w:val="center"/>
        <w:rPr>
          <w:b/>
          <w:bCs/>
        </w:rPr>
      </w:pPr>
      <w:r w:rsidRPr="009C47C1">
        <w:rPr>
          <w:b/>
          <w:bCs/>
        </w:rPr>
        <w:t xml:space="preserve"> </w:t>
      </w:r>
      <w:r>
        <w:rPr>
          <w:b/>
          <w:bCs/>
        </w:rPr>
        <w:t>«</w:t>
      </w:r>
      <w:r w:rsidRPr="009C47C1">
        <w:rPr>
          <w:b/>
          <w:bCs/>
        </w:rPr>
        <w:t xml:space="preserve">Расчеты массы  рыбы для изготовления полуфабрикатов и отходов  для  разного типа предприятий с учётом вида, кондиции,  руководствуясь сборником рецептур блюд и кулинарных изделий и </w:t>
      </w:r>
      <w:r w:rsidR="001667ED" w:rsidRPr="009C47C1">
        <w:rPr>
          <w:b/>
          <w:bCs/>
        </w:rPr>
        <w:t>нормативны</w:t>
      </w:r>
      <w:r w:rsidR="001667ED">
        <w:rPr>
          <w:b/>
          <w:bCs/>
        </w:rPr>
        <w:t>ми</w:t>
      </w:r>
      <w:r w:rsidR="001667ED" w:rsidRPr="009C47C1">
        <w:rPr>
          <w:b/>
          <w:bCs/>
        </w:rPr>
        <w:t xml:space="preserve"> документ</w:t>
      </w:r>
      <w:r w:rsidR="001667ED">
        <w:rPr>
          <w:b/>
          <w:bCs/>
        </w:rPr>
        <w:t>ами</w:t>
      </w:r>
      <w:r>
        <w:rPr>
          <w:b/>
          <w:bCs/>
        </w:rPr>
        <w:t>»</w:t>
      </w:r>
    </w:p>
    <w:p w:rsidR="00CD74E5" w:rsidRDefault="00CD74E5" w:rsidP="000C3F4F">
      <w:pPr>
        <w:ind w:firstLine="709"/>
        <w:jc w:val="center"/>
        <w:rPr>
          <w:b/>
          <w:bCs/>
        </w:rPr>
      </w:pPr>
    </w:p>
    <w:p w:rsidR="00BB0B28" w:rsidRPr="008E4989" w:rsidRDefault="00BB0B28" w:rsidP="000C3F4F">
      <w:pPr>
        <w:ind w:firstLine="709"/>
        <w:jc w:val="both"/>
      </w:pPr>
      <w:r w:rsidRPr="008E4989">
        <w:rPr>
          <w:b/>
          <w:bCs/>
        </w:rPr>
        <w:t xml:space="preserve">Цель работы: </w:t>
      </w:r>
      <w:r w:rsidRPr="008E4989">
        <w:t>сформировать умения по расчету количества продуктов и отходов при приготовлении полуфабрикатов из рыбы, руководствуясь сборником рецептур блюд и кулинарных изделий и нормативных документов</w:t>
      </w:r>
    </w:p>
    <w:p w:rsidR="00BB0B28" w:rsidRPr="008E4989" w:rsidRDefault="00BB0B28" w:rsidP="000C3F4F">
      <w:pPr>
        <w:ind w:firstLine="709"/>
      </w:pPr>
      <w:r w:rsidRPr="008E4989">
        <w:rPr>
          <w:b/>
          <w:bCs/>
        </w:rPr>
        <w:t>Задание 1.</w:t>
      </w:r>
      <w:r w:rsidRPr="008E4989">
        <w:t xml:space="preserve"> Определить  массу нетто осётра с головой при его разделке на звено с кожей и хрящами, если масса брутто 20 кг.</w:t>
      </w:r>
    </w:p>
    <w:p w:rsidR="00BB0B28" w:rsidRPr="008E4989" w:rsidRDefault="00BB0B28" w:rsidP="000C3F4F">
      <w:pPr>
        <w:ind w:firstLine="709"/>
      </w:pPr>
      <w:r w:rsidRPr="008E4989">
        <w:rPr>
          <w:b/>
          <w:bCs/>
        </w:rPr>
        <w:lastRenderedPageBreak/>
        <w:t>Задание 2.</w:t>
      </w:r>
      <w:r w:rsidRPr="008E4989">
        <w:t xml:space="preserve"> Определить количество отходов, полученных при обработке на  филе с кожей и рёберными костями   35 кг капитан- рыбы неразделанной.</w:t>
      </w:r>
    </w:p>
    <w:p w:rsidR="00BB0B28" w:rsidRPr="008E4989" w:rsidRDefault="00BB0B28" w:rsidP="000C3F4F">
      <w:pPr>
        <w:ind w:firstLine="709"/>
      </w:pPr>
      <w:r w:rsidRPr="008E4989">
        <w:rPr>
          <w:b/>
          <w:bCs/>
        </w:rPr>
        <w:t>Задание 3.</w:t>
      </w:r>
      <w:r w:rsidRPr="008E4989">
        <w:t xml:space="preserve"> Определить  массу нетто  белуги средних размеров  с головой  при обработке 120 кг рыбы на порционные куски без кожи и хрящей.</w:t>
      </w:r>
    </w:p>
    <w:p w:rsidR="00BB0B28" w:rsidRDefault="00BB0B28" w:rsidP="000C3F4F">
      <w:pPr>
        <w:ind w:firstLine="709"/>
      </w:pPr>
      <w:r w:rsidRPr="008E4989">
        <w:rPr>
          <w:b/>
          <w:bCs/>
        </w:rPr>
        <w:t>Задание 4.</w:t>
      </w:r>
      <w:r w:rsidRPr="008E4989">
        <w:t xml:space="preserve"> Определить количество отходов, полученных при обработке на   звено с кожей и хрящами 30 кг севрюги с головой</w:t>
      </w:r>
    </w:p>
    <w:p w:rsidR="00BB0B28" w:rsidRPr="000C3F4F" w:rsidRDefault="00BB0B28" w:rsidP="000C3F4F">
      <w:pPr>
        <w:ind w:firstLine="709"/>
      </w:pPr>
      <w:r w:rsidRPr="008E4989">
        <w:rPr>
          <w:b/>
          <w:bCs/>
        </w:rPr>
        <w:t>Задание 5.</w:t>
      </w:r>
      <w:r w:rsidRPr="008E4989">
        <w:t xml:space="preserve"> Определить количество неразделанного карпа для получения 25 кг обработанной рыбы</w:t>
      </w:r>
      <w:r>
        <w:t>.</w:t>
      </w:r>
    </w:p>
    <w:p w:rsidR="00BB0B28" w:rsidRDefault="00C457B2" w:rsidP="000C3F4F">
      <w:pPr>
        <w:ind w:firstLine="709"/>
        <w:jc w:val="center"/>
        <w:rPr>
          <w:b/>
          <w:bCs/>
        </w:rPr>
      </w:pPr>
      <w:r>
        <w:rPr>
          <w:b/>
          <w:bCs/>
        </w:rPr>
        <w:t xml:space="preserve">Лабораторно –практическое занятие </w:t>
      </w:r>
      <w:r w:rsidR="00BB0B28">
        <w:rPr>
          <w:b/>
          <w:bCs/>
        </w:rPr>
        <w:t xml:space="preserve">№ </w:t>
      </w:r>
      <w:r>
        <w:rPr>
          <w:b/>
          <w:bCs/>
        </w:rPr>
        <w:t>13</w:t>
      </w:r>
      <w:r w:rsidR="00BB0B28">
        <w:rPr>
          <w:b/>
          <w:bCs/>
        </w:rPr>
        <w:t xml:space="preserve"> </w:t>
      </w:r>
    </w:p>
    <w:p w:rsidR="00BB0B28" w:rsidRPr="008E4989" w:rsidRDefault="00BB0B28" w:rsidP="000C3F4F">
      <w:pPr>
        <w:ind w:firstLine="709"/>
        <w:jc w:val="center"/>
        <w:rPr>
          <w:b/>
          <w:bCs/>
        </w:rPr>
      </w:pPr>
      <w:r>
        <w:rPr>
          <w:b/>
          <w:bCs/>
        </w:rPr>
        <w:t>«</w:t>
      </w:r>
      <w:r w:rsidRPr="008E4989">
        <w:rPr>
          <w:b/>
          <w:bCs/>
        </w:rPr>
        <w:t xml:space="preserve"> Механическая кулинарная обработка рыбы.  Приготовление п/ф из рыбы</w:t>
      </w:r>
      <w:r>
        <w:rPr>
          <w:b/>
          <w:bCs/>
        </w:rPr>
        <w:t>»</w:t>
      </w:r>
    </w:p>
    <w:p w:rsidR="00BB0B28" w:rsidRPr="008E4989" w:rsidRDefault="00BB0B28" w:rsidP="000C3F4F">
      <w:pPr>
        <w:ind w:firstLine="709"/>
      </w:pPr>
    </w:p>
    <w:p w:rsidR="00BB0B28" w:rsidRDefault="00BB0B28" w:rsidP="000C3F4F">
      <w:pPr>
        <w:ind w:firstLine="709"/>
      </w:pPr>
      <w:r>
        <w:rPr>
          <w:b/>
          <w:bCs/>
        </w:rPr>
        <w:t xml:space="preserve">Цель работы: </w:t>
      </w:r>
      <w:r>
        <w:t>сформировать умения по произведению механической кулинарной обработке рыбы, приготовлению полуфабрикатов из рыбы.</w:t>
      </w:r>
    </w:p>
    <w:p w:rsidR="00BB0B28" w:rsidRDefault="00BB0B28" w:rsidP="000C3F4F">
      <w:pPr>
        <w:ind w:firstLine="709"/>
      </w:pPr>
      <w:r w:rsidRPr="002834D7">
        <w:rPr>
          <w:b/>
          <w:bCs/>
        </w:rPr>
        <w:t>Задание 1</w:t>
      </w:r>
      <w:r>
        <w:t>. Произвести механическую кулинарную обработку рыбы.</w:t>
      </w:r>
    </w:p>
    <w:p w:rsidR="00BB0B28" w:rsidRDefault="00BB0B28" w:rsidP="000C3F4F">
      <w:pPr>
        <w:ind w:firstLine="709"/>
      </w:pPr>
      <w:r w:rsidRPr="002834D7">
        <w:rPr>
          <w:b/>
          <w:bCs/>
        </w:rPr>
        <w:t>Задание 2</w:t>
      </w:r>
      <w:r>
        <w:t>. Приготовить полуфабрикат «Рыба Кольбер»</w:t>
      </w:r>
    </w:p>
    <w:p w:rsidR="00BB0B28" w:rsidRDefault="00BB0B28" w:rsidP="000C3F4F">
      <w:pPr>
        <w:ind w:firstLine="709"/>
      </w:pPr>
      <w:r w:rsidRPr="002834D7">
        <w:rPr>
          <w:b/>
          <w:bCs/>
        </w:rPr>
        <w:t>Задание 3</w:t>
      </w:r>
      <w:r>
        <w:t>. Приготовить полуфабрикат  «Рыба Орли»</w:t>
      </w:r>
    </w:p>
    <w:p w:rsidR="00BB0B28" w:rsidRDefault="00BB0B28" w:rsidP="000C3F4F">
      <w:pPr>
        <w:ind w:firstLine="709"/>
      </w:pPr>
      <w:r w:rsidRPr="00A76EB4">
        <w:rPr>
          <w:b/>
          <w:bCs/>
        </w:rPr>
        <w:t>Задание 4.</w:t>
      </w:r>
      <w:r>
        <w:t xml:space="preserve"> Приготовить полуфабрикат «Зразы донские»</w:t>
      </w:r>
    </w:p>
    <w:p w:rsidR="00BB0B28" w:rsidRPr="00616730" w:rsidRDefault="00BB0B28" w:rsidP="000C3F4F">
      <w:pPr>
        <w:ind w:firstLine="709"/>
      </w:pPr>
    </w:p>
    <w:p w:rsidR="00BB0B28" w:rsidRDefault="00C457B2" w:rsidP="000C3F4F">
      <w:pPr>
        <w:ind w:firstLine="709"/>
        <w:jc w:val="center"/>
        <w:rPr>
          <w:b/>
          <w:bCs/>
        </w:rPr>
      </w:pPr>
      <w:r>
        <w:rPr>
          <w:b/>
          <w:bCs/>
        </w:rPr>
        <w:t xml:space="preserve">Лабораторно –практическое занятие </w:t>
      </w:r>
      <w:r w:rsidR="00BB0B28" w:rsidRPr="00FB3B5E">
        <w:rPr>
          <w:b/>
          <w:bCs/>
        </w:rPr>
        <w:t>№ 1</w:t>
      </w:r>
      <w:r>
        <w:rPr>
          <w:b/>
          <w:bCs/>
        </w:rPr>
        <w:t>4</w:t>
      </w:r>
      <w:r w:rsidR="00BB0B28">
        <w:rPr>
          <w:b/>
          <w:bCs/>
        </w:rPr>
        <w:t xml:space="preserve"> </w:t>
      </w:r>
    </w:p>
    <w:p w:rsidR="00BB0B28" w:rsidRDefault="00BB0B28" w:rsidP="000C3F4F">
      <w:pPr>
        <w:ind w:firstLine="709"/>
        <w:jc w:val="center"/>
        <w:rPr>
          <w:b/>
          <w:bCs/>
        </w:rPr>
      </w:pPr>
      <w:r>
        <w:rPr>
          <w:b/>
          <w:bCs/>
        </w:rPr>
        <w:t>«</w:t>
      </w:r>
      <w:r w:rsidRPr="00FB3B5E">
        <w:rPr>
          <w:b/>
          <w:bCs/>
        </w:rPr>
        <w:t>Подбор производственного инвентаря и технологического оборудования  при приготовлении полуфабрикатов для сложных блюд из сельскохозяйственной птицы и дичи по  составленной производственной программе</w:t>
      </w:r>
      <w:r>
        <w:rPr>
          <w:b/>
          <w:bCs/>
        </w:rPr>
        <w:t>»</w:t>
      </w:r>
    </w:p>
    <w:p w:rsidR="00CD74E5" w:rsidRPr="009D5094" w:rsidRDefault="00CD74E5" w:rsidP="000C3F4F">
      <w:pPr>
        <w:ind w:firstLine="709"/>
        <w:jc w:val="center"/>
        <w:rPr>
          <w:b/>
          <w:bCs/>
        </w:rPr>
      </w:pPr>
    </w:p>
    <w:p w:rsidR="00BB0B28" w:rsidRPr="008A116F" w:rsidRDefault="00BB0B28" w:rsidP="000C3F4F">
      <w:pPr>
        <w:ind w:firstLine="709"/>
        <w:jc w:val="both"/>
        <w:rPr>
          <w:b/>
          <w:bCs/>
        </w:rPr>
      </w:pPr>
      <w:r>
        <w:rPr>
          <w:b/>
          <w:bCs/>
        </w:rPr>
        <w:t xml:space="preserve">Цель работы: </w:t>
      </w:r>
      <w:r>
        <w:t>сформировать умения по подбору производственного инвентаря и технологического оборудования для приготовления полуфабрикатов для сложных блюд из сельскохозяйственной птицы и дичи.</w:t>
      </w:r>
    </w:p>
    <w:p w:rsidR="00BB0B28" w:rsidRDefault="00BB0B28" w:rsidP="000C3F4F">
      <w:pPr>
        <w:ind w:firstLine="709"/>
      </w:pPr>
      <w:r w:rsidRPr="001C2CF8">
        <w:rPr>
          <w:b/>
          <w:bCs/>
        </w:rPr>
        <w:t>Задание</w:t>
      </w:r>
      <w:r>
        <w:rPr>
          <w:b/>
          <w:bCs/>
        </w:rPr>
        <w:t xml:space="preserve"> 1</w:t>
      </w:r>
      <w:r>
        <w:t>. Заполнить таблицу: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6"/>
        <w:gridCol w:w="2337"/>
      </w:tblGrid>
      <w:tr w:rsidR="00BB0B28" w:rsidRPr="001C2CF8">
        <w:tc>
          <w:tcPr>
            <w:tcW w:w="2336" w:type="dxa"/>
          </w:tcPr>
          <w:p w:rsidR="00BB0B28" w:rsidRPr="003F552D" w:rsidRDefault="00BB0B28" w:rsidP="00AA51D7">
            <w:pPr>
              <w:rPr>
                <w:b/>
                <w:bCs/>
              </w:rPr>
            </w:pPr>
            <w:r w:rsidRPr="003F552D">
              <w:rPr>
                <w:b/>
                <w:bCs/>
                <w:sz w:val="22"/>
                <w:szCs w:val="22"/>
              </w:rPr>
              <w:t>Наименование п</w:t>
            </w:r>
            <w:r w:rsidRPr="003F552D">
              <w:rPr>
                <w:b/>
                <w:bCs/>
                <w:sz w:val="22"/>
                <w:szCs w:val="22"/>
                <w:lang w:val="en-US"/>
              </w:rPr>
              <w:t>/</w:t>
            </w:r>
            <w:r w:rsidRPr="003F552D">
              <w:rPr>
                <w:b/>
                <w:bCs/>
                <w:sz w:val="22"/>
                <w:szCs w:val="22"/>
              </w:rPr>
              <w:t>ф</w:t>
            </w:r>
          </w:p>
        </w:tc>
        <w:tc>
          <w:tcPr>
            <w:tcW w:w="2336" w:type="dxa"/>
          </w:tcPr>
          <w:p w:rsidR="00BB0B28" w:rsidRPr="003F552D" w:rsidRDefault="00BB0B28" w:rsidP="00AA51D7">
            <w:pPr>
              <w:rPr>
                <w:b/>
                <w:bCs/>
              </w:rPr>
            </w:pPr>
            <w:r w:rsidRPr="003F552D">
              <w:rPr>
                <w:b/>
                <w:bCs/>
                <w:sz w:val="22"/>
                <w:szCs w:val="22"/>
              </w:rPr>
              <w:t>Инвентарь</w:t>
            </w:r>
          </w:p>
        </w:tc>
        <w:tc>
          <w:tcPr>
            <w:tcW w:w="2336" w:type="dxa"/>
          </w:tcPr>
          <w:p w:rsidR="00BB0B28" w:rsidRPr="003F552D" w:rsidRDefault="00BB0B28" w:rsidP="00AA51D7">
            <w:pPr>
              <w:rPr>
                <w:b/>
                <w:bCs/>
              </w:rPr>
            </w:pPr>
            <w:r w:rsidRPr="003F552D">
              <w:rPr>
                <w:b/>
                <w:bCs/>
                <w:sz w:val="22"/>
                <w:szCs w:val="22"/>
              </w:rPr>
              <w:t>Кухонная посуда</w:t>
            </w:r>
          </w:p>
        </w:tc>
        <w:tc>
          <w:tcPr>
            <w:tcW w:w="2337" w:type="dxa"/>
          </w:tcPr>
          <w:p w:rsidR="00BB0B28" w:rsidRPr="003F552D" w:rsidRDefault="00BB0B28" w:rsidP="00AA51D7">
            <w:pPr>
              <w:rPr>
                <w:b/>
                <w:bCs/>
              </w:rPr>
            </w:pPr>
            <w:r w:rsidRPr="003F552D">
              <w:rPr>
                <w:b/>
                <w:bCs/>
                <w:sz w:val="22"/>
                <w:szCs w:val="22"/>
              </w:rPr>
              <w:t>Оборудование</w:t>
            </w: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bl>
    <w:p w:rsidR="00BB0B28" w:rsidRPr="008A116F" w:rsidRDefault="00BB0B28" w:rsidP="000C3F4F">
      <w:pPr>
        <w:ind w:firstLine="709"/>
        <w:jc w:val="center"/>
        <w:rPr>
          <w:b/>
          <w:bCs/>
        </w:rPr>
      </w:pPr>
    </w:p>
    <w:p w:rsidR="00BB0B28" w:rsidRDefault="00BB0B28" w:rsidP="000C3F4F">
      <w:pPr>
        <w:ind w:firstLine="709"/>
        <w:rPr>
          <w:b/>
          <w:bCs/>
        </w:rPr>
      </w:pPr>
    </w:p>
    <w:p w:rsidR="00BB0B28" w:rsidRDefault="00BB0B28" w:rsidP="000C3F4F">
      <w:pPr>
        <w:ind w:firstLine="709"/>
        <w:jc w:val="center"/>
        <w:rPr>
          <w:b/>
          <w:bCs/>
        </w:rPr>
      </w:pPr>
    </w:p>
    <w:p w:rsidR="00BB0B28" w:rsidRDefault="00BB0B28" w:rsidP="000C3F4F">
      <w:pPr>
        <w:ind w:firstLine="709"/>
        <w:jc w:val="center"/>
        <w:rPr>
          <w:b/>
          <w:bCs/>
        </w:rPr>
      </w:pPr>
    </w:p>
    <w:p w:rsidR="00BB0B28" w:rsidRDefault="00C457B2" w:rsidP="000C3F4F">
      <w:pPr>
        <w:ind w:firstLine="709"/>
        <w:jc w:val="center"/>
        <w:rPr>
          <w:b/>
          <w:bCs/>
        </w:rPr>
      </w:pPr>
      <w:r>
        <w:rPr>
          <w:b/>
          <w:bCs/>
        </w:rPr>
        <w:t xml:space="preserve">Лабораторно –практическое занятие </w:t>
      </w:r>
      <w:r w:rsidR="00BB0B28">
        <w:rPr>
          <w:b/>
          <w:bCs/>
        </w:rPr>
        <w:t>№</w:t>
      </w:r>
      <w:r>
        <w:rPr>
          <w:b/>
          <w:bCs/>
        </w:rPr>
        <w:t xml:space="preserve"> 15</w:t>
      </w:r>
      <w:r w:rsidR="00BB0B28">
        <w:rPr>
          <w:b/>
          <w:bCs/>
        </w:rPr>
        <w:t xml:space="preserve"> </w:t>
      </w:r>
    </w:p>
    <w:p w:rsidR="00BB0B28" w:rsidRDefault="00BB0B28" w:rsidP="000C3F4F">
      <w:pPr>
        <w:ind w:firstLine="709"/>
        <w:jc w:val="center"/>
        <w:rPr>
          <w:b/>
          <w:bCs/>
        </w:rPr>
      </w:pPr>
      <w:r>
        <w:rPr>
          <w:b/>
          <w:bCs/>
        </w:rPr>
        <w:t>«</w:t>
      </w:r>
      <w:r w:rsidRPr="009D5094">
        <w:rPr>
          <w:b/>
          <w:bCs/>
        </w:rPr>
        <w:t>Органолептическая оценка домашней птицы. Оформление</w:t>
      </w:r>
      <w:r w:rsidR="004B0C9B">
        <w:rPr>
          <w:b/>
          <w:bCs/>
        </w:rPr>
        <w:t xml:space="preserve"> требования </w:t>
      </w:r>
      <w:r w:rsidRPr="009D5094">
        <w:rPr>
          <w:b/>
          <w:bCs/>
        </w:rPr>
        <w:t xml:space="preserve"> на домашнюю птицу  </w:t>
      </w:r>
      <w:r w:rsidR="004B0C9B">
        <w:rPr>
          <w:b/>
          <w:bCs/>
        </w:rPr>
        <w:t>в кладовую.</w:t>
      </w:r>
    </w:p>
    <w:p w:rsidR="00CD74E5" w:rsidRDefault="00CD74E5" w:rsidP="000C3F4F">
      <w:pPr>
        <w:ind w:firstLine="709"/>
        <w:jc w:val="center"/>
        <w:rPr>
          <w:b/>
          <w:bCs/>
        </w:rPr>
      </w:pPr>
    </w:p>
    <w:p w:rsidR="00BB0B28" w:rsidRDefault="00BB0B28" w:rsidP="000C3F4F">
      <w:pPr>
        <w:ind w:firstLine="709"/>
      </w:pPr>
      <w:r>
        <w:rPr>
          <w:b/>
          <w:bCs/>
        </w:rPr>
        <w:t xml:space="preserve">Цель работы: </w:t>
      </w:r>
      <w:r w:rsidRPr="00AD03D9">
        <w:t>Сформировать умения</w:t>
      </w:r>
      <w:r>
        <w:t xml:space="preserve"> проводить оценку домашней птицы. Научить правильно оформлять </w:t>
      </w:r>
      <w:r w:rsidR="004B0C9B">
        <w:t xml:space="preserve">требование </w:t>
      </w:r>
      <w:r>
        <w:t xml:space="preserve"> на сырье </w:t>
      </w:r>
      <w:r w:rsidR="001667ED">
        <w:t>в кладовую</w:t>
      </w:r>
      <w:r>
        <w:t>.</w:t>
      </w:r>
    </w:p>
    <w:p w:rsidR="00BB0B28" w:rsidRDefault="00BB0B28" w:rsidP="000C3F4F">
      <w:pPr>
        <w:ind w:firstLine="709"/>
      </w:pPr>
      <w:r>
        <w:rPr>
          <w:b/>
          <w:bCs/>
        </w:rPr>
        <w:t xml:space="preserve">    Задание 1. </w:t>
      </w:r>
      <w:r w:rsidRPr="008C6BDB">
        <w:t xml:space="preserve"> </w:t>
      </w:r>
      <w:r w:rsidRPr="00454A60">
        <w:t xml:space="preserve">Провести </w:t>
      </w:r>
      <w:r>
        <w:t xml:space="preserve"> органолептическую оценку </w:t>
      </w:r>
      <w:r w:rsidR="001667ED">
        <w:t>птицы</w:t>
      </w:r>
      <w:r>
        <w:t xml:space="preserve">  и занести в таблицу.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6"/>
        <w:gridCol w:w="2337"/>
      </w:tblGrid>
      <w:tr w:rsidR="00BB0B28" w:rsidRPr="00980150">
        <w:tc>
          <w:tcPr>
            <w:tcW w:w="2336" w:type="dxa"/>
          </w:tcPr>
          <w:p w:rsidR="00BB0B28" w:rsidRPr="003F552D" w:rsidRDefault="00BB0B28" w:rsidP="001667ED">
            <w:pPr>
              <w:rPr>
                <w:b/>
                <w:bCs/>
              </w:rPr>
            </w:pPr>
            <w:r w:rsidRPr="003F552D">
              <w:rPr>
                <w:b/>
                <w:bCs/>
                <w:sz w:val="22"/>
                <w:szCs w:val="22"/>
              </w:rPr>
              <w:t>Наименование сырья</w:t>
            </w:r>
          </w:p>
        </w:tc>
        <w:tc>
          <w:tcPr>
            <w:tcW w:w="2336" w:type="dxa"/>
          </w:tcPr>
          <w:p w:rsidR="00BB0B28" w:rsidRPr="003F552D" w:rsidRDefault="00BB0B28" w:rsidP="003F552D">
            <w:pPr>
              <w:ind w:firstLine="709"/>
              <w:rPr>
                <w:b/>
                <w:bCs/>
              </w:rPr>
            </w:pPr>
            <w:r w:rsidRPr="003F552D">
              <w:rPr>
                <w:b/>
                <w:bCs/>
                <w:sz w:val="22"/>
                <w:szCs w:val="22"/>
              </w:rPr>
              <w:t>Цвет</w:t>
            </w:r>
          </w:p>
        </w:tc>
        <w:tc>
          <w:tcPr>
            <w:tcW w:w="2336" w:type="dxa"/>
          </w:tcPr>
          <w:p w:rsidR="00BB0B28" w:rsidRPr="003F552D" w:rsidRDefault="00BB0B28" w:rsidP="003F552D">
            <w:pPr>
              <w:ind w:firstLine="709"/>
              <w:rPr>
                <w:b/>
                <w:bCs/>
              </w:rPr>
            </w:pPr>
            <w:r w:rsidRPr="003F552D">
              <w:rPr>
                <w:b/>
                <w:bCs/>
                <w:sz w:val="22"/>
                <w:szCs w:val="22"/>
              </w:rPr>
              <w:t>Запах</w:t>
            </w:r>
          </w:p>
        </w:tc>
        <w:tc>
          <w:tcPr>
            <w:tcW w:w="2337" w:type="dxa"/>
          </w:tcPr>
          <w:p w:rsidR="00BB0B28" w:rsidRPr="003F552D" w:rsidRDefault="001667ED" w:rsidP="001667ED">
            <w:pPr>
              <w:rPr>
                <w:b/>
                <w:bCs/>
              </w:rPr>
            </w:pPr>
            <w:r>
              <w:rPr>
                <w:b/>
                <w:bCs/>
                <w:sz w:val="22"/>
                <w:szCs w:val="22"/>
              </w:rPr>
              <w:t xml:space="preserve">      </w:t>
            </w:r>
            <w:r w:rsidR="00BB0B28" w:rsidRPr="003F552D">
              <w:rPr>
                <w:b/>
                <w:bCs/>
                <w:sz w:val="22"/>
                <w:szCs w:val="22"/>
              </w:rPr>
              <w:t>Консистенция</w:t>
            </w: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r w:rsidR="00BB0B28">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6" w:type="dxa"/>
          </w:tcPr>
          <w:p w:rsidR="00BB0B28" w:rsidRPr="003F552D" w:rsidRDefault="00BB0B28" w:rsidP="003F552D">
            <w:pPr>
              <w:ind w:firstLine="709"/>
            </w:pPr>
          </w:p>
        </w:tc>
        <w:tc>
          <w:tcPr>
            <w:tcW w:w="2337" w:type="dxa"/>
          </w:tcPr>
          <w:p w:rsidR="00BB0B28" w:rsidRPr="003F552D" w:rsidRDefault="00BB0B28" w:rsidP="003F552D">
            <w:pPr>
              <w:ind w:firstLine="709"/>
            </w:pPr>
          </w:p>
        </w:tc>
      </w:tr>
    </w:tbl>
    <w:p w:rsidR="00BB0B28" w:rsidRDefault="00BB0B28" w:rsidP="000C3F4F">
      <w:pPr>
        <w:ind w:firstLine="709"/>
      </w:pPr>
      <w:r w:rsidRPr="00980150">
        <w:rPr>
          <w:b/>
          <w:bCs/>
        </w:rPr>
        <w:lastRenderedPageBreak/>
        <w:t>Задание 2</w:t>
      </w:r>
      <w:r>
        <w:t xml:space="preserve">. Оформить </w:t>
      </w:r>
      <w:r w:rsidR="001667ED">
        <w:t>требование  на сырье в кладовую</w:t>
      </w:r>
      <w:r>
        <w:t xml:space="preserve">. Представить </w:t>
      </w:r>
      <w:r w:rsidR="001667ED">
        <w:t xml:space="preserve"> требование </w:t>
      </w:r>
      <w:r>
        <w:t xml:space="preserve"> и накладную. </w:t>
      </w:r>
    </w:p>
    <w:p w:rsidR="00BB0B28" w:rsidRDefault="00BB0B28" w:rsidP="000C3F4F">
      <w:pPr>
        <w:ind w:firstLine="709"/>
      </w:pPr>
    </w:p>
    <w:p w:rsidR="00BB0B28" w:rsidRDefault="00C457B2" w:rsidP="000C3F4F">
      <w:pPr>
        <w:ind w:firstLine="709"/>
        <w:jc w:val="center"/>
        <w:rPr>
          <w:b/>
          <w:bCs/>
        </w:rPr>
      </w:pPr>
      <w:r>
        <w:rPr>
          <w:b/>
          <w:bCs/>
        </w:rPr>
        <w:t xml:space="preserve">Лабораторно –практическое занятие </w:t>
      </w:r>
      <w:r w:rsidR="00BB0B28" w:rsidRPr="009D5094">
        <w:rPr>
          <w:b/>
          <w:bCs/>
        </w:rPr>
        <w:t xml:space="preserve">№ </w:t>
      </w:r>
      <w:r>
        <w:rPr>
          <w:b/>
          <w:bCs/>
        </w:rPr>
        <w:t>16</w:t>
      </w:r>
      <w:r w:rsidR="00BB0B28">
        <w:rPr>
          <w:b/>
          <w:bCs/>
        </w:rPr>
        <w:t xml:space="preserve"> </w:t>
      </w:r>
    </w:p>
    <w:p w:rsidR="00CD74E5" w:rsidRDefault="00BB0B28" w:rsidP="000C3F4F">
      <w:pPr>
        <w:ind w:firstLine="709"/>
        <w:jc w:val="center"/>
        <w:rPr>
          <w:b/>
          <w:bCs/>
        </w:rPr>
      </w:pPr>
      <w:r>
        <w:rPr>
          <w:b/>
          <w:bCs/>
        </w:rPr>
        <w:t>«</w:t>
      </w:r>
      <w:r w:rsidRPr="009D5094">
        <w:rPr>
          <w:b/>
          <w:bCs/>
        </w:rPr>
        <w:t xml:space="preserve">Организация технологического  процесса приготовления </w:t>
      </w:r>
    </w:p>
    <w:p w:rsidR="00BB0B28" w:rsidRDefault="00BB0B28" w:rsidP="000C3F4F">
      <w:pPr>
        <w:ind w:firstLine="709"/>
        <w:jc w:val="center"/>
        <w:rPr>
          <w:b/>
          <w:bCs/>
        </w:rPr>
      </w:pPr>
      <w:r w:rsidRPr="009D5094">
        <w:rPr>
          <w:b/>
          <w:bCs/>
        </w:rPr>
        <w:t xml:space="preserve"> п/ф из домашней птицы.</w:t>
      </w:r>
    </w:p>
    <w:p w:rsidR="00CD74E5" w:rsidRPr="009D5094" w:rsidRDefault="00CD74E5" w:rsidP="000C3F4F">
      <w:pPr>
        <w:ind w:firstLine="709"/>
        <w:jc w:val="center"/>
        <w:rPr>
          <w:b/>
          <w:bCs/>
        </w:rPr>
      </w:pPr>
    </w:p>
    <w:p w:rsidR="00BB0B28" w:rsidRDefault="00BB0B28" w:rsidP="000C3F4F">
      <w:pPr>
        <w:ind w:firstLine="709"/>
        <w:jc w:val="center"/>
        <w:rPr>
          <w:b/>
          <w:bCs/>
        </w:rPr>
      </w:pPr>
      <w:r w:rsidRPr="009D5094">
        <w:rPr>
          <w:b/>
          <w:bCs/>
        </w:rPr>
        <w:t>Механическая кулинарная обработка домашней птицы</w:t>
      </w:r>
      <w:r>
        <w:rPr>
          <w:b/>
          <w:bCs/>
        </w:rPr>
        <w:t>»</w:t>
      </w:r>
    </w:p>
    <w:p w:rsidR="00BB0B28" w:rsidRDefault="00BB0B28" w:rsidP="000C3F4F">
      <w:pPr>
        <w:ind w:firstLine="709"/>
        <w:jc w:val="both"/>
      </w:pPr>
      <w:r>
        <w:rPr>
          <w:b/>
          <w:bCs/>
        </w:rPr>
        <w:t xml:space="preserve">Цель работы: </w:t>
      </w:r>
      <w:r>
        <w:t>сформировать умения производить механическую кулинарную обработку домашней птицы  для приготовления полуфабрикатов для сложных блюд, организовать технологический процесс приготовления полуфабрикатов для сложных блюд из птицы.</w:t>
      </w:r>
    </w:p>
    <w:p w:rsidR="00BB0B28" w:rsidRDefault="00BB0B28" w:rsidP="000C3F4F">
      <w:pPr>
        <w:ind w:firstLine="709"/>
        <w:jc w:val="both"/>
      </w:pPr>
      <w:r w:rsidRPr="008A116F">
        <w:rPr>
          <w:b/>
          <w:bCs/>
        </w:rPr>
        <w:t>Задание 1.</w:t>
      </w:r>
      <w:r>
        <w:t xml:space="preserve"> Организовать рабочее место, подобрать необходимый инвентарь для организации технологического процесса приготовления полуфабрикатов из птицы.</w:t>
      </w:r>
    </w:p>
    <w:p w:rsidR="00BB0B28" w:rsidRDefault="00BB0B28" w:rsidP="000C3F4F">
      <w:pPr>
        <w:ind w:firstLine="709"/>
        <w:jc w:val="both"/>
      </w:pPr>
      <w:r w:rsidRPr="00616730">
        <w:rPr>
          <w:b/>
          <w:bCs/>
        </w:rPr>
        <w:t>Задание 2.</w:t>
      </w:r>
      <w:r>
        <w:t xml:space="preserve"> Произвести механическую кулинарную обработку птицы.</w:t>
      </w:r>
    </w:p>
    <w:p w:rsidR="00BB0B28" w:rsidRDefault="00BB0B28" w:rsidP="000C3F4F">
      <w:pPr>
        <w:ind w:firstLine="709"/>
        <w:jc w:val="both"/>
      </w:pPr>
    </w:p>
    <w:p w:rsidR="00BB0B28" w:rsidRDefault="00C457B2" w:rsidP="000C3F4F">
      <w:pPr>
        <w:ind w:firstLine="709"/>
        <w:jc w:val="center"/>
        <w:rPr>
          <w:b/>
          <w:bCs/>
        </w:rPr>
      </w:pPr>
      <w:r>
        <w:rPr>
          <w:b/>
          <w:bCs/>
        </w:rPr>
        <w:t>Лабораторно –</w:t>
      </w:r>
      <w:r w:rsidR="00CD74E5">
        <w:rPr>
          <w:b/>
          <w:bCs/>
        </w:rPr>
        <w:t xml:space="preserve"> </w:t>
      </w:r>
      <w:r>
        <w:rPr>
          <w:b/>
          <w:bCs/>
        </w:rPr>
        <w:t xml:space="preserve">практическое занятие </w:t>
      </w:r>
      <w:r w:rsidR="00BB0B28" w:rsidRPr="009D5094">
        <w:rPr>
          <w:b/>
          <w:bCs/>
        </w:rPr>
        <w:t>№ 1</w:t>
      </w:r>
      <w:r>
        <w:rPr>
          <w:b/>
          <w:bCs/>
        </w:rPr>
        <w:t>7</w:t>
      </w:r>
      <w:r w:rsidR="00BB0B28">
        <w:rPr>
          <w:b/>
          <w:bCs/>
        </w:rPr>
        <w:t xml:space="preserve"> </w:t>
      </w:r>
    </w:p>
    <w:p w:rsidR="00BB0B28" w:rsidRDefault="00BB0B28" w:rsidP="000C3F4F">
      <w:pPr>
        <w:ind w:firstLine="709"/>
        <w:jc w:val="center"/>
        <w:rPr>
          <w:b/>
          <w:bCs/>
        </w:rPr>
      </w:pPr>
      <w:r w:rsidRPr="009D5094">
        <w:rPr>
          <w:b/>
          <w:bCs/>
        </w:rPr>
        <w:t xml:space="preserve"> </w:t>
      </w:r>
      <w:r>
        <w:rPr>
          <w:b/>
          <w:bCs/>
        </w:rPr>
        <w:t>«</w:t>
      </w:r>
      <w:r w:rsidRPr="009D5094">
        <w:rPr>
          <w:b/>
          <w:bCs/>
        </w:rPr>
        <w:t>Расчеты массы  птицы для изготовления полуфабрикатов и отходов  для  разного типа предприятий с учётом вида, кондиции,  руководствуясь сборником рецептур блюд и кулинарных изделий и нормативных документов</w:t>
      </w:r>
      <w:r>
        <w:rPr>
          <w:b/>
          <w:bCs/>
        </w:rPr>
        <w:t>»</w:t>
      </w:r>
    </w:p>
    <w:p w:rsidR="00CD74E5" w:rsidRDefault="00CD74E5" w:rsidP="000C3F4F">
      <w:pPr>
        <w:ind w:firstLine="709"/>
        <w:jc w:val="center"/>
        <w:rPr>
          <w:b/>
          <w:bCs/>
        </w:rPr>
      </w:pPr>
    </w:p>
    <w:p w:rsidR="00BB0B28" w:rsidRPr="008A116F" w:rsidRDefault="00BB0B28" w:rsidP="000C3F4F">
      <w:pPr>
        <w:ind w:firstLine="709"/>
        <w:jc w:val="both"/>
      </w:pPr>
      <w:r>
        <w:rPr>
          <w:b/>
          <w:bCs/>
        </w:rPr>
        <w:t xml:space="preserve">Цель работы: </w:t>
      </w:r>
      <w:r>
        <w:t xml:space="preserve">сформировать умения по расчету количества продуктов и отходов при </w:t>
      </w:r>
      <w:r w:rsidRPr="008A116F">
        <w:t xml:space="preserve">приготовлении полуфабрикатов из </w:t>
      </w:r>
      <w:r>
        <w:t>птицы</w:t>
      </w:r>
      <w:r w:rsidRPr="008A116F">
        <w:t>, руководствуясь сборником рецептур блюд и кулинарных изделий и нормативных документов</w:t>
      </w:r>
    </w:p>
    <w:p w:rsidR="00BB0B28" w:rsidRPr="009D5094" w:rsidRDefault="00BB0B28" w:rsidP="000C3F4F">
      <w:pPr>
        <w:ind w:firstLine="709"/>
      </w:pPr>
      <w:r w:rsidRPr="00616730">
        <w:rPr>
          <w:b/>
          <w:bCs/>
        </w:rPr>
        <w:t>Задание 1.</w:t>
      </w:r>
      <w:r>
        <w:rPr>
          <w:b/>
          <w:bCs/>
        </w:rPr>
        <w:t xml:space="preserve"> </w:t>
      </w:r>
      <w:r w:rsidRPr="009D5094">
        <w:t>Определить количество субпродуктов, отходов и потерь при обработке 50 кг кур полупотрошеных 1-ой категории.</w:t>
      </w:r>
    </w:p>
    <w:p w:rsidR="00BB0B28" w:rsidRDefault="00BB0B28" w:rsidP="000C3F4F">
      <w:pPr>
        <w:ind w:firstLine="709"/>
      </w:pPr>
      <w:r>
        <w:rPr>
          <w:b/>
          <w:bCs/>
        </w:rPr>
        <w:t xml:space="preserve">Задание 2. </w:t>
      </w:r>
      <w:r w:rsidRPr="009D5094">
        <w:t>Определить количество  пищевых обработанных субпродуктов, в том числе кожи шеи, полученных при обработке 20 кг кур полупотрошеных 1-ой категории.</w:t>
      </w:r>
    </w:p>
    <w:p w:rsidR="00BB0B28" w:rsidRDefault="00BB0B28" w:rsidP="000C3F4F">
      <w:pPr>
        <w:ind w:firstLine="709"/>
      </w:pPr>
      <w:r w:rsidRPr="009D5094">
        <w:rPr>
          <w:b/>
          <w:bCs/>
        </w:rPr>
        <w:t>Задание 3.</w:t>
      </w:r>
      <w:r>
        <w:t xml:space="preserve"> </w:t>
      </w:r>
      <w:r w:rsidRPr="009D5094">
        <w:t>Определить количество субпродуктов, отходов и потерь при обработке 30 кг кур потрошеных 1-ой категории.</w:t>
      </w:r>
    </w:p>
    <w:p w:rsidR="00BB0B28" w:rsidRPr="00FB4181" w:rsidRDefault="00BB0B28" w:rsidP="000C3F4F">
      <w:pPr>
        <w:ind w:firstLine="709"/>
      </w:pPr>
      <w:r w:rsidRPr="00FB4181">
        <w:rPr>
          <w:b/>
          <w:bCs/>
        </w:rPr>
        <w:t>Задание 4.</w:t>
      </w:r>
      <w:r w:rsidRPr="00FB4181">
        <w:t xml:space="preserve"> Сколько получится  мяса тушек, субпродуктов, жира и отходов при обработке 100 кг </w:t>
      </w:r>
      <w:r w:rsidR="00CD74E5">
        <w:t>полу</w:t>
      </w:r>
      <w:r w:rsidR="00CD74E5" w:rsidRPr="00FB4181">
        <w:t>потрош</w:t>
      </w:r>
      <w:r w:rsidR="00CD74E5">
        <w:t>ун</w:t>
      </w:r>
      <w:r w:rsidR="00CD74E5" w:rsidRPr="00FB4181">
        <w:t>ной</w:t>
      </w:r>
      <w:r w:rsidRPr="00FB4181">
        <w:t xml:space="preserve">  утки   </w:t>
      </w:r>
      <w:r w:rsidRPr="00FB4181">
        <w:rPr>
          <w:lang w:val="en-US"/>
        </w:rPr>
        <w:t>I</w:t>
      </w:r>
      <w:r w:rsidRPr="00FB4181">
        <w:t xml:space="preserve"> категории?</w:t>
      </w:r>
    </w:p>
    <w:p w:rsidR="00BB0B28" w:rsidRPr="009D5094" w:rsidRDefault="00BB0B28" w:rsidP="000C3F4F">
      <w:pPr>
        <w:ind w:firstLine="709"/>
      </w:pPr>
    </w:p>
    <w:p w:rsidR="00BB0B28" w:rsidRDefault="00BB0B28" w:rsidP="000C3F4F">
      <w:pPr>
        <w:ind w:firstLine="709"/>
        <w:jc w:val="center"/>
        <w:rPr>
          <w:b/>
          <w:bCs/>
        </w:rPr>
      </w:pPr>
    </w:p>
    <w:p w:rsidR="00BB0B28" w:rsidRDefault="00BB0B28" w:rsidP="000C3F4F">
      <w:pPr>
        <w:ind w:firstLine="709"/>
        <w:jc w:val="center"/>
        <w:rPr>
          <w:b/>
          <w:bCs/>
        </w:rPr>
      </w:pPr>
    </w:p>
    <w:p w:rsidR="00BB0B28" w:rsidRDefault="00BB0B28" w:rsidP="000C3F4F">
      <w:pPr>
        <w:ind w:firstLine="709"/>
        <w:jc w:val="center"/>
        <w:rPr>
          <w:b/>
          <w:bCs/>
        </w:rPr>
      </w:pPr>
    </w:p>
    <w:p w:rsidR="00BB0B28" w:rsidRPr="009D5094" w:rsidRDefault="00BB0B28" w:rsidP="00C457B2">
      <w:pPr>
        <w:ind w:firstLine="709"/>
        <w:jc w:val="center"/>
      </w:pPr>
      <w:r>
        <w:rPr>
          <w:b/>
          <w:bCs/>
        </w:rPr>
        <w:br w:type="page"/>
      </w:r>
      <w:r w:rsidR="00C457B2" w:rsidRPr="009D5094">
        <w:lastRenderedPageBreak/>
        <w:t xml:space="preserve"> </w:t>
      </w:r>
    </w:p>
    <w:p w:rsidR="00BB0B28" w:rsidRPr="009D5094" w:rsidRDefault="00BB0B28" w:rsidP="000C3F4F">
      <w:pPr>
        <w:ind w:firstLine="709"/>
      </w:pPr>
    </w:p>
    <w:sectPr w:rsidR="00BB0B28" w:rsidRPr="009D5094" w:rsidSect="000C3F4F">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6A" w:rsidRDefault="005D196A" w:rsidP="00E317AA">
      <w:r>
        <w:separator/>
      </w:r>
    </w:p>
  </w:endnote>
  <w:endnote w:type="continuationSeparator" w:id="0">
    <w:p w:rsidR="005D196A" w:rsidRDefault="005D196A" w:rsidP="00E3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C8" w:rsidRDefault="003253C8">
    <w:pPr>
      <w:pStyle w:val="a7"/>
      <w:jc w:val="center"/>
    </w:pPr>
    <w:r>
      <w:fldChar w:fldCharType="begin"/>
    </w:r>
    <w:r>
      <w:instrText xml:space="preserve"> PAGE   \* MERGEFORMAT </w:instrText>
    </w:r>
    <w:r>
      <w:fldChar w:fldCharType="separate"/>
    </w:r>
    <w:r w:rsidR="002B1BBF">
      <w:rPr>
        <w:noProof/>
      </w:rPr>
      <w:t>1</w:t>
    </w:r>
    <w:r>
      <w:rPr>
        <w:noProof/>
      </w:rPr>
      <w:fldChar w:fldCharType="end"/>
    </w:r>
  </w:p>
  <w:p w:rsidR="003253C8" w:rsidRDefault="003253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6A" w:rsidRDefault="005D196A" w:rsidP="00E317AA">
      <w:r>
        <w:separator/>
      </w:r>
    </w:p>
  </w:footnote>
  <w:footnote w:type="continuationSeparator" w:id="0">
    <w:p w:rsidR="005D196A" w:rsidRDefault="005D196A" w:rsidP="00E31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3773"/>
    <w:multiLevelType w:val="hybridMultilevel"/>
    <w:tmpl w:val="DD80F1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562AEC"/>
    <w:multiLevelType w:val="hybridMultilevel"/>
    <w:tmpl w:val="A4E4445C"/>
    <w:lvl w:ilvl="0" w:tplc="04190001">
      <w:start w:val="1"/>
      <w:numFmt w:val="bullet"/>
      <w:lvlText w:val=""/>
      <w:lvlJc w:val="left"/>
      <w:pPr>
        <w:ind w:left="1372" w:hanging="360"/>
      </w:pPr>
      <w:rPr>
        <w:rFonts w:ascii="Symbol" w:hAnsi="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cs="Wingdings" w:hint="default"/>
      </w:rPr>
    </w:lvl>
    <w:lvl w:ilvl="3" w:tplc="04190001">
      <w:start w:val="1"/>
      <w:numFmt w:val="bullet"/>
      <w:lvlText w:val=""/>
      <w:lvlJc w:val="left"/>
      <w:pPr>
        <w:ind w:left="3532" w:hanging="360"/>
      </w:pPr>
      <w:rPr>
        <w:rFonts w:ascii="Symbol" w:hAnsi="Symbol" w:cs="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cs="Wingdings" w:hint="default"/>
      </w:rPr>
    </w:lvl>
    <w:lvl w:ilvl="6" w:tplc="04190001">
      <w:start w:val="1"/>
      <w:numFmt w:val="bullet"/>
      <w:lvlText w:val=""/>
      <w:lvlJc w:val="left"/>
      <w:pPr>
        <w:ind w:left="5692" w:hanging="360"/>
      </w:pPr>
      <w:rPr>
        <w:rFonts w:ascii="Symbol" w:hAnsi="Symbol" w:cs="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cs="Wingdings" w:hint="default"/>
      </w:rPr>
    </w:lvl>
  </w:abstractNum>
  <w:abstractNum w:abstractNumId="2" w15:restartNumberingAfterBreak="0">
    <w:nsid w:val="68955789"/>
    <w:multiLevelType w:val="hybridMultilevel"/>
    <w:tmpl w:val="D6C284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364"/>
    <w:rsid w:val="00005A39"/>
    <w:rsid w:val="00092A72"/>
    <w:rsid w:val="000A3783"/>
    <w:rsid w:val="000C3F4F"/>
    <w:rsid w:val="0014543D"/>
    <w:rsid w:val="001525D8"/>
    <w:rsid w:val="0016234E"/>
    <w:rsid w:val="001667ED"/>
    <w:rsid w:val="001B73B7"/>
    <w:rsid w:val="001C2CF8"/>
    <w:rsid w:val="001D6753"/>
    <w:rsid w:val="002712E9"/>
    <w:rsid w:val="002834D7"/>
    <w:rsid w:val="002A46A3"/>
    <w:rsid w:val="002B1BBF"/>
    <w:rsid w:val="002B35DC"/>
    <w:rsid w:val="0032003D"/>
    <w:rsid w:val="003253C8"/>
    <w:rsid w:val="0035160B"/>
    <w:rsid w:val="00363346"/>
    <w:rsid w:val="003D162B"/>
    <w:rsid w:val="003E7778"/>
    <w:rsid w:val="003F4AB5"/>
    <w:rsid w:val="003F552D"/>
    <w:rsid w:val="00443557"/>
    <w:rsid w:val="004507B8"/>
    <w:rsid w:val="004536C7"/>
    <w:rsid w:val="00454A60"/>
    <w:rsid w:val="004559DC"/>
    <w:rsid w:val="0049146D"/>
    <w:rsid w:val="004B0C9B"/>
    <w:rsid w:val="004C211A"/>
    <w:rsid w:val="00533B92"/>
    <w:rsid w:val="00541C35"/>
    <w:rsid w:val="00557664"/>
    <w:rsid w:val="00574658"/>
    <w:rsid w:val="0057484C"/>
    <w:rsid w:val="005D196A"/>
    <w:rsid w:val="005E10A5"/>
    <w:rsid w:val="005E1460"/>
    <w:rsid w:val="005E5C15"/>
    <w:rsid w:val="00602583"/>
    <w:rsid w:val="00616730"/>
    <w:rsid w:val="006628C8"/>
    <w:rsid w:val="00732822"/>
    <w:rsid w:val="00760F18"/>
    <w:rsid w:val="0079511B"/>
    <w:rsid w:val="007B0493"/>
    <w:rsid w:val="007C35E3"/>
    <w:rsid w:val="00837CE7"/>
    <w:rsid w:val="00841CDC"/>
    <w:rsid w:val="008A116F"/>
    <w:rsid w:val="008C6BDB"/>
    <w:rsid w:val="008E4989"/>
    <w:rsid w:val="009534D2"/>
    <w:rsid w:val="00980150"/>
    <w:rsid w:val="009838DE"/>
    <w:rsid w:val="009C47C1"/>
    <w:rsid w:val="009C647D"/>
    <w:rsid w:val="009D5094"/>
    <w:rsid w:val="00A31FBE"/>
    <w:rsid w:val="00A42B7F"/>
    <w:rsid w:val="00A51AB6"/>
    <w:rsid w:val="00A578D9"/>
    <w:rsid w:val="00A76EB4"/>
    <w:rsid w:val="00A87364"/>
    <w:rsid w:val="00AA51D7"/>
    <w:rsid w:val="00AD03D9"/>
    <w:rsid w:val="00AD3CBF"/>
    <w:rsid w:val="00B02D33"/>
    <w:rsid w:val="00B61A62"/>
    <w:rsid w:val="00BB0B28"/>
    <w:rsid w:val="00BF6675"/>
    <w:rsid w:val="00C457B2"/>
    <w:rsid w:val="00C50674"/>
    <w:rsid w:val="00C51743"/>
    <w:rsid w:val="00C91C86"/>
    <w:rsid w:val="00CD74E5"/>
    <w:rsid w:val="00CE3E6A"/>
    <w:rsid w:val="00CF6F19"/>
    <w:rsid w:val="00D0518A"/>
    <w:rsid w:val="00D522B5"/>
    <w:rsid w:val="00DA1CB7"/>
    <w:rsid w:val="00DB718E"/>
    <w:rsid w:val="00DD10EB"/>
    <w:rsid w:val="00DD6332"/>
    <w:rsid w:val="00E109F8"/>
    <w:rsid w:val="00E317AA"/>
    <w:rsid w:val="00E65454"/>
    <w:rsid w:val="00E91E8B"/>
    <w:rsid w:val="00EB75EB"/>
    <w:rsid w:val="00EC0F6A"/>
    <w:rsid w:val="00EE79E9"/>
    <w:rsid w:val="00EF3676"/>
    <w:rsid w:val="00F31586"/>
    <w:rsid w:val="00F42425"/>
    <w:rsid w:val="00F47196"/>
    <w:rsid w:val="00F915E2"/>
    <w:rsid w:val="00FB3B5E"/>
    <w:rsid w:val="00FB4181"/>
    <w:rsid w:val="00FB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000E07"/>
  <w15:docId w15:val="{0C0E9E1A-85A4-490C-8088-3A6D521B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8D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8015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E4989"/>
    <w:pPr>
      <w:spacing w:after="200" w:line="276" w:lineRule="auto"/>
      <w:ind w:left="720"/>
    </w:pPr>
    <w:rPr>
      <w:rFonts w:ascii="Calibri" w:eastAsia="Calibri" w:hAnsi="Calibri" w:cs="Calibri"/>
      <w:sz w:val="22"/>
      <w:szCs w:val="22"/>
      <w:lang w:eastAsia="en-US"/>
    </w:rPr>
  </w:style>
  <w:style w:type="paragraph" w:styleId="a5">
    <w:name w:val="header"/>
    <w:basedOn w:val="a"/>
    <w:link w:val="a6"/>
    <w:uiPriority w:val="99"/>
    <w:semiHidden/>
    <w:rsid w:val="00E317AA"/>
    <w:pPr>
      <w:tabs>
        <w:tab w:val="center" w:pos="4677"/>
        <w:tab w:val="right" w:pos="9355"/>
      </w:tabs>
    </w:pPr>
  </w:style>
  <w:style w:type="character" w:customStyle="1" w:styleId="a6">
    <w:name w:val="Верхний колонтитул Знак"/>
    <w:link w:val="a5"/>
    <w:uiPriority w:val="99"/>
    <w:semiHidden/>
    <w:locked/>
    <w:rsid w:val="00E317AA"/>
    <w:rPr>
      <w:rFonts w:ascii="Times New Roman" w:hAnsi="Times New Roman" w:cs="Times New Roman"/>
      <w:sz w:val="24"/>
      <w:szCs w:val="24"/>
      <w:lang w:eastAsia="ru-RU"/>
    </w:rPr>
  </w:style>
  <w:style w:type="paragraph" w:styleId="a7">
    <w:name w:val="footer"/>
    <w:basedOn w:val="a"/>
    <w:link w:val="a8"/>
    <w:uiPriority w:val="99"/>
    <w:rsid w:val="00E317AA"/>
    <w:pPr>
      <w:tabs>
        <w:tab w:val="center" w:pos="4677"/>
        <w:tab w:val="right" w:pos="9355"/>
      </w:tabs>
    </w:pPr>
  </w:style>
  <w:style w:type="character" w:customStyle="1" w:styleId="a8">
    <w:name w:val="Нижний колонтитул Знак"/>
    <w:link w:val="a7"/>
    <w:uiPriority w:val="99"/>
    <w:locked/>
    <w:rsid w:val="00E317AA"/>
    <w:rPr>
      <w:rFonts w:ascii="Times New Roman" w:hAnsi="Times New Roman" w:cs="Times New Roman"/>
      <w:sz w:val="24"/>
      <w:szCs w:val="24"/>
      <w:lang w:eastAsia="ru-RU"/>
    </w:rPr>
  </w:style>
  <w:style w:type="paragraph" w:styleId="a9">
    <w:name w:val="Balloon Text"/>
    <w:basedOn w:val="a"/>
    <w:link w:val="aa"/>
    <w:uiPriority w:val="99"/>
    <w:semiHidden/>
    <w:unhideWhenUsed/>
    <w:rsid w:val="00DA1CB7"/>
    <w:rPr>
      <w:rFonts w:ascii="Segoe UI" w:hAnsi="Segoe UI" w:cs="Segoe UI"/>
      <w:sz w:val="18"/>
      <w:szCs w:val="18"/>
    </w:rPr>
  </w:style>
  <w:style w:type="character" w:customStyle="1" w:styleId="aa">
    <w:name w:val="Текст выноски Знак"/>
    <w:link w:val="a9"/>
    <w:uiPriority w:val="99"/>
    <w:semiHidden/>
    <w:rsid w:val="00DA1CB7"/>
    <w:rPr>
      <w:rFonts w:ascii="Segoe UI" w:eastAsia="Times New Roman" w:hAnsi="Segoe UI" w:cs="Segoe UI"/>
      <w:sz w:val="18"/>
      <w:szCs w:val="18"/>
    </w:rPr>
  </w:style>
  <w:style w:type="paragraph" w:styleId="ab">
    <w:name w:val="No Spacing"/>
    <w:uiPriority w:val="1"/>
    <w:qFormat/>
    <w:rsid w:val="00E109F8"/>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50746">
      <w:bodyDiv w:val="1"/>
      <w:marLeft w:val="0"/>
      <w:marRight w:val="0"/>
      <w:marTop w:val="0"/>
      <w:marBottom w:val="0"/>
      <w:divBdr>
        <w:top w:val="none" w:sz="0" w:space="0" w:color="auto"/>
        <w:left w:val="none" w:sz="0" w:space="0" w:color="auto"/>
        <w:bottom w:val="none" w:sz="0" w:space="0" w:color="auto"/>
        <w:right w:val="none" w:sz="0" w:space="0" w:color="auto"/>
      </w:divBdr>
    </w:div>
    <w:div w:id="13972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12</Pages>
  <Words>3223</Words>
  <Characters>18375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Пользователь Windows</cp:lastModifiedBy>
  <cp:revision>41</cp:revision>
  <cp:lastPrinted>2019-11-13T12:48:00Z</cp:lastPrinted>
  <dcterms:created xsi:type="dcterms:W3CDTF">2014-06-10T06:09:00Z</dcterms:created>
  <dcterms:modified xsi:type="dcterms:W3CDTF">2020-06-02T12:24:00Z</dcterms:modified>
</cp:coreProperties>
</file>