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F51B" w14:textId="72DAE732" w:rsidR="007D185C" w:rsidRPr="000E173B" w:rsidRDefault="00B17410" w:rsidP="00615096">
      <w:pPr>
        <w:spacing w:before="120" w:line="276" w:lineRule="auto"/>
        <w:ind w:right="-6"/>
        <w:jc w:val="both"/>
        <w:rPr>
          <w:rFonts w:ascii="Times New Roman" w:eastAsia="Times New Roman" w:hAnsi="Times New Roman" w:cs="Times New Roman"/>
        </w:rPr>
      </w:pPr>
      <w:r w:rsidRPr="00275708">
        <w:rPr>
          <w:rFonts w:ascii="Times New Roman" w:eastAsia="Times New Roman" w:hAnsi="Times New Roman" w:cs="Times New Roman"/>
        </w:rPr>
        <w:t>ПРЕСС-РЕЛИЗ</w:t>
      </w:r>
      <w:r w:rsidR="009F1C69" w:rsidRPr="00275708">
        <w:rPr>
          <w:rFonts w:ascii="Times New Roman" w:eastAsia="Times New Roman" w:hAnsi="Times New Roman" w:cs="Times New Roman"/>
        </w:rPr>
        <w:br/>
      </w:r>
      <w:r w:rsidR="007D185C">
        <w:rPr>
          <w:rFonts w:ascii="Times New Roman" w:eastAsia="Times New Roman" w:hAnsi="Times New Roman" w:cs="Times New Roman"/>
        </w:rPr>
        <w:t>01</w:t>
      </w:r>
      <w:r w:rsidR="00A052A7" w:rsidRPr="00275708">
        <w:rPr>
          <w:rFonts w:ascii="Times New Roman" w:eastAsia="Times New Roman" w:hAnsi="Times New Roman" w:cs="Times New Roman"/>
        </w:rPr>
        <w:t>.</w:t>
      </w:r>
      <w:r w:rsidR="007D185C">
        <w:rPr>
          <w:rFonts w:ascii="Times New Roman" w:eastAsia="Times New Roman" w:hAnsi="Times New Roman" w:cs="Times New Roman"/>
        </w:rPr>
        <w:t>04</w:t>
      </w:r>
      <w:r w:rsidR="00A052A7" w:rsidRPr="00275708">
        <w:rPr>
          <w:rFonts w:ascii="Times New Roman" w:eastAsia="Times New Roman" w:hAnsi="Times New Roman" w:cs="Times New Roman"/>
        </w:rPr>
        <w:t>.202</w:t>
      </w:r>
      <w:r w:rsidR="00064E7A" w:rsidRPr="00275708">
        <w:rPr>
          <w:rFonts w:ascii="Times New Roman" w:eastAsia="Times New Roman" w:hAnsi="Times New Roman" w:cs="Times New Roman"/>
        </w:rPr>
        <w:t>1</w:t>
      </w:r>
      <w:bookmarkStart w:id="0" w:name="_gjdgxs"/>
      <w:bookmarkEnd w:id="0"/>
    </w:p>
    <w:p w14:paraId="0857EEA1" w14:textId="4B1E75C8" w:rsidR="007D185C" w:rsidRPr="00615096" w:rsidRDefault="00BC34B0" w:rsidP="00615096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Российская студенческая весна запустила конкурс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каверов</w:t>
      </w:r>
      <w:proofErr w:type="spellEnd"/>
    </w:p>
    <w:p w14:paraId="3E43708A" w14:textId="1CE49234" w:rsidR="00E31518" w:rsidRPr="00615096" w:rsidRDefault="00E31518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E3151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Всероссийский фестиваль «Российская студенческая весна» и Нижний800 запустили конкурс </w:t>
      </w:r>
      <w:proofErr w:type="spellStart"/>
      <w:r w:rsidRPr="00E3151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каверов</w:t>
      </w:r>
      <w:proofErr w:type="spellEnd"/>
      <w:r w:rsidRPr="00E3151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на композиции «</w:t>
      </w:r>
      <w:proofErr w:type="spellStart"/>
      <w:r w:rsidRPr="00E3151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Сормовская</w:t>
      </w:r>
      <w:proofErr w:type="spellEnd"/>
      <w:r w:rsidRPr="00E3151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лирическая» и «Течёт река Волга». Главный приз – поездка на Национальный финал проекта в Нижний Новгород, профессиональная запись трека и съемка клипа.</w:t>
      </w:r>
    </w:p>
    <w:p w14:paraId="6F95011E" w14:textId="74A1D09D" w:rsidR="00E31518" w:rsidRPr="00E7432C" w:rsidRDefault="00E31518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 апреля стартовал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каверов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преддверии </w:t>
      </w:r>
      <w:r w:rsidR="00E7432C"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XXIX Всероссийского фестиваля «Российская студенческая весна»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E7432C"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поддержке информационного партнера фестиваля — социальной сети ВКонтакте — в рамках программы VK </w:t>
      </w:r>
      <w:proofErr w:type="spellStart"/>
      <w:r w:rsidR="00E7432C"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alents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талантливых авторов.</w:t>
      </w:r>
    </w:p>
    <w:p w14:paraId="65C445FB" w14:textId="2D274CC6" w:rsidR="00E31518" w:rsidRPr="00E7432C" w:rsidRDefault="00E7432C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Любой желающий может снять видео продолжительностью не более 1,5 минут со своим уникальным музыкальным прочтением композиций «</w:t>
      </w:r>
      <w:proofErr w:type="spellStart"/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Сормовская</w:t>
      </w:r>
      <w:proofErr w:type="spellEnd"/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лирическая» или «Течёт река Волга». Видео необходимо опубликовать на странице или в своём сообществе ВКонтакте с </w:t>
      </w:r>
      <w:proofErr w:type="spellStart"/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хештегом</w:t>
      </w:r>
      <w:proofErr w:type="spellEnd"/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#vktalents_vesnaNN800 до 23 апреля включительно.</w:t>
      </w:r>
    </w:p>
    <w:p w14:paraId="469617A2" w14:textId="6E4D06D0" w:rsidR="00E31518" w:rsidRDefault="00E7432C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Победитель из любого города России отправится на 5 дней в столицу закатов за счёт организаторов, выступит на главной сцене «Российской студенческой весны – 2021» и получит специальный приз от Нижегородской области — профессиональную запись трека и съёмки клипа. </w:t>
      </w:r>
    </w:p>
    <w:p w14:paraId="1C0B39EC" w14:textId="05D239A7" w:rsidR="00CE582A" w:rsidRPr="00E7432C" w:rsidRDefault="00CE582A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Подробная информация в официальном сообществе «Вконтакте с авторами» (</w:t>
      </w:r>
      <w:hyperlink r:id="rId6" w:history="1">
        <w:r w:rsidRPr="002766F4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https://vk.com/wall-76477496_150994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). </w:t>
      </w:r>
      <w:bookmarkStart w:id="1" w:name="_GoBack"/>
      <w:bookmarkEnd w:id="1"/>
    </w:p>
    <w:p w14:paraId="5BCD02C7" w14:textId="5CAFCEFC" w:rsidR="00E31518" w:rsidRPr="00E7432C" w:rsidRDefault="00E7432C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Напомним, что с 15 по 20 мая 2021 года Нижний Новгород примет 3 500 студентов из всех субъектов Российской Федерации в рамках XIXX Всероссийского фестиваля «Российская студенческая весна», которые будут соревноваться в рамках 10 творческих направлений. Фестиваль включён в событийную повестку празднования 800-летия города Нижнего Новгорода.</w:t>
      </w:r>
    </w:p>
    <w:p w14:paraId="3C069277" w14:textId="434D2A3D" w:rsidR="00E31518" w:rsidRPr="00E7432C" w:rsidRDefault="00E7432C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Фестиваль «Российская студенческая весна» Российского Союза Молодежи реализуется в рамках федерального проекта «Социальные лифты для каждого» национального проекта «Образование». </w:t>
      </w:r>
    </w:p>
    <w:p w14:paraId="37025421" w14:textId="6955DD92" w:rsidR="007D185C" w:rsidRDefault="00E7432C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Фестиваля выступают Министерство</w:t>
      </w:r>
      <w:r w:rsidRPr="00E743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науки и высшего образования Российской Федерации, Министерство просвещения Российской Федерации, Министерство культуры Российской Федерации, Федеральное агентство по делам молодежи, Правительство Нижегородской области, Общероссийская общественная организация «Российский Союз Молодежи», Автономная некоммерческая организация «Россия – страна возможностей».</w:t>
      </w:r>
    </w:p>
    <w:p w14:paraId="1E2210B1" w14:textId="77777777" w:rsidR="00E7432C" w:rsidRPr="00E7432C" w:rsidRDefault="00E7432C" w:rsidP="00615096">
      <w:pPr>
        <w:spacing w:before="12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01026CAB" w14:textId="1D785205" w:rsidR="005400E5" w:rsidRPr="00275708" w:rsidRDefault="00B17410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275708">
        <w:rPr>
          <w:rFonts w:ascii="Times New Roman" w:eastAsia="Times New Roman" w:hAnsi="Times New Roman" w:cs="Times New Roman"/>
          <w:b/>
        </w:rPr>
        <w:t>Информационная справка:</w:t>
      </w:r>
    </w:p>
    <w:p w14:paraId="066D0728" w14:textId="1838223D" w:rsidR="00AA1EEF" w:rsidRDefault="00AA1EEF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1EEF">
        <w:rPr>
          <w:rFonts w:ascii="Times New Roman" w:eastAsia="Times New Roman" w:hAnsi="Times New Roman" w:cs="Times New Roman"/>
          <w:b/>
          <w:color w:val="000000"/>
        </w:rPr>
        <w:t>Общероссийская общественная организация «Ро</w:t>
      </w:r>
      <w:r>
        <w:rPr>
          <w:rFonts w:ascii="Times New Roman" w:eastAsia="Times New Roman" w:hAnsi="Times New Roman" w:cs="Times New Roman"/>
          <w:b/>
          <w:color w:val="000000"/>
        </w:rPr>
        <w:t>ссийский Союз Молодежи» (РСМ) –</w:t>
      </w:r>
      <w:r w:rsidRPr="00AA1EEF">
        <w:rPr>
          <w:rFonts w:ascii="Times New Roman" w:eastAsia="Times New Roman" w:hAnsi="Times New Roman" w:cs="Times New Roman"/>
          <w:color w:val="000000"/>
        </w:rPr>
        <w:t>одно из самых массовых, негосударственных, некоммерческих, неполитических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1EEF">
        <w:rPr>
          <w:rFonts w:ascii="Times New Roman" w:eastAsia="Times New Roman" w:hAnsi="Times New Roman" w:cs="Times New Roman"/>
          <w:color w:val="000000"/>
        </w:rPr>
        <w:t>молодежных объединений России. Главная цель – помочь молодому человеку найти свое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1EEF">
        <w:rPr>
          <w:rFonts w:ascii="Times New Roman" w:eastAsia="Times New Roman" w:hAnsi="Times New Roman" w:cs="Times New Roman"/>
          <w:color w:val="000000"/>
        </w:rPr>
        <w:t xml:space="preserve">место в жизни, </w:t>
      </w:r>
      <w:proofErr w:type="spellStart"/>
      <w:r w:rsidRPr="00AA1EEF">
        <w:rPr>
          <w:rFonts w:ascii="Times New Roman" w:eastAsia="Times New Roman" w:hAnsi="Times New Roman" w:cs="Times New Roman"/>
          <w:color w:val="000000"/>
        </w:rPr>
        <w:t>самореализоваться</w:t>
      </w:r>
      <w:proofErr w:type="spellEnd"/>
      <w:r w:rsidRPr="00AA1EEF">
        <w:rPr>
          <w:rFonts w:ascii="Times New Roman" w:eastAsia="Times New Roman" w:hAnsi="Times New Roman" w:cs="Times New Roman"/>
          <w:color w:val="000000"/>
        </w:rPr>
        <w:t xml:space="preserve"> и продвинуться по карьерной лестнице. ежегодно около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1EEF">
        <w:rPr>
          <w:rFonts w:ascii="Times New Roman" w:eastAsia="Times New Roman" w:hAnsi="Times New Roman" w:cs="Times New Roman"/>
          <w:color w:val="000000"/>
        </w:rPr>
        <w:lastRenderedPageBreak/>
        <w:t>4 миллионов молодых людей участвуют в программах и проектах РСМ. Региональные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1EEF">
        <w:rPr>
          <w:rFonts w:ascii="Times New Roman" w:eastAsia="Times New Roman" w:hAnsi="Times New Roman" w:cs="Times New Roman"/>
          <w:color w:val="000000"/>
        </w:rPr>
        <w:t>организации и Общественные представительства ЦК РСМ работают в 75 субъектах РФ.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1EEF">
        <w:rPr>
          <w:rFonts w:ascii="Times New Roman" w:eastAsia="Times New Roman" w:hAnsi="Times New Roman" w:cs="Times New Roman"/>
          <w:color w:val="000000"/>
        </w:rPr>
        <w:t>РСМ реализует 16 федеральных программ и проектов по различным направлениям.</w:t>
      </w:r>
    </w:p>
    <w:p w14:paraId="3C864EEF" w14:textId="08E4296E" w:rsidR="00E7432C" w:rsidRPr="00E7432C" w:rsidRDefault="00E7432C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Российская студенческая весна</w:t>
      </w:r>
      <w:r>
        <w:rPr>
          <w:rFonts w:ascii="Times New Roman" w:eastAsia="Times New Roman" w:hAnsi="Times New Roman" w:cs="Times New Roman"/>
          <w:color w:val="000000"/>
        </w:rPr>
        <w:t xml:space="preserve"> – единственная в России программа поддержки и развития студенческого творчества. Программа реализуется на территории Российской Федерации с 1992 года и включает в себя 80 региональных, десять всероссийских и 4 международных мероприятия. Ежегодно в программе участвует около 1 500 000 студентов, представляющих более 1200 образовательных организаций Российской Федерации. В 2019 году мероприятия программы вошли в президентскую платформу «Россия – страна возможностей». </w:t>
      </w:r>
      <w:r>
        <w:rPr>
          <w:rFonts w:ascii="Times New Roman" w:eastAsia="Times New Roman" w:hAnsi="Times New Roman" w:cs="Times New Roman"/>
        </w:rPr>
        <w:t>«Российская студенческая весна» реализуется в рамках федерального проекта «Социальные лифты для каждого» Национального проекта «Образование».</w:t>
      </w:r>
    </w:p>
    <w:p w14:paraId="1A80B502" w14:textId="11731158" w:rsidR="009E6560" w:rsidRPr="00275708" w:rsidRDefault="009E6560" w:rsidP="00615096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75708">
        <w:rPr>
          <w:rFonts w:ascii="Times New Roman" w:hAnsi="Times New Roman" w:cs="Times New Roman"/>
          <w:b/>
        </w:rPr>
        <w:t xml:space="preserve">Контакты для СМИ: </w:t>
      </w:r>
      <w:r w:rsidRPr="00275708">
        <w:rPr>
          <w:rFonts w:ascii="Times New Roman" w:hAnsi="Times New Roman" w:cs="Times New Roman"/>
          <w:b/>
        </w:rPr>
        <w:tab/>
      </w:r>
    </w:p>
    <w:tbl>
      <w:tblPr>
        <w:tblStyle w:val="TableNormal"/>
        <w:tblW w:w="9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30"/>
        <w:gridCol w:w="4630"/>
      </w:tblGrid>
      <w:tr w:rsidR="009E6560" w:rsidRPr="00275708" w14:paraId="27669687" w14:textId="77777777" w:rsidTr="0070337A">
        <w:trPr>
          <w:trHeight w:val="1701"/>
        </w:trPr>
        <w:tc>
          <w:tcPr>
            <w:tcW w:w="4630" w:type="dxa"/>
            <w:hideMark/>
          </w:tcPr>
          <w:p w14:paraId="40DA0C31" w14:textId="77777777" w:rsidR="009E6560" w:rsidRPr="00275708" w:rsidRDefault="009E6560" w:rsidP="00AF2666">
            <w:pPr>
              <w:spacing w:before="120" w:line="276" w:lineRule="auto"/>
              <w:ind w:right="-7"/>
              <w:rPr>
                <w:rFonts w:eastAsia="Times New Roman"/>
                <w:b/>
                <w:sz w:val="24"/>
                <w:szCs w:val="24"/>
              </w:rPr>
            </w:pPr>
            <w:r w:rsidRPr="00275708">
              <w:rPr>
                <w:rFonts w:eastAsia="Times New Roman"/>
                <w:b/>
                <w:sz w:val="24"/>
                <w:szCs w:val="24"/>
              </w:rPr>
              <w:t>Руководитель службы</w:t>
            </w:r>
            <w:r w:rsidRPr="00275708">
              <w:rPr>
                <w:rFonts w:eastAsia="Times New Roman"/>
                <w:b/>
                <w:sz w:val="24"/>
                <w:szCs w:val="24"/>
              </w:rPr>
              <w:br/>
              <w:t>по связям с общественностью и СМИ</w:t>
            </w:r>
            <w:r w:rsidRPr="00275708">
              <w:rPr>
                <w:rFonts w:eastAsia="Times New Roman"/>
                <w:b/>
                <w:sz w:val="24"/>
                <w:szCs w:val="24"/>
              </w:rPr>
              <w:br/>
              <w:t>Российского Союза Молодежи</w:t>
            </w:r>
          </w:p>
          <w:p w14:paraId="26D6385D" w14:textId="77777777" w:rsidR="009E6560" w:rsidRPr="00275708" w:rsidRDefault="009E6560" w:rsidP="00615096">
            <w:pPr>
              <w:spacing w:before="120" w:line="276" w:lineRule="auto"/>
              <w:ind w:right="-7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275708">
              <w:rPr>
                <w:sz w:val="24"/>
                <w:szCs w:val="24"/>
                <w:bdr w:val="none" w:sz="0" w:space="0" w:color="auto" w:frame="1"/>
              </w:rPr>
              <w:t>Роман Архипов</w:t>
            </w:r>
          </w:p>
          <w:p w14:paraId="033D1BC9" w14:textId="77777777" w:rsidR="009E6560" w:rsidRPr="00275708" w:rsidRDefault="009E6560" w:rsidP="00615096">
            <w:pPr>
              <w:spacing w:before="120" w:line="276" w:lineRule="auto"/>
              <w:ind w:right="-7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275708">
              <w:rPr>
                <w:sz w:val="24"/>
                <w:szCs w:val="24"/>
                <w:bdr w:val="none" w:sz="0" w:space="0" w:color="auto" w:frame="1"/>
              </w:rPr>
              <w:t>+7 (961) 533-66-66</w:t>
            </w:r>
          </w:p>
          <w:p w14:paraId="5E438AE9" w14:textId="16DD802A" w:rsidR="009E6560" w:rsidRPr="0050110D" w:rsidRDefault="009E6560" w:rsidP="00615096">
            <w:pPr>
              <w:spacing w:before="120" w:line="276" w:lineRule="auto"/>
              <w:jc w:val="both"/>
              <w:rPr>
                <w:color w:val="1818E8"/>
                <w:sz w:val="24"/>
                <w:szCs w:val="24"/>
                <w:u w:val="single"/>
              </w:rPr>
            </w:pPr>
            <w:r w:rsidRPr="0050110D">
              <w:rPr>
                <w:sz w:val="24"/>
                <w:szCs w:val="24"/>
              </w:rPr>
              <w:t>roman.arkhipov@ruy.ru</w:t>
            </w:r>
          </w:p>
        </w:tc>
        <w:tc>
          <w:tcPr>
            <w:tcW w:w="4630" w:type="dxa"/>
            <w:hideMark/>
          </w:tcPr>
          <w:p w14:paraId="6245B611" w14:textId="2A4DCD2E" w:rsidR="009E6560" w:rsidRPr="00275708" w:rsidRDefault="009E6560" w:rsidP="00615096">
            <w:pPr>
              <w:spacing w:before="120" w:line="276" w:lineRule="auto"/>
              <w:ind w:right="-7"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BE567FE" w14:textId="77777777" w:rsidR="005400E5" w:rsidRPr="00275708" w:rsidRDefault="005400E5" w:rsidP="00615096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</w:p>
    <w:sectPr w:rsidR="005400E5" w:rsidRPr="00275708" w:rsidSect="00E7432C">
      <w:headerReference w:type="default" r:id="rId7"/>
      <w:footerReference w:type="default" r:id="rId8"/>
      <w:pgSz w:w="11900" w:h="16840"/>
      <w:pgMar w:top="1701" w:right="850" w:bottom="851" w:left="1701" w:header="397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DB9E" w14:textId="77777777" w:rsidR="0013421B" w:rsidRDefault="0013421B">
      <w:r>
        <w:separator/>
      </w:r>
    </w:p>
  </w:endnote>
  <w:endnote w:type="continuationSeparator" w:id="0">
    <w:p w14:paraId="5581078C" w14:textId="77777777" w:rsidR="0013421B" w:rsidRDefault="0013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3791" w14:textId="77777777" w:rsidR="005400E5" w:rsidRDefault="005400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E29C" w14:textId="77777777" w:rsidR="0013421B" w:rsidRDefault="0013421B">
      <w:r>
        <w:separator/>
      </w:r>
    </w:p>
  </w:footnote>
  <w:footnote w:type="continuationSeparator" w:id="0">
    <w:p w14:paraId="6E68A366" w14:textId="77777777" w:rsidR="0013421B" w:rsidRDefault="0013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1FEB" w14:textId="7C12AFBF" w:rsidR="005400E5" w:rsidRDefault="00E743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8242" behindDoc="0" locked="0" layoutInCell="0" hidden="0" allowOverlap="1" wp14:anchorId="79EDA4AD" wp14:editId="359B0C6B">
          <wp:simplePos x="0" y="0"/>
          <wp:positionH relativeFrom="margin">
            <wp:align>left</wp:align>
          </wp:positionH>
          <wp:positionV relativeFrom="paragraph">
            <wp:posOffset>72390</wp:posOffset>
          </wp:positionV>
          <wp:extent cx="1828800" cy="628650"/>
          <wp:effectExtent l="0" t="0" r="0" b="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8_RzN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CAAAAAAAAAAAAAAAAIAAAAtGAAAAAAAAAIAAAAnAAAAiAwAALwEAAAAAAAA0h4AANEB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8975EC9" wp14:editId="186AEFF6">
          <wp:extent cx="1755083" cy="6540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полны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213" cy="66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BCA2682" wp14:editId="03419280">
          <wp:extent cx="2184400" cy="380383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zhny800_R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28" cy="39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5"/>
    <w:rsid w:val="00011539"/>
    <w:rsid w:val="0001157D"/>
    <w:rsid w:val="00016B6D"/>
    <w:rsid w:val="000205FA"/>
    <w:rsid w:val="00064E7A"/>
    <w:rsid w:val="000716E5"/>
    <w:rsid w:val="00083F5A"/>
    <w:rsid w:val="000A3113"/>
    <w:rsid w:val="000B702F"/>
    <w:rsid w:val="000E173B"/>
    <w:rsid w:val="000F304D"/>
    <w:rsid w:val="0013289B"/>
    <w:rsid w:val="0013421B"/>
    <w:rsid w:val="0014120A"/>
    <w:rsid w:val="00152E35"/>
    <w:rsid w:val="00154BCA"/>
    <w:rsid w:val="00155EAF"/>
    <w:rsid w:val="00165DAB"/>
    <w:rsid w:val="001739D2"/>
    <w:rsid w:val="00190750"/>
    <w:rsid w:val="001A0289"/>
    <w:rsid w:val="001A1CCB"/>
    <w:rsid w:val="001C4721"/>
    <w:rsid w:val="001E3A08"/>
    <w:rsid w:val="00275708"/>
    <w:rsid w:val="00277906"/>
    <w:rsid w:val="002D2C20"/>
    <w:rsid w:val="00316171"/>
    <w:rsid w:val="00323252"/>
    <w:rsid w:val="003238E0"/>
    <w:rsid w:val="0036372F"/>
    <w:rsid w:val="003B266A"/>
    <w:rsid w:val="003C03E3"/>
    <w:rsid w:val="003D1BB5"/>
    <w:rsid w:val="00407D97"/>
    <w:rsid w:val="0041315A"/>
    <w:rsid w:val="00456039"/>
    <w:rsid w:val="00473DB3"/>
    <w:rsid w:val="00483BDC"/>
    <w:rsid w:val="004A6AC5"/>
    <w:rsid w:val="004C0DEE"/>
    <w:rsid w:val="004F2C5C"/>
    <w:rsid w:val="004F5F70"/>
    <w:rsid w:val="00500E0E"/>
    <w:rsid w:val="0050110D"/>
    <w:rsid w:val="0051722E"/>
    <w:rsid w:val="005214F3"/>
    <w:rsid w:val="005229E0"/>
    <w:rsid w:val="00527B11"/>
    <w:rsid w:val="005400E5"/>
    <w:rsid w:val="00547CDC"/>
    <w:rsid w:val="00550FF3"/>
    <w:rsid w:val="00580253"/>
    <w:rsid w:val="005B65D7"/>
    <w:rsid w:val="005C4F2D"/>
    <w:rsid w:val="005D26AF"/>
    <w:rsid w:val="005E2E46"/>
    <w:rsid w:val="0060345E"/>
    <w:rsid w:val="00613F4C"/>
    <w:rsid w:val="00615096"/>
    <w:rsid w:val="00615E5F"/>
    <w:rsid w:val="00661E1C"/>
    <w:rsid w:val="006A7234"/>
    <w:rsid w:val="007149EE"/>
    <w:rsid w:val="00725B9A"/>
    <w:rsid w:val="00757BC0"/>
    <w:rsid w:val="00767F25"/>
    <w:rsid w:val="007834A0"/>
    <w:rsid w:val="00786D4A"/>
    <w:rsid w:val="007D185C"/>
    <w:rsid w:val="007D5DE6"/>
    <w:rsid w:val="007F4D8B"/>
    <w:rsid w:val="00850B5A"/>
    <w:rsid w:val="00883144"/>
    <w:rsid w:val="00892734"/>
    <w:rsid w:val="008E2CD5"/>
    <w:rsid w:val="008F7F2C"/>
    <w:rsid w:val="009174C3"/>
    <w:rsid w:val="00924077"/>
    <w:rsid w:val="009414FD"/>
    <w:rsid w:val="00944219"/>
    <w:rsid w:val="00952A79"/>
    <w:rsid w:val="00967989"/>
    <w:rsid w:val="0097414A"/>
    <w:rsid w:val="009959F2"/>
    <w:rsid w:val="009962E3"/>
    <w:rsid w:val="009E5566"/>
    <w:rsid w:val="009E6560"/>
    <w:rsid w:val="009F1C69"/>
    <w:rsid w:val="00A052A7"/>
    <w:rsid w:val="00A130A4"/>
    <w:rsid w:val="00A16FC0"/>
    <w:rsid w:val="00A20D3F"/>
    <w:rsid w:val="00A5084D"/>
    <w:rsid w:val="00A52265"/>
    <w:rsid w:val="00A752BD"/>
    <w:rsid w:val="00A82AD1"/>
    <w:rsid w:val="00A83C8A"/>
    <w:rsid w:val="00A975BE"/>
    <w:rsid w:val="00AA1EEF"/>
    <w:rsid w:val="00AC2F05"/>
    <w:rsid w:val="00AC40CD"/>
    <w:rsid w:val="00AF2666"/>
    <w:rsid w:val="00B1074A"/>
    <w:rsid w:val="00B11F96"/>
    <w:rsid w:val="00B17410"/>
    <w:rsid w:val="00B378E5"/>
    <w:rsid w:val="00B71EA4"/>
    <w:rsid w:val="00B7766D"/>
    <w:rsid w:val="00B922A9"/>
    <w:rsid w:val="00B96C05"/>
    <w:rsid w:val="00BA0B9A"/>
    <w:rsid w:val="00BC34B0"/>
    <w:rsid w:val="00C011B3"/>
    <w:rsid w:val="00C0414C"/>
    <w:rsid w:val="00C21C4A"/>
    <w:rsid w:val="00C469EC"/>
    <w:rsid w:val="00C55529"/>
    <w:rsid w:val="00C57C69"/>
    <w:rsid w:val="00C83A99"/>
    <w:rsid w:val="00C969F6"/>
    <w:rsid w:val="00CB54E6"/>
    <w:rsid w:val="00CC5181"/>
    <w:rsid w:val="00CE582A"/>
    <w:rsid w:val="00CE5946"/>
    <w:rsid w:val="00D2075F"/>
    <w:rsid w:val="00D35C2B"/>
    <w:rsid w:val="00D46B10"/>
    <w:rsid w:val="00D81D57"/>
    <w:rsid w:val="00DA2076"/>
    <w:rsid w:val="00DC2AEC"/>
    <w:rsid w:val="00DC504F"/>
    <w:rsid w:val="00DE20A2"/>
    <w:rsid w:val="00E16EAC"/>
    <w:rsid w:val="00E31518"/>
    <w:rsid w:val="00E55248"/>
    <w:rsid w:val="00E7432C"/>
    <w:rsid w:val="00EE7522"/>
    <w:rsid w:val="00F343F4"/>
    <w:rsid w:val="00F43E05"/>
    <w:rsid w:val="00F601B5"/>
    <w:rsid w:val="00F648F0"/>
    <w:rsid w:val="00F8543B"/>
    <w:rsid w:val="00F868FD"/>
    <w:rsid w:val="00F93B54"/>
    <w:rsid w:val="00FB039C"/>
    <w:rsid w:val="00FC73B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6E59"/>
  <w15:docId w15:val="{EB067A9D-1D22-4EEF-AF04-D0B1C46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D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5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4E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075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rsid w:val="00011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157D"/>
  </w:style>
  <w:style w:type="paragraph" w:styleId="ab">
    <w:name w:val="footer"/>
    <w:basedOn w:val="a"/>
    <w:link w:val="ac"/>
    <w:uiPriority w:val="99"/>
    <w:rsid w:val="00011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157D"/>
  </w:style>
  <w:style w:type="paragraph" w:styleId="ad">
    <w:name w:val="No Spacing"/>
    <w:uiPriority w:val="1"/>
    <w:qFormat/>
    <w:rsid w:val="00A052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rsid w:val="009E6560"/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FollowedHyperlink"/>
    <w:basedOn w:val="a0"/>
    <w:uiPriority w:val="99"/>
    <w:rsid w:val="00C21C4A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16FC0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D1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76477496_15099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Arkhipov</dc:creator>
  <cp:keywords/>
  <dc:description/>
  <cp:lastModifiedBy>Мария</cp:lastModifiedBy>
  <cp:revision>5</cp:revision>
  <dcterms:created xsi:type="dcterms:W3CDTF">2021-04-01T11:41:00Z</dcterms:created>
  <dcterms:modified xsi:type="dcterms:W3CDTF">2021-04-01T12:21:00Z</dcterms:modified>
</cp:coreProperties>
</file>