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64" w:rsidRPr="00316E64" w:rsidRDefault="00316E64" w:rsidP="00316E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Эстетика в профессии «Повар, кондитер»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Он всюду стремится вносить в свою жизнь красоту.</w:t>
      </w:r>
    </w:p>
    <w:p w:rsidR="00316E64" w:rsidRPr="00316E64" w:rsidRDefault="00316E64" w:rsidP="0031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E64">
        <w:rPr>
          <w:rFonts w:ascii="Times New Roman" w:hAnsi="Times New Roman" w:cs="Times New Roman"/>
          <w:sz w:val="24"/>
          <w:szCs w:val="24"/>
        </w:rPr>
        <w:t>М. Горький.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Эти знаменитые слова напрямую имеют отношение и к людям, связанным с профессией «Повар, кондитер». Всем известно, что повар – это специалист, который занимается приготовлением пищи в столовых, бистро, закусочных, кафе и ресторанах различного уровня. Нельзя не отметить, что в настоящее время, в век скоростей и постоянной нехватки времени, кулинары и кондитеры, очень востребованы на рынке труда. Особенно это заметно в городах-мегаполисах, так как из-за постоянной нехватки времени люди все реже едят дома, а чаще – в заведениях общественного питания. К тому же, не каждый человек может позволить себе отведать шедевры экзотических кухонь или национальных блюд какой-нибудь страны.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Конечно, приготовить блюдо может практически любой человек. Но существует отличие кулинарии любителя от кулинарии профессионала. И заключается оно в том, что повар не только занимается приготовлением пищи в соответствии с существующими требованиями и рекомендованной технологией, но и любит свою работу, получает от нее удовольствие сам и старается безукоризненно приготовить блюдо и преподнести его посетителям, поделиться хорошим настроением, искренней радостью, внести красоту в повседневную, обыденную жизнь людей. Часто можно видеть фото улыбающихся посетителей кафе и ресторанов на фоне банкетных столов, поражающих своим неповторимым искусством декорирования. И не все догадываются и задумываются о том, что за всем этим стоит кропотливая, но очень интересная и увлекательная работа, терпеливый труд, результатом которого является своеобразный шедевр с индивидуальным почерком специалиста и, конечно же, хорошее настроение посетителей, эстетическое наслаждение и восхищение мастерством профессионала. У повара должен быть хороший эстетический вкус, как принято говорить, хорошо развито эстетическое чутье, чтобы самому получать наслаждение от подлинно прекрасного и творить по законам красоты. Во-первых, красиво оформленные блюда всегда привлекают внимание, возбуждают аппетит и доставляют людям удовольствие от приема пищи.  Во-вторых, такой повар, кондитер, профессионал своего дела, всегда будет востребован, иметь хороший стабильный заработок и большие возможности карьерного роста.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Кулинария – это искусство, которое требует большого объема знаний, навыков, культуры, максимум творчества и фантазии, умение и желание экспериментировать. Каждый из работников общественного питания должен обладать профессиональными качествами, среди которых эстетика занимает одну из первых строк: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Владение профессиональными компетенциями;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Образная память;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lastRenderedPageBreak/>
        <w:t>Хорошо развитые обоняние и вкусовые ощущения;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Подвижность кистей рук, пальцев;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Физическая выносливость;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Высокая тактильная чувствительность.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Все это приобретается человеком в течение долгих лет учебы и повседневной практики. Из вышесказанного можно сделать вывод, что в обучении профессии «Повар, кондитер» наряду с работой по освоению профессиональных компетенций постоянно должна вестись работа по эстетическому воспитанию студентов.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Чему же должен научить мастер производственного обучения будущих специалистов в плане эстетики? Самый первый момент, на который он изначально обращает внимание будущих специалистов – это внешний вид. Внешний облик – это отражение характера человека, его эстетического вкуса. Эстетика спец. одежды предполагает прежде всего чистоту. Грязная форма расценивается не только как нарушение санитарного режима, но и резко снижает настроение самого повара. Надев красивую (как говорится – «к душе»), безукоризненно чистую форму, человек чувствует себя комфортно и уверенно, что естественно положительно сказывается на результатах и качестве работы. К тому же, такой внешний вид всегда вызывает уважение и почтительное отношение потребителей. Постоянно следить за своим внешним видом должно войти у каждого из студентов в привычку. Помощь и контроль со стороны мастера в этом присутствует ежедневно, особенно на первых уроках по учебной практике, когда обучающиеся адаптируются и изучают все азы и специфику будущей профессии. Эстетическая культура работников предприятий общественного питания, в независимости от того, повар это, бармен или официант, предполагает и правильное владение речью. Существует ряд требований, которые предъявляются к речи работников кафе, баров, ресторанов: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Правильно произносить слова, наиболее часто употребляемые в речи в связи с их профессией;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Правильно образовывать формы слов;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Знать род часто употребляемых существительных;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Избегать в речи слов-сорняков.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 xml:space="preserve">Из вышесказанного ясно, что мастер производственного обучения должен в ходе производственной практики этому обязательно уделять внимание. И наконец, то, без чего профессия повара, кондитера, наверное, не может существовать и считается одним из важных элементов – это умение оформлять, украшать блюда, видеть красоту своей работы, стремление создавать неповторимые шедевры, доставляя удовольствие посетителям.  Ведь не зря же говорят, что профессию повара можно отнести к типу «Человек-Художественный образ». Специалистам в этой сфере нужно быть изобретателями. Они должны обладать эстетическим, творческим подходом ко всему, умением видеть прекрасное, проявлять воображение, воплощать свою фантазию в реальность. При всем при этом не забывать об оригинальности оформления, что в дальнейшем окажется очень нужным и полезным. Ведь даже на всех конкурсах и </w:t>
      </w:r>
      <w:r w:rsidRPr="00316E64">
        <w:rPr>
          <w:rFonts w:ascii="Times New Roman" w:hAnsi="Times New Roman" w:cs="Times New Roman"/>
          <w:sz w:val="24"/>
          <w:szCs w:val="24"/>
        </w:rPr>
        <w:lastRenderedPageBreak/>
        <w:t xml:space="preserve">чемпионатах профессионального мастерства оригинальность и оформление стоят в графе оценивания блюда. С чего же лучше и проще всего начать работу по формированию эстетического вкуса у обучающихся? Программа повара, кондитера сама дает подсказку для первоначального урока по данной теме. Конечно – это нарезка овощей, от простой к сложной, включая элементы </w:t>
      </w:r>
      <w:proofErr w:type="spellStart"/>
      <w:r w:rsidRPr="00316E64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Pr="00316E64">
        <w:rPr>
          <w:rFonts w:ascii="Times New Roman" w:hAnsi="Times New Roman" w:cs="Times New Roman"/>
          <w:sz w:val="24"/>
          <w:szCs w:val="24"/>
        </w:rPr>
        <w:t xml:space="preserve"> с последующим оформлением блюд, где каждый может проявить себя как творческая личность. Многие мастера п/о на первых занятиях сталкиваются с тем, что некоторые студенты говорят, что у них нет никакой фантазии, что они не умеют правильно пользоваться инструментом и ничего хорошего не получится. Но постоянные упражнения, заинтересованность и старания даже у этих обучающихся в конечном счете дают неплохие результаты. На последующих уроках, при оформлении блюд с гарниром, они уже самостоятельно могут справиться с заданием. Задача мастера состоит и в том, чтобы будущие специалисты не боялись экспериментировать, но при этом еще и научились следовать основным правилам эстетики. В процессе украшения и декорирования повар, кондитер должен проявлять тонкий художественный вкус, знать законы сочетания цвета, формы, соблюдать пропорции, создавать правильное сочетание гарниров по вкусу, цвету и форме нарезки, не забывать о том, что оформление блюда не должно отвлекать от приема пищи и т. д. Нужно помнить, что продукты, используемые для украшения блюда, не должны входить в противоречие с основными компонентами, а лишь дополнять их и обогащать вкус. И кулинарные, и кондитерские изделия с эстетической и потребительской точки зрения лучше оформлять такими орнаментами, которые позволяют разрезать их на части или порции, не нарушая общего вида кулинарного блюда или кондитерского изделия.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Для того, чтобы научиться всему этому, получая на уроках производственное задание по приготовлению и оформлению блюда, обучающиеся должны постоянно следовать вышеперечисленным эстетическим требованиям. Для достижения поставленных целей в плане эстетики способствуют следующие методы работы: демонстрация выполненных работ после каждого урока, сравнительный анализ, создание проблемных ситуаций, позволяющих обучающимся проявлять инициативу, творчество, самостоятельность, поощрение за проявление творчества, метод убеждения, пример мастера п/о, кружковая работа, участие в конкурсах профессионального мастерства, поиск новых вариантов решения вопроса, мультимедийные презентации, видеоролики и др. Для того, чтобы стать специалистом своего дела, необходимо трудолюбие, настойчивость, желание, целеустремленность и стремление к профессиональному совершенствованию и только от самого человека зависит, в какой степени он овладеет поварским искусством.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6E64">
        <w:rPr>
          <w:rFonts w:ascii="Times New Roman" w:hAnsi="Times New Roman" w:cs="Times New Roman"/>
          <w:sz w:val="24"/>
          <w:szCs w:val="24"/>
        </w:rPr>
        <w:t>Из вышесказанного можно сделать вывод, что в сфере общественного питания формы обслуживания, оформление залов и сервировка столов, стиль подачи блюд меняются даже в рамках нескольких месяцев, то есть время постоянно диктует новые требования, и чтобы им соответствовать, знание эстетики в работе повара, кондитера просто необходимо.</w:t>
      </w:r>
    </w:p>
    <w:p w:rsidR="00316E64" w:rsidRPr="00316E64" w:rsidRDefault="00316E64" w:rsidP="00316E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54E0" w:rsidRDefault="009654E0" w:rsidP="00316E64"/>
    <w:sectPr w:rsidR="0096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4A"/>
    <w:rsid w:val="00316E64"/>
    <w:rsid w:val="006F194A"/>
    <w:rsid w:val="009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4B6"/>
  <w15:chartTrackingRefBased/>
  <w15:docId w15:val="{C4CD51E9-A938-403B-A0BD-03824EB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2020-05-05T10:52:00Z</dcterms:created>
  <dcterms:modified xsi:type="dcterms:W3CDTF">2020-05-05T10:54:00Z</dcterms:modified>
</cp:coreProperties>
</file>