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40" w:rsidRDefault="003172C4" w:rsidP="00134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29.06</w:t>
      </w:r>
      <w:bookmarkStart w:id="0" w:name="_GoBack"/>
      <w:bookmarkEnd w:id="0"/>
      <w:r w:rsidR="00A0190C">
        <w:rPr>
          <w:rFonts w:ascii="Times New Roman" w:hAnsi="Times New Roman" w:cs="Times New Roman"/>
          <w:b/>
          <w:sz w:val="24"/>
          <w:szCs w:val="24"/>
        </w:rPr>
        <w:t>.2020г.</w:t>
      </w:r>
    </w:p>
    <w:p w:rsidR="00134640" w:rsidRDefault="00134640" w:rsidP="00134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640" w:rsidRPr="00134640" w:rsidRDefault="00134640" w:rsidP="00134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640">
        <w:rPr>
          <w:rFonts w:ascii="Times New Roman" w:hAnsi="Times New Roman" w:cs="Times New Roman"/>
          <w:b/>
          <w:sz w:val="24"/>
          <w:szCs w:val="24"/>
        </w:rPr>
        <w:t>Нормативное употребление глагольных форм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>
        <w:t>1</w:t>
      </w:r>
      <w:r w:rsidRPr="00134640">
        <w:rPr>
          <w:rFonts w:ascii="Times New Roman" w:hAnsi="Times New Roman" w:cs="Times New Roman"/>
          <w:sz w:val="24"/>
          <w:szCs w:val="24"/>
        </w:rPr>
        <w:t xml:space="preserve">.Некоторые глаголы в русском языке не имеют формы 1 лица единственного </w:t>
      </w:r>
      <w:proofErr w:type="spellStart"/>
      <w:proofErr w:type="gramStart"/>
      <w:r w:rsidRPr="00134640">
        <w:rPr>
          <w:rFonts w:ascii="Times New Roman" w:hAnsi="Times New Roman" w:cs="Times New Roman"/>
          <w:sz w:val="24"/>
          <w:szCs w:val="24"/>
        </w:rPr>
        <w:t>числа,т.к</w:t>
      </w:r>
      <w:proofErr w:type="spellEnd"/>
      <w:r w:rsidRPr="001346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4640">
        <w:rPr>
          <w:rFonts w:ascii="Times New Roman" w:hAnsi="Times New Roman" w:cs="Times New Roman"/>
          <w:sz w:val="24"/>
          <w:szCs w:val="24"/>
        </w:rPr>
        <w:t xml:space="preserve"> они затруднительны для произношения, т.е. из-за их неблагозвучности: ПОБЕДИТЬ, УБЕДИТЬ, ПЕРЕУБЕДИТЬ, РАЗУБЕДИТЬ, ОЧУТИТЬСЯ, ОЩУТИТЬ, ЗАТМИТЬ, ДЕРЗИТЬ, ПЫЛЕСОСИТЬ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40">
        <w:rPr>
          <w:rFonts w:ascii="Times New Roman" w:hAnsi="Times New Roman" w:cs="Times New Roman"/>
          <w:sz w:val="24"/>
          <w:szCs w:val="24"/>
        </w:rPr>
        <w:t>и др.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В тех случаях, когда всё-таки оказывается необходимым употребить форму 1лица единственного числа этих глаголов, прибегают к описательному способу выражения –образуют словосочетание, в котором глагол стоит в неопределённой форме, а личную форму образует словосочетание, в котором глагол стоит в неопределённой форме, а личную форму образует другой, вспомогательный глагол: ХОЧУ (СМОГУ, НАДЕЮСЬ) УБЕДИТЬ, ПОПЫТАЮСЬ ОЩУТИТЬ, ДОЛЖЕН ПОБЕДИТЬ, МОГУ ОЧУТИТЬСЯ.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2.Нормативным является следующее образование форм повелительного наклонения ряда глаголов: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Начальная форма глагола</w:t>
      </w:r>
      <w:r w:rsidRPr="00134640">
        <w:rPr>
          <w:rFonts w:ascii="Times New Roman" w:hAnsi="Times New Roman" w:cs="Times New Roman"/>
          <w:sz w:val="24"/>
          <w:szCs w:val="24"/>
        </w:rPr>
        <w:tab/>
        <w:t>Форма повелительного наклонения (единственное число)</w:t>
      </w:r>
      <w:r w:rsidRPr="00134640">
        <w:rPr>
          <w:rFonts w:ascii="Times New Roman" w:hAnsi="Times New Roman" w:cs="Times New Roman"/>
          <w:sz w:val="24"/>
          <w:szCs w:val="24"/>
        </w:rPr>
        <w:tab/>
        <w:t>Форма повелительного наклонения (множественное число)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Лечь</w:t>
      </w:r>
      <w:r w:rsidRPr="00134640">
        <w:rPr>
          <w:rFonts w:ascii="Times New Roman" w:hAnsi="Times New Roman" w:cs="Times New Roman"/>
          <w:sz w:val="24"/>
          <w:szCs w:val="24"/>
        </w:rPr>
        <w:tab/>
        <w:t>Ты ляг (неправильно ЛЯЖЬ)</w:t>
      </w:r>
      <w:r w:rsidRPr="00134640">
        <w:rPr>
          <w:rFonts w:ascii="Times New Roman" w:hAnsi="Times New Roman" w:cs="Times New Roman"/>
          <w:sz w:val="24"/>
          <w:szCs w:val="24"/>
        </w:rPr>
        <w:tab/>
        <w:t>Вы лягте (неправильно ЛЯЖЬТЕ)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Ехать</w:t>
      </w:r>
      <w:r w:rsidRPr="00134640">
        <w:rPr>
          <w:rFonts w:ascii="Times New Roman" w:hAnsi="Times New Roman" w:cs="Times New Roman"/>
          <w:sz w:val="24"/>
          <w:szCs w:val="24"/>
        </w:rPr>
        <w:tab/>
        <w:t>Ты поезжай (неправильно ЕДЬ, ЕХАЙ, ЕЗЖАЙ)</w:t>
      </w:r>
      <w:r w:rsidRPr="00134640">
        <w:rPr>
          <w:rFonts w:ascii="Times New Roman" w:hAnsi="Times New Roman" w:cs="Times New Roman"/>
          <w:sz w:val="24"/>
          <w:szCs w:val="24"/>
        </w:rPr>
        <w:tab/>
        <w:t>Вы поезжайте (неправильно ЕДЬТЕ, ЕХАЙТЕ, ЕЗЖАЙТЕ)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Ездить</w:t>
      </w:r>
      <w:r w:rsidRPr="00134640">
        <w:rPr>
          <w:rFonts w:ascii="Times New Roman" w:hAnsi="Times New Roman" w:cs="Times New Roman"/>
          <w:sz w:val="24"/>
          <w:szCs w:val="24"/>
        </w:rPr>
        <w:tab/>
        <w:t>Ты езди (неправильно ЕЗДИЙ, ЕЗДЬ)</w:t>
      </w:r>
      <w:r w:rsidRPr="00134640">
        <w:rPr>
          <w:rFonts w:ascii="Times New Roman" w:hAnsi="Times New Roman" w:cs="Times New Roman"/>
          <w:sz w:val="24"/>
          <w:szCs w:val="24"/>
        </w:rPr>
        <w:tab/>
        <w:t>Вы ездите (неправильно ЕЗДИТЕ, ЕЗДЬТЕ)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Положить</w:t>
      </w:r>
      <w:r w:rsidRPr="00134640">
        <w:rPr>
          <w:rFonts w:ascii="Times New Roman" w:hAnsi="Times New Roman" w:cs="Times New Roman"/>
          <w:sz w:val="24"/>
          <w:szCs w:val="24"/>
        </w:rPr>
        <w:tab/>
        <w:t>Ты положи (неправильно ПОЛОЖЬ)</w:t>
      </w:r>
      <w:r w:rsidRPr="00134640">
        <w:rPr>
          <w:rFonts w:ascii="Times New Roman" w:hAnsi="Times New Roman" w:cs="Times New Roman"/>
          <w:sz w:val="24"/>
          <w:szCs w:val="24"/>
        </w:rPr>
        <w:tab/>
        <w:t>Вы положите (неправильно ПОЛОЖЬТЕ)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Класть</w:t>
      </w:r>
      <w:r w:rsidRPr="00134640">
        <w:rPr>
          <w:rFonts w:ascii="Times New Roman" w:hAnsi="Times New Roman" w:cs="Times New Roman"/>
          <w:sz w:val="24"/>
          <w:szCs w:val="24"/>
        </w:rPr>
        <w:tab/>
        <w:t>Ты клади (неправильно ЛОЖИ)</w:t>
      </w:r>
      <w:r w:rsidRPr="00134640">
        <w:rPr>
          <w:rFonts w:ascii="Times New Roman" w:hAnsi="Times New Roman" w:cs="Times New Roman"/>
          <w:sz w:val="24"/>
          <w:szCs w:val="24"/>
        </w:rPr>
        <w:tab/>
        <w:t>Вы кладите (неправильно ЛОЖЬТЕ)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Бежать</w:t>
      </w:r>
      <w:r w:rsidRPr="00134640">
        <w:rPr>
          <w:rFonts w:ascii="Times New Roman" w:hAnsi="Times New Roman" w:cs="Times New Roman"/>
          <w:sz w:val="24"/>
          <w:szCs w:val="24"/>
        </w:rPr>
        <w:tab/>
        <w:t>Ты беги (неправильно БЕЖИ)</w:t>
      </w:r>
      <w:r w:rsidRPr="00134640">
        <w:rPr>
          <w:rFonts w:ascii="Times New Roman" w:hAnsi="Times New Roman" w:cs="Times New Roman"/>
          <w:sz w:val="24"/>
          <w:szCs w:val="24"/>
        </w:rPr>
        <w:tab/>
        <w:t>Вы бегите (неправильно БЕЖИТЕ)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лазать</w:t>
      </w:r>
      <w:r w:rsidRPr="00134640">
        <w:rPr>
          <w:rFonts w:ascii="Times New Roman" w:hAnsi="Times New Roman" w:cs="Times New Roman"/>
          <w:sz w:val="24"/>
          <w:szCs w:val="24"/>
        </w:rPr>
        <w:tab/>
        <w:t>Ты лазай (неправильно ЛАЗЬ)</w:t>
      </w:r>
      <w:r w:rsidRPr="00134640">
        <w:rPr>
          <w:rFonts w:ascii="Times New Roman" w:hAnsi="Times New Roman" w:cs="Times New Roman"/>
          <w:sz w:val="24"/>
          <w:szCs w:val="24"/>
        </w:rPr>
        <w:tab/>
        <w:t>Вы лазайте (неправильно ЛАЗЬТЕ)</w:t>
      </w:r>
    </w:p>
    <w:p w:rsidR="00134640" w:rsidRPr="00134640" w:rsidRDefault="00134640" w:rsidP="001346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3.Нормативным является следующее образование форм глаголов настоящего, будущего времени:</w:t>
      </w:r>
    </w:p>
    <w:p w:rsidR="00134640" w:rsidRPr="00134640" w:rsidRDefault="00134640" w:rsidP="001346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Ездить – я езжу, он ездит (неправильно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40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134640">
        <w:rPr>
          <w:rFonts w:ascii="Times New Roman" w:hAnsi="Times New Roman" w:cs="Times New Roman"/>
          <w:sz w:val="24"/>
          <w:szCs w:val="24"/>
        </w:rPr>
        <w:t>ездию</w:t>
      </w:r>
      <w:proofErr w:type="spellEnd"/>
      <w:r w:rsidRPr="00134640">
        <w:rPr>
          <w:rFonts w:ascii="Times New Roman" w:hAnsi="Times New Roman" w:cs="Times New Roman"/>
          <w:sz w:val="24"/>
          <w:szCs w:val="24"/>
        </w:rPr>
        <w:t xml:space="preserve">, он </w:t>
      </w:r>
      <w:proofErr w:type="spellStart"/>
      <w:r w:rsidRPr="00134640">
        <w:rPr>
          <w:rFonts w:ascii="Times New Roman" w:hAnsi="Times New Roman" w:cs="Times New Roman"/>
          <w:sz w:val="24"/>
          <w:szCs w:val="24"/>
        </w:rPr>
        <w:t>ездиет</w:t>
      </w:r>
      <w:proofErr w:type="spellEnd"/>
      <w:r w:rsidRPr="00134640">
        <w:rPr>
          <w:rFonts w:ascii="Times New Roman" w:hAnsi="Times New Roman" w:cs="Times New Roman"/>
          <w:sz w:val="24"/>
          <w:szCs w:val="24"/>
        </w:rPr>
        <w:t>).</w:t>
      </w:r>
    </w:p>
    <w:p w:rsidR="00134640" w:rsidRPr="00134640" w:rsidRDefault="00134640" w:rsidP="001346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 xml:space="preserve">Лазить – я лажу, он лазит (неправильно я </w:t>
      </w:r>
      <w:proofErr w:type="spellStart"/>
      <w:r w:rsidRPr="00134640">
        <w:rPr>
          <w:rFonts w:ascii="Times New Roman" w:hAnsi="Times New Roman" w:cs="Times New Roman"/>
          <w:sz w:val="24"/>
          <w:szCs w:val="24"/>
        </w:rPr>
        <w:t>лазию</w:t>
      </w:r>
      <w:proofErr w:type="spellEnd"/>
      <w:r w:rsidRPr="00134640">
        <w:rPr>
          <w:rFonts w:ascii="Times New Roman" w:hAnsi="Times New Roman" w:cs="Times New Roman"/>
          <w:sz w:val="24"/>
          <w:szCs w:val="24"/>
        </w:rPr>
        <w:t xml:space="preserve">, он </w:t>
      </w:r>
      <w:proofErr w:type="spellStart"/>
      <w:r w:rsidRPr="00134640">
        <w:rPr>
          <w:rFonts w:ascii="Times New Roman" w:hAnsi="Times New Roman" w:cs="Times New Roman"/>
          <w:sz w:val="24"/>
          <w:szCs w:val="24"/>
        </w:rPr>
        <w:t>лазиет</w:t>
      </w:r>
      <w:proofErr w:type="spellEnd"/>
      <w:r w:rsidRPr="00134640">
        <w:rPr>
          <w:rFonts w:ascii="Times New Roman" w:hAnsi="Times New Roman" w:cs="Times New Roman"/>
          <w:sz w:val="24"/>
          <w:szCs w:val="24"/>
        </w:rPr>
        <w:t>).</w:t>
      </w:r>
    </w:p>
    <w:p w:rsidR="00134640" w:rsidRPr="00134640" w:rsidRDefault="00134640" w:rsidP="001346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 xml:space="preserve">Жечь (зажечь, поджечь, разжечь) – я жгу, ты жжёшь, он жжёт, мы жжём, вы </w:t>
      </w:r>
      <w:proofErr w:type="spellStart"/>
      <w:r w:rsidRPr="00134640">
        <w:rPr>
          <w:rFonts w:ascii="Times New Roman" w:hAnsi="Times New Roman" w:cs="Times New Roman"/>
          <w:sz w:val="24"/>
          <w:szCs w:val="24"/>
        </w:rPr>
        <w:t>жжёте</w:t>
      </w:r>
      <w:proofErr w:type="spellEnd"/>
      <w:r w:rsidRPr="00134640">
        <w:rPr>
          <w:rFonts w:ascii="Times New Roman" w:hAnsi="Times New Roman" w:cs="Times New Roman"/>
          <w:sz w:val="24"/>
          <w:szCs w:val="24"/>
        </w:rPr>
        <w:t>, он жгут.</w:t>
      </w:r>
    </w:p>
    <w:p w:rsidR="00134640" w:rsidRPr="00134640" w:rsidRDefault="00134640" w:rsidP="001346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Печь (испечь, запечь) – я пеку, ты печёшь, он печёт, мы печём, вы печёте, они пекут.</w:t>
      </w:r>
    </w:p>
    <w:p w:rsidR="00134640" w:rsidRPr="00134640" w:rsidRDefault="00134640" w:rsidP="001346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Беречь (сберечь) – я берегу, ты бережёшь, он бережёт, мы бережём, вы бережёте, они берегут.</w:t>
      </w:r>
    </w:p>
    <w:p w:rsidR="00134640" w:rsidRPr="00134640" w:rsidRDefault="00134640" w:rsidP="001346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Стеречь – я стерегу, ты стережёшь, он стережёт, мы стережём, вы стережёте, они стерегут.</w:t>
      </w:r>
    </w:p>
    <w:p w:rsidR="00134640" w:rsidRPr="00134640" w:rsidRDefault="00134640" w:rsidP="001346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lastRenderedPageBreak/>
        <w:t>4.Не следует путать глаголы надеть и одеть:</w:t>
      </w: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СЛОВО «ОДЕТЬ» имеет значение «покрыть чьё-либо тело одеждой». ОДЕТЬ можно КОГО-НИБУДЬ ДРУГОГО, НО НЕ СЕБЯ: например, ОДЕТЬ РЕБЁНКА, ОДЕТЬ КУКЛУ.</w:t>
      </w: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СЛОВО «НАДЕТЬ» имеет значение «покрыть одеждой себя». НАДЕТЬ можно ЧТО-НИБУДЬ НА СЕБЯ: например, НАДЕТЬ ПАЛЬТО, ПЛАТЬЕ, ШАПКУ, НАДЕТЬ можно ЧТО-НИБУДЬ на ДРУГОГО ЧЕЛОВЕКА (НАДЕТЬ НА КОГО? ЧТО? – НАДЕТЬ НА РЕБЁНКА ПАЛЬТО).</w:t>
      </w: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Нельзя надеть Надежду,</w:t>
      </w: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Нельзя одеть одежду.</w:t>
      </w: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Надеть одежду можно.</w:t>
      </w: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Одеть Надежду можно.</w:t>
      </w: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 xml:space="preserve"> 5.Нормативное употребление глаголов КУШАТЬ и ЕСТЬ: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 xml:space="preserve">Глагол «КУШАТЬ» приторно вежливый и употребляется только для приглашения гостей к еде (КУШАТЬ </w:t>
      </w:r>
      <w:proofErr w:type="gramStart"/>
      <w:r w:rsidRPr="00134640">
        <w:rPr>
          <w:rFonts w:ascii="Times New Roman" w:hAnsi="Times New Roman" w:cs="Times New Roman"/>
          <w:sz w:val="24"/>
          <w:szCs w:val="24"/>
        </w:rPr>
        <w:t>ПОДАНО)или</w:t>
      </w:r>
      <w:proofErr w:type="gramEnd"/>
      <w:r w:rsidRPr="00134640">
        <w:rPr>
          <w:rFonts w:ascii="Times New Roman" w:hAnsi="Times New Roman" w:cs="Times New Roman"/>
          <w:sz w:val="24"/>
          <w:szCs w:val="24"/>
        </w:rPr>
        <w:t xml:space="preserve"> при обращении к ребёнку (СЕРЁЖА, КУШАТЬ БУДЕШЬ?).В остальных случаях употребляется глагол «ЕСТЬ».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Поэтому не рекомендуется говорить о себе «Я КУШАЮ», правильно будет сказать: «Я ЕМ». Лучше так не говорить: «Вы уже кушали сегодня?». Нормативное употребление: «Вы уже ели сегодня?»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6.Нормативное употребление глаголов ЗАКОНЧИТЬ – ОКОНЧИТЬ: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ЗАПОМНИ: ЗАКОНЧИТЬ РАБОТУ, ДЕЛО; но ОКОНЧИТЬ ШКОЛУ, УНИВЕРСИТЕТ. Не следует употреблять выражение «закончить школу».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7.Нормативное употребление глаголов ОПЛАТИТЬ – ЗАПЛАТИТЬ: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Глагол «ОПЛАТИТЬ» употребляется без предлога.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ЗАПОМНИ: ОПЛАТИТЬ ПРОЕЗД, ОПЛАТИТЬ МОБИЛЬНЫЙ ТЕЛЕФОН, но ЗАПЛАТИТЬ ЗА ПРОЕЗД.</w:t>
      </w:r>
    </w:p>
    <w:p w:rsid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8.Слова «ЛОЖИТЬ» в русском ЛИТЕРАТУРНОМ НОРМИРОВАННОМ языке нет, поэтому нельзя так говорить: «НЕ ЛОЖИ ШАПКУ НА СТОЛ». Глаголы «ПОЛОЖИТЬ», «СЛОЖИТЬ», «ОТЛОЖИТЬ» без приставок не употребляются. ПРАВИЛЬНО следует говорить: «НЕ КЛАДИ ШАПКУ НА СТОЛ».</w:t>
      </w:r>
    </w:p>
    <w:p w:rsidR="003E2BD7" w:rsidRPr="00134640" w:rsidRDefault="003E2BD7" w:rsidP="00134640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sz w:val="24"/>
          <w:szCs w:val="24"/>
        </w:rPr>
        <w:t xml:space="preserve">Обратите внимание на соотношение видовых форм глаголов класть – положить (недопустимо: </w:t>
      </w:r>
      <w:proofErr w:type="spellStart"/>
      <w:r w:rsidRPr="003E2BD7">
        <w:rPr>
          <w:rFonts w:ascii="Times New Roman" w:hAnsi="Times New Roman" w:cs="Times New Roman"/>
          <w:color w:val="FF0000"/>
          <w:sz w:val="24"/>
          <w:szCs w:val="24"/>
        </w:rPr>
        <w:t>ложить</w:t>
      </w:r>
      <w:proofErr w:type="spellEnd"/>
      <w:r w:rsidRPr="003E2BD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3E2BD7">
        <w:rPr>
          <w:rFonts w:ascii="Times New Roman" w:hAnsi="Times New Roman" w:cs="Times New Roman"/>
          <w:color w:val="FF0000"/>
          <w:sz w:val="24"/>
          <w:szCs w:val="24"/>
        </w:rPr>
        <w:t>покласть</w:t>
      </w:r>
      <w:proofErr w:type="spellEnd"/>
      <w:r w:rsidRPr="003E2BD7">
        <w:rPr>
          <w:rFonts w:ascii="Times New Roman" w:hAnsi="Times New Roman" w:cs="Times New Roman"/>
          <w:color w:val="FF0000"/>
          <w:sz w:val="24"/>
          <w:szCs w:val="24"/>
        </w:rPr>
        <w:t>!).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9.Нормативное употребление глаголов «ВЫХОДИТЬ/ВЫЙТИ» и «СХОДИТЬ/СОЙТИ»: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Глагол с приставкой С(СО) + предлог С имеет значение «идти по поверхности сверху вниз» (например, сходить с горы). Поэтому НЕЛЬЗЯ сказать: СОЙТИ С АВТОБУСА; это значило бы, что вы идёте с крыши автобуса по его поверхности.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lastRenderedPageBreak/>
        <w:t>Глагол с приставкой ВЫ + предлог ИЗ имеет значение «выйти из помещения», то есть изнутри наружу. Поэтому нормативным употреблением признано: ВЫЙТИ ИЗ АВТОБУСА.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10.Нормативное употребление глаголов ПРЕДСТАВИТЬ – ПРЕДОСТАВИТЬ: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Глагол ПРЕДСАВИТЬ имеет значение «1) познакомить кого-то с кем-нибудь; 2) предъявить (документы, доказательства)».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Глагол ПРЕДОСТАВИТЬ имеет значение: «отдать в распоряжение, пользование кому-либо; дать слово».</w:t>
      </w: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11.Запомни нормативное употребление следующих глаголов:</w:t>
      </w: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ПОСТРИЧЬСЯ (в этом слове нет приставки ПОД)</w:t>
      </w: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ПОСКОЛЬЗНУТЬСЯ (в этом слове нет приставки ПОД)</w:t>
      </w: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НАСМЕХАТЬСЯ (= поднять НА СМЕХ)</w:t>
      </w: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ПОДЧЕРКНУТЬ, но ПОЧЕРК</w:t>
      </w: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12.Нормативным является следующее образование форм прошедшего времени глаголов:</w:t>
      </w: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Начальная форма глагола</w:t>
      </w:r>
      <w:r w:rsidRPr="00134640">
        <w:rPr>
          <w:rFonts w:ascii="Times New Roman" w:hAnsi="Times New Roman" w:cs="Times New Roman"/>
          <w:sz w:val="24"/>
          <w:szCs w:val="24"/>
        </w:rPr>
        <w:tab/>
        <w:t>Форма прошедшего времени этого глагола</w:t>
      </w: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СОХНУТЬ</w:t>
      </w:r>
      <w:r w:rsidRPr="00134640">
        <w:rPr>
          <w:rFonts w:ascii="Times New Roman" w:hAnsi="Times New Roman" w:cs="Times New Roman"/>
          <w:sz w:val="24"/>
          <w:szCs w:val="24"/>
        </w:rPr>
        <w:tab/>
        <w:t>он СОХ (неправильно СОХНУЛ)</w:t>
      </w: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ПРОМОКНУТЬ</w:t>
      </w:r>
      <w:r w:rsidRPr="00134640">
        <w:rPr>
          <w:rFonts w:ascii="Times New Roman" w:hAnsi="Times New Roman" w:cs="Times New Roman"/>
          <w:sz w:val="24"/>
          <w:szCs w:val="24"/>
        </w:rPr>
        <w:tab/>
        <w:t>он ПРОМОК (неправильно ПРОМОКНУЛ)</w:t>
      </w: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ЗАМЁРЗНУТЬ</w:t>
      </w:r>
      <w:r w:rsidRPr="00134640">
        <w:rPr>
          <w:rFonts w:ascii="Times New Roman" w:hAnsi="Times New Roman" w:cs="Times New Roman"/>
          <w:sz w:val="24"/>
          <w:szCs w:val="24"/>
        </w:rPr>
        <w:tab/>
        <w:t>он ЗАМЁРЗ (неправильно ЗАМЁРЗНУЛ)</w:t>
      </w: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>ОКРЕПНУТЬ</w:t>
      </w:r>
      <w:r w:rsidRPr="00134640">
        <w:rPr>
          <w:rFonts w:ascii="Times New Roman" w:hAnsi="Times New Roman" w:cs="Times New Roman"/>
          <w:sz w:val="24"/>
          <w:szCs w:val="24"/>
        </w:rPr>
        <w:tab/>
        <w:t>он ОКРЕП (неправильно ОКРЕПНУЛ)</w:t>
      </w: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sz w:val="24"/>
          <w:szCs w:val="24"/>
        </w:rPr>
        <w:t>При употреблении глаголов в речи наибольшие трудности обычно вызывает соотношение некоторых глаголов по виду и образование некоторых форм.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E2BD7">
        <w:rPr>
          <w:rFonts w:ascii="Times New Roman" w:hAnsi="Times New Roman" w:cs="Times New Roman"/>
          <w:sz w:val="24"/>
          <w:szCs w:val="24"/>
        </w:rPr>
        <w:t> При образовании глаголов несовершенного вида в литературном языке в ряде случаев наблюдается чередование гласных 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о–а</w:t>
      </w:r>
      <w:r w:rsidRPr="003E2BD7">
        <w:rPr>
          <w:rFonts w:ascii="Times New Roman" w:hAnsi="Times New Roman" w:cs="Times New Roman"/>
          <w:sz w:val="24"/>
          <w:szCs w:val="24"/>
        </w:rPr>
        <w:t> в основе: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i/>
          <w:iCs/>
          <w:sz w:val="24"/>
          <w:szCs w:val="24"/>
        </w:rPr>
        <w:t>утр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ить – утр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ивать, подт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чить – подт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чивать, од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лжить – од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лживать.</w:t>
      </w:r>
    </w:p>
    <w:p w:rsidR="003E2BD7" w:rsidRPr="003E2BD7" w:rsidRDefault="003E2BD7" w:rsidP="003E2BD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sz w:val="24"/>
          <w:szCs w:val="24"/>
        </w:rPr>
        <w:t>В то же время такое чередование не характерно для следующих видовых пар: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i/>
          <w:iCs/>
          <w:sz w:val="24"/>
          <w:szCs w:val="24"/>
        </w:rPr>
        <w:t>обесп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коить – обеспок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ивать, озаб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тить – озаб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чивать, опоз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рить – опоз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ривать, отср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чить – отср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чивать, подыт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жить – подыт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живать, приур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чить – приур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чивать, уполном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чить – уполном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чивать, уск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рить – уск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ривать.</w:t>
      </w:r>
    </w:p>
    <w:p w:rsidR="003E2BD7" w:rsidRPr="003E2BD7" w:rsidRDefault="003E2BD7" w:rsidP="003E2BD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sz w:val="24"/>
          <w:szCs w:val="24"/>
        </w:rPr>
        <w:t>При образовании глаголов несовершенного вида от глаголов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обусловить, сосредоточить</w:t>
      </w:r>
      <w:r w:rsidRPr="003E2BD7">
        <w:rPr>
          <w:rFonts w:ascii="Times New Roman" w:hAnsi="Times New Roman" w:cs="Times New Roman"/>
          <w:sz w:val="24"/>
          <w:szCs w:val="24"/>
        </w:rPr>
        <w:t> допустимы формы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обуславливать, сосредотачивать</w:t>
      </w:r>
      <w:r w:rsidRPr="003E2BD7">
        <w:rPr>
          <w:rFonts w:ascii="Times New Roman" w:hAnsi="Times New Roman" w:cs="Times New Roman"/>
          <w:sz w:val="24"/>
          <w:szCs w:val="24"/>
        </w:rPr>
        <w:t>, однако основным нормативным вариантом остаётся форма без чередования –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обусловливать, сосредото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softHyphen/>
        <w:t>чивать</w:t>
      </w:r>
      <w:r w:rsidRPr="003E2BD7">
        <w:rPr>
          <w:rFonts w:ascii="Times New Roman" w:hAnsi="Times New Roman" w:cs="Times New Roman"/>
          <w:sz w:val="24"/>
          <w:szCs w:val="24"/>
        </w:rPr>
        <w:t>.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E2BD7">
        <w:rPr>
          <w:rFonts w:ascii="Times New Roman" w:hAnsi="Times New Roman" w:cs="Times New Roman"/>
          <w:sz w:val="24"/>
          <w:szCs w:val="24"/>
        </w:rPr>
        <w:t> При образовании форм 2-го и 3-го лица единственного числа и форм 1-го и 2-го лица множественного числа настоящего и простого будущего времени от глаголов I спряжения с основой на 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г, к</w:t>
      </w:r>
      <w:r w:rsidRPr="003E2BD7">
        <w:rPr>
          <w:rFonts w:ascii="Times New Roman" w:hAnsi="Times New Roman" w:cs="Times New Roman"/>
          <w:sz w:val="24"/>
          <w:szCs w:val="24"/>
        </w:rPr>
        <w:t> наблюдается чередование этих согласных с шипящими 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ж, ч</w:t>
      </w:r>
      <w:r w:rsidRPr="003E2BD7">
        <w:rPr>
          <w:rFonts w:ascii="Times New Roman" w:hAnsi="Times New Roman" w:cs="Times New Roman"/>
          <w:sz w:val="24"/>
          <w:szCs w:val="24"/>
        </w:rPr>
        <w:t>: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течь – те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у – те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ёт – те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ут, лечь – ля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у – ля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ет – ля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ут, беречь – бере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у – бере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ёт – бере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ут.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b/>
          <w:bCs/>
          <w:sz w:val="24"/>
          <w:szCs w:val="24"/>
        </w:rPr>
        <w:t>Исключение</w:t>
      </w:r>
      <w:r w:rsidRPr="003E2BD7">
        <w:rPr>
          <w:rFonts w:ascii="Times New Roman" w:hAnsi="Times New Roman" w:cs="Times New Roman"/>
          <w:sz w:val="24"/>
          <w:szCs w:val="24"/>
        </w:rPr>
        <w:t> составляет глагол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ткать</w:t>
      </w:r>
      <w:r w:rsidRPr="003E2BD7">
        <w:rPr>
          <w:rFonts w:ascii="Times New Roman" w:hAnsi="Times New Roman" w:cs="Times New Roman"/>
          <w:sz w:val="24"/>
          <w:szCs w:val="24"/>
        </w:rPr>
        <w:t> (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у – т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ёт – т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ут</w:t>
      </w:r>
      <w:r w:rsidRPr="003E2BD7">
        <w:rPr>
          <w:rFonts w:ascii="Times New Roman" w:hAnsi="Times New Roman" w:cs="Times New Roman"/>
          <w:sz w:val="24"/>
          <w:szCs w:val="24"/>
        </w:rPr>
        <w:t>).</w:t>
      </w:r>
    </w:p>
    <w:p w:rsidR="003E2BD7" w:rsidRPr="003E2BD7" w:rsidRDefault="003E2BD7" w:rsidP="003E2BD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sz w:val="24"/>
          <w:szCs w:val="24"/>
        </w:rPr>
        <w:t>Особенно часто ошибки допускаются при спряжении глагола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жечь</w:t>
      </w:r>
      <w:r w:rsidRPr="003E2BD7">
        <w:rPr>
          <w:rFonts w:ascii="Times New Roman" w:hAnsi="Times New Roman" w:cs="Times New Roman"/>
          <w:sz w:val="24"/>
          <w:szCs w:val="24"/>
        </w:rPr>
        <w:t> и производных от него: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у, ж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ёшь, ж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ёт, ж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 xml:space="preserve">ём, </w:t>
      </w:r>
      <w:proofErr w:type="spellStart"/>
      <w:r w:rsidRPr="003E2BD7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ёте</w:t>
      </w:r>
      <w:proofErr w:type="spellEnd"/>
      <w:r w:rsidRPr="003E2BD7">
        <w:rPr>
          <w:rFonts w:ascii="Times New Roman" w:hAnsi="Times New Roman" w:cs="Times New Roman"/>
          <w:i/>
          <w:iCs/>
          <w:sz w:val="24"/>
          <w:szCs w:val="24"/>
        </w:rPr>
        <w:t>, ж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ут</w:t>
      </w:r>
      <w:r w:rsidRPr="003E2BD7">
        <w:rPr>
          <w:rFonts w:ascii="Times New Roman" w:hAnsi="Times New Roman" w:cs="Times New Roman"/>
          <w:sz w:val="24"/>
          <w:szCs w:val="24"/>
        </w:rPr>
        <w:t> (неправильно: </w:t>
      </w:r>
      <w:proofErr w:type="spellStart"/>
      <w:r w:rsidRPr="003E2BD7">
        <w:rPr>
          <w:rFonts w:ascii="Times New Roman" w:hAnsi="Times New Roman" w:cs="Times New Roman"/>
          <w:i/>
          <w:iCs/>
          <w:sz w:val="24"/>
          <w:szCs w:val="24"/>
        </w:rPr>
        <w:t>жгёт</w:t>
      </w:r>
      <w:proofErr w:type="spellEnd"/>
      <w:r w:rsidRPr="003E2BD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E2BD7">
        <w:rPr>
          <w:rFonts w:ascii="Times New Roman" w:hAnsi="Times New Roman" w:cs="Times New Roman"/>
          <w:i/>
          <w:iCs/>
          <w:sz w:val="24"/>
          <w:szCs w:val="24"/>
        </w:rPr>
        <w:t>жгём</w:t>
      </w:r>
      <w:proofErr w:type="spellEnd"/>
      <w:r w:rsidRPr="003E2BD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E2BD7">
        <w:rPr>
          <w:rFonts w:ascii="Times New Roman" w:hAnsi="Times New Roman" w:cs="Times New Roman"/>
          <w:i/>
          <w:iCs/>
          <w:sz w:val="24"/>
          <w:szCs w:val="24"/>
        </w:rPr>
        <w:t>жгёте</w:t>
      </w:r>
      <w:proofErr w:type="spellEnd"/>
      <w:r w:rsidRPr="003E2BD7">
        <w:rPr>
          <w:rFonts w:ascii="Times New Roman" w:hAnsi="Times New Roman" w:cs="Times New Roman"/>
          <w:sz w:val="24"/>
          <w:szCs w:val="24"/>
        </w:rPr>
        <w:t>!).</w:t>
      </w:r>
    </w:p>
    <w:p w:rsidR="003E2BD7" w:rsidRPr="003E2BD7" w:rsidRDefault="003E2BD7" w:rsidP="003E2BD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sz w:val="24"/>
          <w:szCs w:val="24"/>
        </w:rPr>
        <w:t>При образовании форм 1-го лица единственного числа настоящего и простого будущего времени от глаголов II спряжения наблюдается чередование 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в–</w:t>
      </w:r>
      <w:proofErr w:type="spellStart"/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</w:t>
      </w:r>
      <w:proofErr w:type="spellEnd"/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ф–</w:t>
      </w:r>
      <w:proofErr w:type="spellStart"/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фл</w:t>
      </w:r>
      <w:proofErr w:type="spellEnd"/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б–</w:t>
      </w:r>
      <w:proofErr w:type="spellStart"/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</w:t>
      </w:r>
      <w:proofErr w:type="spellEnd"/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п–</w:t>
      </w:r>
      <w:proofErr w:type="spellStart"/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</w:t>
      </w:r>
      <w:proofErr w:type="spellEnd"/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м–мл, </w:t>
      </w:r>
      <w:proofErr w:type="spellStart"/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</w:t>
      </w:r>
      <w:proofErr w:type="spellEnd"/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–щ, т–ч, д/з–ж, с–ш</w:t>
      </w:r>
      <w:r w:rsidRPr="003E2BD7">
        <w:rPr>
          <w:rFonts w:ascii="Times New Roman" w:hAnsi="Times New Roman" w:cs="Times New Roman"/>
          <w:sz w:val="24"/>
          <w:szCs w:val="24"/>
        </w:rPr>
        <w:t>: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i/>
          <w:iCs/>
          <w:sz w:val="24"/>
          <w:szCs w:val="24"/>
        </w:rPr>
        <w:t>ло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ить – ло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лю – ло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ишь, бле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еть – бле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у – бле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ишь, кру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ить – кру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у – кру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ит, ве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ить – ве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у – ве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ишь, ви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еть – ви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у – ви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ишь, во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ить – во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у – во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ишь.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</w:p>
    <w:p w:rsidR="003E2BD7" w:rsidRPr="003E2BD7" w:rsidRDefault="003E2BD7" w:rsidP="003E2BD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sz w:val="24"/>
          <w:szCs w:val="24"/>
        </w:rPr>
        <w:t>Формы типа </w:t>
      </w:r>
      <w:proofErr w:type="spellStart"/>
      <w:r w:rsidRPr="003E2BD7">
        <w:rPr>
          <w:rFonts w:ascii="Times New Roman" w:hAnsi="Times New Roman" w:cs="Times New Roman"/>
          <w:i/>
          <w:iCs/>
          <w:sz w:val="24"/>
          <w:szCs w:val="24"/>
        </w:rPr>
        <w:t>блестю</w:t>
      </w:r>
      <w:proofErr w:type="spellEnd"/>
      <w:r w:rsidRPr="003E2BD7">
        <w:rPr>
          <w:rFonts w:ascii="Times New Roman" w:hAnsi="Times New Roman" w:cs="Times New Roman"/>
          <w:sz w:val="24"/>
          <w:szCs w:val="24"/>
        </w:rPr>
        <w:t> являются грубейшей ошибкой, а их использование в речи свидетельствует об очень низкой культуре говорящего.</w:t>
      </w:r>
    </w:p>
    <w:p w:rsidR="003E2BD7" w:rsidRPr="003E2BD7" w:rsidRDefault="003E2BD7" w:rsidP="003E2BD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sz w:val="24"/>
          <w:szCs w:val="24"/>
        </w:rPr>
        <w:t>То же самое можно сказать и об ошибках в спряжении глаголов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бежать, хотеть</w:t>
      </w:r>
      <w:r w:rsidRPr="003E2BD7">
        <w:rPr>
          <w:rFonts w:ascii="Times New Roman" w:hAnsi="Times New Roman" w:cs="Times New Roman"/>
          <w:sz w:val="24"/>
          <w:szCs w:val="24"/>
        </w:rPr>
        <w:t> (и производных от них). При образовании форм настоящего и простого будущего времен от глагола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бежать </w:t>
      </w:r>
      <w:r w:rsidRPr="003E2BD7">
        <w:rPr>
          <w:rFonts w:ascii="Times New Roman" w:hAnsi="Times New Roman" w:cs="Times New Roman"/>
          <w:sz w:val="24"/>
          <w:szCs w:val="24"/>
        </w:rPr>
        <w:t>(и производных от него) основа оканчивается на согласную 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Pr="003E2BD7">
        <w:rPr>
          <w:rFonts w:ascii="Times New Roman" w:hAnsi="Times New Roman" w:cs="Times New Roman"/>
          <w:sz w:val="24"/>
          <w:szCs w:val="24"/>
        </w:rPr>
        <w:t> в формах 1-го лица единственного числа и 3-го лица множественного числа: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бегу – бегут; вбегу – вбегут</w:t>
      </w:r>
      <w:r w:rsidRPr="003E2BD7">
        <w:rPr>
          <w:rFonts w:ascii="Times New Roman" w:hAnsi="Times New Roman" w:cs="Times New Roman"/>
          <w:sz w:val="24"/>
          <w:szCs w:val="24"/>
        </w:rPr>
        <w:t>. В остальных формах основа глагола оканчивается на шипящую: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бежишь, бежит, бежим, бежите</w:t>
      </w:r>
      <w:r w:rsidRPr="003E2BD7">
        <w:rPr>
          <w:rFonts w:ascii="Times New Roman" w:hAnsi="Times New Roman" w:cs="Times New Roman"/>
          <w:sz w:val="24"/>
          <w:szCs w:val="24"/>
        </w:rPr>
        <w:t>. Недопустимы в литературном языке формы </w:t>
      </w:r>
      <w:proofErr w:type="spellStart"/>
      <w:r w:rsidRPr="003E2BD7">
        <w:rPr>
          <w:rFonts w:ascii="Times New Roman" w:hAnsi="Times New Roman" w:cs="Times New Roman"/>
          <w:i/>
          <w:iCs/>
          <w:sz w:val="24"/>
          <w:szCs w:val="24"/>
        </w:rPr>
        <w:t>бежат</w:t>
      </w:r>
      <w:proofErr w:type="spellEnd"/>
      <w:r w:rsidRPr="003E2BD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E2BD7">
        <w:rPr>
          <w:rFonts w:ascii="Times New Roman" w:hAnsi="Times New Roman" w:cs="Times New Roman"/>
          <w:i/>
          <w:iCs/>
          <w:sz w:val="24"/>
          <w:szCs w:val="24"/>
        </w:rPr>
        <w:t>вбежат</w:t>
      </w:r>
      <w:proofErr w:type="spellEnd"/>
      <w:r w:rsidRPr="003E2BD7">
        <w:rPr>
          <w:rFonts w:ascii="Times New Roman" w:hAnsi="Times New Roman" w:cs="Times New Roman"/>
          <w:sz w:val="24"/>
          <w:szCs w:val="24"/>
        </w:rPr>
        <w:t>!</w:t>
      </w:r>
    </w:p>
    <w:p w:rsidR="003E2BD7" w:rsidRPr="003E2BD7" w:rsidRDefault="003E2BD7" w:rsidP="003E2BD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sz w:val="24"/>
          <w:szCs w:val="24"/>
        </w:rPr>
        <w:t>Глаголы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хотеть, захотеть</w:t>
      </w:r>
      <w:r w:rsidRPr="003E2BD7">
        <w:rPr>
          <w:rFonts w:ascii="Times New Roman" w:hAnsi="Times New Roman" w:cs="Times New Roman"/>
          <w:sz w:val="24"/>
          <w:szCs w:val="24"/>
        </w:rPr>
        <w:t> имеют чередование согласных только в формах единственного числа: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хо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у – хо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ешь – хо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ет – хо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им, хо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ите – хо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ят</w:t>
      </w:r>
      <w:r w:rsidRPr="003E2BD7">
        <w:rPr>
          <w:rFonts w:ascii="Times New Roman" w:hAnsi="Times New Roman" w:cs="Times New Roman"/>
          <w:sz w:val="24"/>
          <w:szCs w:val="24"/>
        </w:rPr>
        <w:t>. Недопустимо употребление форм </w:t>
      </w:r>
      <w:proofErr w:type="spellStart"/>
      <w:r w:rsidRPr="003E2BD7">
        <w:rPr>
          <w:rFonts w:ascii="Times New Roman" w:hAnsi="Times New Roman" w:cs="Times New Roman"/>
          <w:i/>
          <w:iCs/>
          <w:sz w:val="24"/>
          <w:szCs w:val="24"/>
        </w:rPr>
        <w:t>хо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ут</w:t>
      </w:r>
      <w:proofErr w:type="spellEnd"/>
      <w:r w:rsidRPr="003E2BD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E2BD7">
        <w:rPr>
          <w:rFonts w:ascii="Times New Roman" w:hAnsi="Times New Roman" w:cs="Times New Roman"/>
          <w:i/>
          <w:iCs/>
          <w:sz w:val="24"/>
          <w:szCs w:val="24"/>
        </w:rPr>
        <w:t>захо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ут</w:t>
      </w:r>
      <w:proofErr w:type="spellEnd"/>
      <w:r w:rsidRPr="003E2BD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E2BD7">
        <w:rPr>
          <w:rFonts w:ascii="Times New Roman" w:hAnsi="Times New Roman" w:cs="Times New Roman"/>
          <w:i/>
          <w:iCs/>
          <w:sz w:val="24"/>
          <w:szCs w:val="24"/>
        </w:rPr>
        <w:t>хо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ишь</w:t>
      </w:r>
      <w:proofErr w:type="spellEnd"/>
      <w:r w:rsidRPr="003E2BD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E2BD7">
        <w:rPr>
          <w:rFonts w:ascii="Times New Roman" w:hAnsi="Times New Roman" w:cs="Times New Roman"/>
          <w:i/>
          <w:iCs/>
          <w:sz w:val="24"/>
          <w:szCs w:val="24"/>
        </w:rPr>
        <w:t>хо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ит</w:t>
      </w:r>
      <w:proofErr w:type="spellEnd"/>
      <w:r w:rsidRPr="003E2BD7">
        <w:rPr>
          <w:rFonts w:ascii="Times New Roman" w:hAnsi="Times New Roman" w:cs="Times New Roman"/>
          <w:sz w:val="24"/>
          <w:szCs w:val="24"/>
        </w:rPr>
        <w:t>! Это не только грубая грамматическая ошибка, но и показатель крайне низкой культуры человека!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2BD7">
        <w:rPr>
          <w:rFonts w:ascii="Times New Roman" w:hAnsi="Times New Roman" w:cs="Times New Roman"/>
          <w:sz w:val="24"/>
          <w:szCs w:val="24"/>
        </w:rPr>
        <w:t>  Иногда</w:t>
      </w:r>
      <w:proofErr w:type="gramEnd"/>
      <w:r w:rsidRPr="003E2BD7">
        <w:rPr>
          <w:rFonts w:ascii="Times New Roman" w:hAnsi="Times New Roman" w:cs="Times New Roman"/>
          <w:sz w:val="24"/>
          <w:szCs w:val="24"/>
        </w:rPr>
        <w:t xml:space="preserve"> в литературном языке возможно сосуществование нескольких равноправных вариантов форм настоящего и будущего времени, например: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внимать – внимают</w:t>
      </w:r>
      <w:r w:rsidRPr="003E2BD7">
        <w:rPr>
          <w:rFonts w:ascii="Times New Roman" w:hAnsi="Times New Roman" w:cs="Times New Roman"/>
          <w:sz w:val="24"/>
          <w:szCs w:val="24"/>
        </w:rPr>
        <w:t> и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внемлют</w:t>
      </w:r>
      <w:r w:rsidRPr="003E2BD7">
        <w:rPr>
          <w:rFonts w:ascii="Times New Roman" w:hAnsi="Times New Roman" w:cs="Times New Roman"/>
          <w:sz w:val="24"/>
          <w:szCs w:val="24"/>
        </w:rPr>
        <w:t>. Однако в большинстве случаев вариантные формы противопоставлены в каком-либо отношении.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sz w:val="24"/>
          <w:szCs w:val="24"/>
        </w:rPr>
        <w:t>Так, у глаголов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махать, сыпать</w:t>
      </w:r>
      <w:r w:rsidRPr="003E2BD7">
        <w:rPr>
          <w:rFonts w:ascii="Times New Roman" w:hAnsi="Times New Roman" w:cs="Times New Roman"/>
          <w:sz w:val="24"/>
          <w:szCs w:val="24"/>
        </w:rPr>
        <w:t> основными являются варианты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машут, сыплют</w:t>
      </w:r>
      <w:r w:rsidRPr="003E2BD7">
        <w:rPr>
          <w:rFonts w:ascii="Times New Roman" w:hAnsi="Times New Roman" w:cs="Times New Roman"/>
          <w:sz w:val="24"/>
          <w:szCs w:val="24"/>
        </w:rPr>
        <w:t> (допустимы формы –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 xml:space="preserve">махают, </w:t>
      </w:r>
      <w:proofErr w:type="spellStart"/>
      <w:r w:rsidRPr="003E2BD7">
        <w:rPr>
          <w:rFonts w:ascii="Times New Roman" w:hAnsi="Times New Roman" w:cs="Times New Roman"/>
          <w:i/>
          <w:iCs/>
          <w:sz w:val="24"/>
          <w:szCs w:val="24"/>
        </w:rPr>
        <w:t>сыпят</w:t>
      </w:r>
      <w:proofErr w:type="spellEnd"/>
      <w:r w:rsidRPr="003E2BD7">
        <w:rPr>
          <w:rFonts w:ascii="Times New Roman" w:hAnsi="Times New Roman" w:cs="Times New Roman"/>
          <w:sz w:val="24"/>
          <w:szCs w:val="24"/>
        </w:rPr>
        <w:t>). Использование форм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каплет </w:t>
      </w:r>
      <w:r w:rsidRPr="003E2BD7">
        <w:rPr>
          <w:rFonts w:ascii="Times New Roman" w:hAnsi="Times New Roman" w:cs="Times New Roman"/>
          <w:sz w:val="24"/>
          <w:szCs w:val="24"/>
        </w:rPr>
        <w:t>и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капает </w:t>
      </w:r>
      <w:r w:rsidRPr="003E2BD7">
        <w:rPr>
          <w:rFonts w:ascii="Times New Roman" w:hAnsi="Times New Roman" w:cs="Times New Roman"/>
          <w:sz w:val="24"/>
          <w:szCs w:val="24"/>
        </w:rPr>
        <w:t>от глагола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капать </w:t>
      </w:r>
      <w:r w:rsidRPr="003E2BD7">
        <w:rPr>
          <w:rFonts w:ascii="Times New Roman" w:hAnsi="Times New Roman" w:cs="Times New Roman"/>
          <w:sz w:val="24"/>
          <w:szCs w:val="24"/>
        </w:rPr>
        <w:t>зависит от значения: «падать каплями» –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С крыш каплет и капает</w:t>
      </w:r>
      <w:r w:rsidRPr="003E2BD7">
        <w:rPr>
          <w:rFonts w:ascii="Times New Roman" w:hAnsi="Times New Roman" w:cs="Times New Roman"/>
          <w:sz w:val="24"/>
          <w:szCs w:val="24"/>
        </w:rPr>
        <w:t>; «лить медленно, по капле» –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Он накапает ей двадцать капель микстуры</w:t>
      </w:r>
      <w:r w:rsidRPr="003E2BD7">
        <w:rPr>
          <w:rFonts w:ascii="Times New Roman" w:hAnsi="Times New Roman" w:cs="Times New Roman"/>
          <w:sz w:val="24"/>
          <w:szCs w:val="24"/>
        </w:rPr>
        <w:t>. В употреблении вариантных форм глагола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блистать </w:t>
      </w:r>
      <w:r w:rsidRPr="003E2BD7">
        <w:rPr>
          <w:rFonts w:ascii="Times New Roman" w:hAnsi="Times New Roman" w:cs="Times New Roman"/>
          <w:sz w:val="24"/>
          <w:szCs w:val="24"/>
        </w:rPr>
        <w:t>также можно выделить различия в сочетаемости: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звёзды блещут – люди блистают.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2BD7">
        <w:rPr>
          <w:rFonts w:ascii="Times New Roman" w:hAnsi="Times New Roman" w:cs="Times New Roman"/>
          <w:sz w:val="24"/>
          <w:szCs w:val="24"/>
        </w:rPr>
        <w:t>  Очень</w:t>
      </w:r>
      <w:proofErr w:type="gramEnd"/>
      <w:r w:rsidRPr="003E2BD7">
        <w:rPr>
          <w:rFonts w:ascii="Times New Roman" w:hAnsi="Times New Roman" w:cs="Times New Roman"/>
          <w:sz w:val="24"/>
          <w:szCs w:val="24"/>
        </w:rPr>
        <w:t xml:space="preserve"> частотны в речи ошибки при образовании форм будущего времени от глаголов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выздороветь, обессилеть, ослабеть</w:t>
      </w:r>
      <w:r w:rsidRPr="003E2BD7">
        <w:rPr>
          <w:rFonts w:ascii="Times New Roman" w:hAnsi="Times New Roman" w:cs="Times New Roman"/>
          <w:sz w:val="24"/>
          <w:szCs w:val="24"/>
        </w:rPr>
        <w:t>. Глаголы на 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еть</w:t>
      </w:r>
      <w:proofErr w:type="spellEnd"/>
      <w:r w:rsidRPr="003E2BD7">
        <w:rPr>
          <w:rFonts w:ascii="Times New Roman" w:hAnsi="Times New Roman" w:cs="Times New Roman"/>
          <w:sz w:val="24"/>
          <w:szCs w:val="24"/>
        </w:rPr>
        <w:t xml:space="preserve"> указывают на направленность действия </w:t>
      </w:r>
      <w:proofErr w:type="gramStart"/>
      <w:r w:rsidRPr="003E2BD7">
        <w:rPr>
          <w:rFonts w:ascii="Times New Roman" w:hAnsi="Times New Roman" w:cs="Times New Roman"/>
          <w:sz w:val="24"/>
          <w:szCs w:val="24"/>
        </w:rPr>
        <w:t>на самого субъекта</w:t>
      </w:r>
      <w:proofErr w:type="gramEnd"/>
      <w:r w:rsidRPr="003E2BD7">
        <w:rPr>
          <w:rFonts w:ascii="Times New Roman" w:hAnsi="Times New Roman" w:cs="Times New Roman"/>
          <w:sz w:val="24"/>
          <w:szCs w:val="24"/>
        </w:rPr>
        <w:t xml:space="preserve"> и сохраняют гласную 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3E2BD7">
        <w:rPr>
          <w:rFonts w:ascii="Times New Roman" w:hAnsi="Times New Roman" w:cs="Times New Roman"/>
          <w:sz w:val="24"/>
          <w:szCs w:val="24"/>
        </w:rPr>
        <w:t> при образовании форм настоящего времени: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я выздоровею, я обессилею, я ослабею</w:t>
      </w:r>
      <w:r w:rsidRPr="003E2BD7">
        <w:rPr>
          <w:rFonts w:ascii="Times New Roman" w:hAnsi="Times New Roman" w:cs="Times New Roman"/>
          <w:sz w:val="24"/>
          <w:szCs w:val="24"/>
        </w:rPr>
        <w:t>. Форма </w:t>
      </w:r>
      <w:proofErr w:type="spellStart"/>
      <w:r w:rsidRPr="003E2BD7">
        <w:rPr>
          <w:rFonts w:ascii="Times New Roman" w:hAnsi="Times New Roman" w:cs="Times New Roman"/>
          <w:i/>
          <w:iCs/>
          <w:sz w:val="24"/>
          <w:szCs w:val="24"/>
        </w:rPr>
        <w:t>выздоровлю</w:t>
      </w:r>
      <w:proofErr w:type="spellEnd"/>
      <w:r w:rsidRPr="003E2BD7">
        <w:rPr>
          <w:rFonts w:ascii="Times New Roman" w:hAnsi="Times New Roman" w:cs="Times New Roman"/>
          <w:sz w:val="24"/>
          <w:szCs w:val="24"/>
        </w:rPr>
        <w:t> вообще не используется в литературном языке. Форма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обессилю</w:t>
      </w:r>
      <w:r w:rsidRPr="003E2BD7">
        <w:rPr>
          <w:rFonts w:ascii="Times New Roman" w:hAnsi="Times New Roman" w:cs="Times New Roman"/>
          <w:sz w:val="24"/>
          <w:szCs w:val="24"/>
        </w:rPr>
        <w:t xml:space="preserve"> представляет собой форму 1-го лица от переходного глагола с </w:t>
      </w:r>
      <w:r w:rsidRPr="003E2BD7">
        <w:rPr>
          <w:rFonts w:ascii="Times New Roman" w:hAnsi="Times New Roman" w:cs="Times New Roman"/>
          <w:sz w:val="24"/>
          <w:szCs w:val="24"/>
        </w:rPr>
        <w:lastRenderedPageBreak/>
        <w:t>суффиксом 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-и(</w:t>
      </w:r>
      <w:proofErr w:type="spellStart"/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ть</w:t>
      </w:r>
      <w:proofErr w:type="spellEnd"/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3E2BD7">
        <w:rPr>
          <w:rFonts w:ascii="Times New Roman" w:hAnsi="Times New Roman" w:cs="Times New Roman"/>
          <w:sz w:val="24"/>
          <w:szCs w:val="24"/>
        </w:rPr>
        <w:t>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обессилить</w:t>
      </w:r>
      <w:r w:rsidRPr="003E2BD7">
        <w:rPr>
          <w:rFonts w:ascii="Times New Roman" w:hAnsi="Times New Roman" w:cs="Times New Roman"/>
          <w:sz w:val="24"/>
          <w:szCs w:val="24"/>
        </w:rPr>
        <w:t> и выражает направленность действия на объект (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я обессилю противника</w:t>
      </w:r>
      <w:r w:rsidRPr="003E2BD7">
        <w:rPr>
          <w:rFonts w:ascii="Times New Roman" w:hAnsi="Times New Roman" w:cs="Times New Roman"/>
          <w:sz w:val="24"/>
          <w:szCs w:val="24"/>
        </w:rPr>
        <w:t>).</w:t>
      </w:r>
    </w:p>
    <w:p w:rsidR="003E2BD7" w:rsidRPr="003E2BD7" w:rsidRDefault="003E2BD7" w:rsidP="003E2BD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Обратите внимание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b/>
          <w:bCs/>
          <w:sz w:val="24"/>
          <w:szCs w:val="24"/>
        </w:rPr>
        <w:t>Некоторые глаголы не имеют ряда форм настоящего и будущего времени.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3E2BD7">
        <w:rPr>
          <w:rFonts w:ascii="Times New Roman" w:hAnsi="Times New Roman" w:cs="Times New Roman"/>
          <w:sz w:val="24"/>
          <w:szCs w:val="24"/>
        </w:rPr>
        <w:t> Не используется форма 1-го лица единственного числа у глаголов: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i/>
          <w:iCs/>
          <w:sz w:val="24"/>
          <w:szCs w:val="24"/>
        </w:rPr>
        <w:t>затмить, очутиться, победить, убедить, убедиться, стонать, родиться.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3E2BD7">
        <w:rPr>
          <w:rFonts w:ascii="Times New Roman" w:hAnsi="Times New Roman" w:cs="Times New Roman"/>
          <w:sz w:val="24"/>
          <w:szCs w:val="24"/>
        </w:rPr>
        <w:t> Не имеют форм 1-го и 2-го лица единственного и множественного числа глаголы: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i/>
          <w:iCs/>
          <w:sz w:val="24"/>
          <w:szCs w:val="24"/>
        </w:rPr>
        <w:t>кипеть, вскипеть, выкипеть</w:t>
      </w:r>
      <w:r w:rsidRPr="003E2BD7">
        <w:rPr>
          <w:rFonts w:ascii="Times New Roman" w:hAnsi="Times New Roman" w:cs="Times New Roman"/>
          <w:sz w:val="24"/>
          <w:szCs w:val="24"/>
        </w:rPr>
        <w:t> (о воде),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закатиться</w:t>
      </w:r>
      <w:r w:rsidRPr="003E2BD7">
        <w:rPr>
          <w:rFonts w:ascii="Times New Roman" w:hAnsi="Times New Roman" w:cs="Times New Roman"/>
          <w:sz w:val="24"/>
          <w:szCs w:val="24"/>
        </w:rPr>
        <w:t> (о круглом предмете, о небесном светиле),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наступить</w:t>
      </w:r>
      <w:r w:rsidRPr="003E2BD7">
        <w:rPr>
          <w:rFonts w:ascii="Times New Roman" w:hAnsi="Times New Roman" w:cs="Times New Roman"/>
          <w:sz w:val="24"/>
          <w:szCs w:val="24"/>
        </w:rPr>
        <w:t> (о времени),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обступить, осуществиться, получиться, произойти, раздаваться, родиться, создаваться, состояться, течь, удаваться</w:t>
      </w:r>
      <w:r w:rsidRPr="003E2BD7">
        <w:rPr>
          <w:rFonts w:ascii="Times New Roman" w:hAnsi="Times New Roman" w:cs="Times New Roman"/>
          <w:sz w:val="24"/>
          <w:szCs w:val="24"/>
        </w:rPr>
        <w:t> и др.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3E2BD7">
        <w:rPr>
          <w:rFonts w:ascii="Times New Roman" w:hAnsi="Times New Roman" w:cs="Times New Roman"/>
          <w:sz w:val="24"/>
          <w:szCs w:val="24"/>
        </w:rPr>
        <w:t> Недопустимы в литературном языке формы типа </w:t>
      </w:r>
      <w:proofErr w:type="spellStart"/>
      <w:r w:rsidRPr="003E2BD7">
        <w:rPr>
          <w:rFonts w:ascii="Times New Roman" w:hAnsi="Times New Roman" w:cs="Times New Roman"/>
          <w:i/>
          <w:iCs/>
          <w:sz w:val="24"/>
          <w:szCs w:val="24"/>
        </w:rPr>
        <w:t>победю</w:t>
      </w:r>
      <w:proofErr w:type="spellEnd"/>
      <w:r w:rsidRPr="003E2BD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E2BD7">
        <w:rPr>
          <w:rFonts w:ascii="Times New Roman" w:hAnsi="Times New Roman" w:cs="Times New Roman"/>
          <w:i/>
          <w:iCs/>
          <w:sz w:val="24"/>
          <w:szCs w:val="24"/>
        </w:rPr>
        <w:t>побежу</w:t>
      </w:r>
      <w:proofErr w:type="spellEnd"/>
      <w:r w:rsidRPr="003E2BD7">
        <w:rPr>
          <w:rFonts w:ascii="Times New Roman" w:hAnsi="Times New Roman" w:cs="Times New Roman"/>
          <w:sz w:val="24"/>
          <w:szCs w:val="24"/>
        </w:rPr>
        <w:t> и т.п. При необходимости выражения этого значения надо использовать описательные конструкции: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Я уверен, что смогу победить; Мне удастся победить.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E2BD7">
        <w:rPr>
          <w:rFonts w:ascii="Times New Roman" w:hAnsi="Times New Roman" w:cs="Times New Roman"/>
          <w:sz w:val="24"/>
          <w:szCs w:val="24"/>
        </w:rPr>
        <w:t> При образовании форм прошедшего времени в ряде случаев наблюдается утрата суффикса 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-ну-</w:t>
      </w:r>
      <w:r w:rsidRPr="003E2BD7">
        <w:rPr>
          <w:rFonts w:ascii="Times New Roman" w:hAnsi="Times New Roman" w:cs="Times New Roman"/>
          <w:sz w:val="24"/>
          <w:szCs w:val="24"/>
        </w:rPr>
        <w:t>: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i/>
          <w:iCs/>
          <w:sz w:val="24"/>
          <w:szCs w:val="24"/>
        </w:rPr>
        <w:t>возникнуть – возник, высохнуть – высох, исчезнуть – исчез, погибнуть – погиб, привыкнуть – привык, промокнуть – промок, проникнуть – проник.</w:t>
      </w:r>
    </w:p>
    <w:p w:rsidR="003E2BD7" w:rsidRPr="003E2BD7" w:rsidRDefault="003E2BD7" w:rsidP="003E2BD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sz w:val="24"/>
          <w:szCs w:val="24"/>
        </w:rPr>
        <w:t>Нельзя употреблять в литературном языке формы типа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возникнул, проникнул</w:t>
      </w:r>
      <w:r w:rsidRPr="003E2BD7">
        <w:rPr>
          <w:rFonts w:ascii="Times New Roman" w:hAnsi="Times New Roman" w:cs="Times New Roman"/>
          <w:sz w:val="24"/>
          <w:szCs w:val="24"/>
        </w:rPr>
        <w:t> и т.п.</w:t>
      </w:r>
    </w:p>
    <w:p w:rsidR="003E2BD7" w:rsidRPr="003E2BD7" w:rsidRDefault="003E2BD7" w:rsidP="003E2BD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sz w:val="24"/>
          <w:szCs w:val="24"/>
        </w:rPr>
        <w:t>Иногда в литературном языке сосуществуют как равноправные варианты с суффиксом и без суффикса: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i/>
          <w:iCs/>
          <w:sz w:val="24"/>
          <w:szCs w:val="24"/>
        </w:rPr>
        <w:t xml:space="preserve">глохнуть – глох и глохнул, достигнуть – достиг и достигнул, киснуть – кис и киснул, пахнуть – пах и пахнул, подвергнуться – подвергся и подвергнулся, вянуть – вял и </w:t>
      </w:r>
      <w:proofErr w:type="spellStart"/>
      <w:r w:rsidRPr="003E2BD7">
        <w:rPr>
          <w:rFonts w:ascii="Times New Roman" w:hAnsi="Times New Roman" w:cs="Times New Roman"/>
          <w:i/>
          <w:iCs/>
          <w:sz w:val="24"/>
          <w:szCs w:val="24"/>
        </w:rPr>
        <w:t>вянул</w:t>
      </w:r>
      <w:proofErr w:type="spellEnd"/>
      <w:r w:rsidRPr="003E2B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E2BD7" w:rsidRPr="003E2BD7" w:rsidRDefault="003E2BD7" w:rsidP="003E2BD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sz w:val="24"/>
          <w:szCs w:val="24"/>
        </w:rPr>
        <w:t>У ряда глаголов вариант без суффикса является основным (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гаснуть – гас, мёрзнуть – мёрз, сохнуть – сох, тухнуть – тух</w:t>
      </w:r>
      <w:r w:rsidRPr="003E2BD7">
        <w:rPr>
          <w:rFonts w:ascii="Times New Roman" w:hAnsi="Times New Roman" w:cs="Times New Roman"/>
          <w:sz w:val="24"/>
          <w:szCs w:val="24"/>
        </w:rPr>
        <w:t>), но допустим и вариант с суффиксом (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гаснул, мёрзнул, сохнул, тухнул</w:t>
      </w:r>
      <w:r w:rsidRPr="003E2BD7">
        <w:rPr>
          <w:rFonts w:ascii="Times New Roman" w:hAnsi="Times New Roman" w:cs="Times New Roman"/>
          <w:sz w:val="24"/>
          <w:szCs w:val="24"/>
        </w:rPr>
        <w:t>).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b/>
          <w:bCs/>
          <w:sz w:val="24"/>
          <w:szCs w:val="24"/>
        </w:rPr>
        <w:t>Обратите внимание</w:t>
      </w:r>
      <w:r w:rsidRPr="003E2BD7">
        <w:rPr>
          <w:rFonts w:ascii="Times New Roman" w:hAnsi="Times New Roman" w:cs="Times New Roman"/>
          <w:sz w:val="24"/>
          <w:szCs w:val="24"/>
        </w:rPr>
        <w:t> на то, что в формах прошедшего времени глаголов на 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чь</w:t>
      </w:r>
      <w:proofErr w:type="spellEnd"/>
      <w:r w:rsidRPr="003E2BD7">
        <w:rPr>
          <w:rFonts w:ascii="Times New Roman" w:hAnsi="Times New Roman" w:cs="Times New Roman"/>
          <w:sz w:val="24"/>
          <w:szCs w:val="24"/>
        </w:rPr>
        <w:t> наблюдается чередование согласных 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ч–г/к</w:t>
      </w:r>
      <w:r w:rsidRPr="003E2BD7">
        <w:rPr>
          <w:rFonts w:ascii="Times New Roman" w:hAnsi="Times New Roman" w:cs="Times New Roman"/>
          <w:sz w:val="24"/>
          <w:szCs w:val="24"/>
        </w:rPr>
        <w:t>: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i/>
          <w:iCs/>
          <w:sz w:val="24"/>
          <w:szCs w:val="24"/>
        </w:rPr>
        <w:t>же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ь – жё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, ле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ь – лё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, обле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ь – облё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, пе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ь – пё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, сбере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ь – сберё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, сле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ь – слё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, те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ь – тё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, убере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ь – уберё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, увле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ь – увлё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E2BD7">
        <w:rPr>
          <w:rFonts w:ascii="Times New Roman" w:hAnsi="Times New Roman" w:cs="Times New Roman"/>
          <w:sz w:val="24"/>
          <w:szCs w:val="24"/>
        </w:rPr>
        <w:t> При образовании повелительного наклонения у целого ряда глаголов наблюдается чередование согласных и гласных в основе: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i/>
          <w:iCs/>
          <w:sz w:val="24"/>
          <w:szCs w:val="24"/>
        </w:rPr>
        <w:t>бежать – беги (!), бегите; беречь – береги; взять – возьми; гнать – гони; жечь – жги (!); звать – зови; искать – ищи; класть – клади (!), кладите (!)</w:t>
      </w:r>
      <w:r w:rsidRPr="003E2BD7">
        <w:rPr>
          <w:rFonts w:ascii="Times New Roman" w:hAnsi="Times New Roman" w:cs="Times New Roman"/>
          <w:sz w:val="24"/>
          <w:szCs w:val="24"/>
        </w:rPr>
        <w:t> и др.</w:t>
      </w:r>
    </w:p>
    <w:p w:rsidR="003E2BD7" w:rsidRPr="003E2BD7" w:rsidRDefault="003E2BD7" w:rsidP="003E2BD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sz w:val="24"/>
          <w:szCs w:val="24"/>
        </w:rPr>
        <w:t>Кроме того, у некоторых глаголов при образовании повелительного наклонения не прибавляется суффикс 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-и</w:t>
      </w:r>
      <w:r w:rsidRPr="003E2BD7">
        <w:rPr>
          <w:rFonts w:ascii="Times New Roman" w:hAnsi="Times New Roman" w:cs="Times New Roman"/>
          <w:sz w:val="24"/>
          <w:szCs w:val="24"/>
        </w:rPr>
        <w:t>. В большинстве случаев употребление этих форм в речи не вызывает затруднений: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i/>
          <w:iCs/>
          <w:sz w:val="24"/>
          <w:szCs w:val="24"/>
        </w:rPr>
        <w:t>атаковать – атакуй, командовать – командуй, ночевать – ночуй, следовать – следуй, мыть – мой, встать – встань, одеться – оденься.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Обратите внимание</w:t>
      </w:r>
      <w:r w:rsidRPr="003E2BD7">
        <w:rPr>
          <w:rFonts w:ascii="Times New Roman" w:hAnsi="Times New Roman" w:cs="Times New Roman"/>
          <w:sz w:val="24"/>
          <w:szCs w:val="24"/>
        </w:rPr>
        <w:t> на форму повелительного наклонения следующих глаголов: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i/>
          <w:iCs/>
          <w:sz w:val="24"/>
          <w:szCs w:val="24"/>
        </w:rPr>
        <w:t>лечь – ляг (!), лягте (!); сесть – сядь (!), сядьте (!); достать – достань, достаньте; расстаться – расстанься, расстаньтесь; стать – стань, станьте; прибыть – прибудь, прибудьте; пробыть – пробудь, пробудьте; мазать – мажь, мажьте; резать – режь, режьте.</w:t>
      </w:r>
    </w:p>
    <w:p w:rsidR="003E2BD7" w:rsidRPr="003E2BD7" w:rsidRDefault="003E2BD7" w:rsidP="003E2BD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sz w:val="24"/>
          <w:szCs w:val="24"/>
        </w:rPr>
        <w:t>Иногда в литературном языке сосуществуют два варианта (с суффиксом 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-и</w:t>
      </w:r>
      <w:r w:rsidRPr="003E2BD7">
        <w:rPr>
          <w:rFonts w:ascii="Times New Roman" w:hAnsi="Times New Roman" w:cs="Times New Roman"/>
          <w:sz w:val="24"/>
          <w:szCs w:val="24"/>
        </w:rPr>
        <w:t> и без него):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i/>
          <w:iCs/>
          <w:sz w:val="24"/>
          <w:szCs w:val="24"/>
        </w:rPr>
        <w:t>выглади</w:t>
      </w:r>
      <w:r w:rsidRPr="003E2BD7">
        <w:rPr>
          <w:rFonts w:ascii="Times New Roman" w:hAnsi="Times New Roman" w:cs="Times New Roman"/>
          <w:sz w:val="24"/>
          <w:szCs w:val="24"/>
        </w:rPr>
        <w:t> и </w:t>
      </w:r>
      <w:proofErr w:type="spellStart"/>
      <w:r w:rsidRPr="003E2BD7">
        <w:rPr>
          <w:rFonts w:ascii="Times New Roman" w:hAnsi="Times New Roman" w:cs="Times New Roman"/>
          <w:i/>
          <w:iCs/>
          <w:sz w:val="24"/>
          <w:szCs w:val="24"/>
        </w:rPr>
        <w:t>выгладь</w:t>
      </w:r>
      <w:proofErr w:type="spellEnd"/>
      <w:r w:rsidRPr="003E2BD7">
        <w:rPr>
          <w:rFonts w:ascii="Times New Roman" w:hAnsi="Times New Roman" w:cs="Times New Roman"/>
          <w:i/>
          <w:iCs/>
          <w:sz w:val="24"/>
          <w:szCs w:val="24"/>
        </w:rPr>
        <w:t>, чисти</w:t>
      </w:r>
      <w:r w:rsidRPr="003E2BD7">
        <w:rPr>
          <w:rFonts w:ascii="Times New Roman" w:hAnsi="Times New Roman" w:cs="Times New Roman"/>
          <w:sz w:val="24"/>
          <w:szCs w:val="24"/>
        </w:rPr>
        <w:t> и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чисть, вычисти</w:t>
      </w:r>
      <w:r w:rsidRPr="003E2BD7">
        <w:rPr>
          <w:rFonts w:ascii="Times New Roman" w:hAnsi="Times New Roman" w:cs="Times New Roman"/>
          <w:sz w:val="24"/>
          <w:szCs w:val="24"/>
        </w:rPr>
        <w:t> и </w:t>
      </w:r>
      <w:proofErr w:type="spellStart"/>
      <w:r w:rsidRPr="003E2BD7">
        <w:rPr>
          <w:rFonts w:ascii="Times New Roman" w:hAnsi="Times New Roman" w:cs="Times New Roman"/>
          <w:i/>
          <w:iCs/>
          <w:sz w:val="24"/>
          <w:szCs w:val="24"/>
        </w:rPr>
        <w:t>вычисть</w:t>
      </w:r>
      <w:proofErr w:type="spellEnd"/>
      <w:r w:rsidRPr="003E2BD7">
        <w:rPr>
          <w:rFonts w:ascii="Times New Roman" w:hAnsi="Times New Roman" w:cs="Times New Roman"/>
          <w:i/>
          <w:iCs/>
          <w:sz w:val="24"/>
          <w:szCs w:val="24"/>
        </w:rPr>
        <w:t>, очисти</w:t>
      </w:r>
      <w:r w:rsidRPr="003E2BD7">
        <w:rPr>
          <w:rFonts w:ascii="Times New Roman" w:hAnsi="Times New Roman" w:cs="Times New Roman"/>
          <w:sz w:val="24"/>
          <w:szCs w:val="24"/>
        </w:rPr>
        <w:t> и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очисть, порти</w:t>
      </w:r>
      <w:r w:rsidRPr="003E2BD7">
        <w:rPr>
          <w:rFonts w:ascii="Times New Roman" w:hAnsi="Times New Roman" w:cs="Times New Roman"/>
          <w:sz w:val="24"/>
          <w:szCs w:val="24"/>
        </w:rPr>
        <w:t> и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порть, испорти</w:t>
      </w:r>
      <w:r w:rsidRPr="003E2BD7">
        <w:rPr>
          <w:rFonts w:ascii="Times New Roman" w:hAnsi="Times New Roman" w:cs="Times New Roman"/>
          <w:sz w:val="24"/>
          <w:szCs w:val="24"/>
        </w:rPr>
        <w:t> и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испорть, попорти</w:t>
      </w:r>
      <w:r w:rsidRPr="003E2BD7">
        <w:rPr>
          <w:rFonts w:ascii="Times New Roman" w:hAnsi="Times New Roman" w:cs="Times New Roman"/>
          <w:sz w:val="24"/>
          <w:szCs w:val="24"/>
        </w:rPr>
        <w:t> и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попорть.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b/>
          <w:bCs/>
          <w:sz w:val="24"/>
          <w:szCs w:val="24"/>
        </w:rPr>
        <w:t>Особое внимание обратите</w:t>
      </w:r>
      <w:r w:rsidRPr="003E2BD7">
        <w:rPr>
          <w:rFonts w:ascii="Times New Roman" w:hAnsi="Times New Roman" w:cs="Times New Roman"/>
          <w:sz w:val="24"/>
          <w:szCs w:val="24"/>
        </w:rPr>
        <w:t> на образование формы 1-го лица множественного числа повелительного наклонения от глагола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пойти – 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пойдёмте/пойдём</w:t>
      </w:r>
      <w:r w:rsidRPr="003E2BD7">
        <w:rPr>
          <w:rFonts w:ascii="Times New Roman" w:hAnsi="Times New Roman" w:cs="Times New Roman"/>
          <w:sz w:val="24"/>
          <w:szCs w:val="24"/>
        </w:rPr>
        <w:t>. В настоящее время в просторечии достаточно употребительной является форма пошлите (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Пошлите в кино</w:t>
      </w:r>
      <w:r w:rsidRPr="003E2BD7">
        <w:rPr>
          <w:rFonts w:ascii="Times New Roman" w:hAnsi="Times New Roman" w:cs="Times New Roman"/>
          <w:sz w:val="24"/>
          <w:szCs w:val="24"/>
        </w:rPr>
        <w:t>), причём она воспринимается (совершенно неправомерно!) как более вежливая, по сравнению с допустимой разговорной формой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пошли</w:t>
      </w:r>
      <w:r w:rsidRPr="003E2BD7">
        <w:rPr>
          <w:rFonts w:ascii="Times New Roman" w:hAnsi="Times New Roman" w:cs="Times New Roman"/>
          <w:sz w:val="24"/>
          <w:szCs w:val="24"/>
        </w:rPr>
        <w:t> (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Пошли в кино</w:t>
      </w:r>
      <w:r w:rsidRPr="003E2BD7">
        <w:rPr>
          <w:rFonts w:ascii="Times New Roman" w:hAnsi="Times New Roman" w:cs="Times New Roman"/>
          <w:sz w:val="24"/>
          <w:szCs w:val="24"/>
        </w:rPr>
        <w:t>). В действительности форма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пошлите </w:t>
      </w:r>
      <w:r w:rsidRPr="003E2BD7">
        <w:rPr>
          <w:rFonts w:ascii="Times New Roman" w:hAnsi="Times New Roman" w:cs="Times New Roman"/>
          <w:sz w:val="24"/>
          <w:szCs w:val="24"/>
        </w:rPr>
        <w:t>представляет собой форму 2-го лица повелительного наклонения от глагола послать: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Пошлите телеграмму отцу.</w:t>
      </w:r>
      <w:r w:rsidRPr="003E2BD7">
        <w:rPr>
          <w:rFonts w:ascii="Times New Roman" w:hAnsi="Times New Roman" w:cs="Times New Roman"/>
          <w:sz w:val="24"/>
          <w:szCs w:val="24"/>
        </w:rPr>
        <w:br/>
      </w:r>
      <w:r w:rsidRPr="003E2BD7">
        <w:rPr>
          <w:rFonts w:ascii="Times New Roman" w:hAnsi="Times New Roman" w:cs="Times New Roman"/>
          <w:sz w:val="24"/>
          <w:szCs w:val="24"/>
        </w:rPr>
        <w:br/>
      </w:r>
      <w:r w:rsidRPr="003E2BD7">
        <w:rPr>
          <w:rFonts w:ascii="Times New Roman" w:hAnsi="Times New Roman" w:cs="Times New Roman"/>
          <w:b/>
          <w:bCs/>
          <w:sz w:val="24"/>
          <w:szCs w:val="24"/>
        </w:rPr>
        <w:t>Обратите также внимание</w:t>
      </w:r>
      <w:r w:rsidRPr="003E2BD7">
        <w:rPr>
          <w:rFonts w:ascii="Times New Roman" w:hAnsi="Times New Roman" w:cs="Times New Roman"/>
          <w:sz w:val="24"/>
          <w:szCs w:val="24"/>
        </w:rPr>
        <w:t> на образование повелительного наклонения от глагола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ехать</w:t>
      </w:r>
      <w:r w:rsidRPr="003E2BD7">
        <w:rPr>
          <w:rFonts w:ascii="Times New Roman" w:hAnsi="Times New Roman" w:cs="Times New Roman"/>
          <w:sz w:val="24"/>
          <w:szCs w:val="24"/>
        </w:rPr>
        <w:t> и производных от него: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ехать</w:t>
      </w:r>
      <w:r w:rsidRPr="003E2BD7">
        <w:rPr>
          <w:rFonts w:ascii="Times New Roman" w:hAnsi="Times New Roman" w:cs="Times New Roman"/>
          <w:sz w:val="24"/>
          <w:szCs w:val="24"/>
        </w:rPr>
        <w:t> – 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поезжай, поезжайте</w:t>
      </w:r>
      <w:r w:rsidRPr="003E2BD7">
        <w:rPr>
          <w:rFonts w:ascii="Times New Roman" w:hAnsi="Times New Roman" w:cs="Times New Roman"/>
          <w:sz w:val="24"/>
          <w:szCs w:val="24"/>
        </w:rPr>
        <w:t>. Допустима и форма </w:t>
      </w:r>
      <w:r w:rsidRPr="003E2BD7">
        <w:rPr>
          <w:rFonts w:ascii="Times New Roman" w:hAnsi="Times New Roman" w:cs="Times New Roman"/>
          <w:i/>
          <w:iCs/>
          <w:sz w:val="24"/>
          <w:szCs w:val="24"/>
        </w:rPr>
        <w:t>езжай</w:t>
      </w:r>
      <w:r w:rsidRPr="003E2BD7">
        <w:rPr>
          <w:rFonts w:ascii="Times New Roman" w:hAnsi="Times New Roman" w:cs="Times New Roman"/>
          <w:sz w:val="24"/>
          <w:szCs w:val="24"/>
        </w:rPr>
        <w:t>, но совершенно недопустимыми являются распространённые в просторечии формы: </w:t>
      </w:r>
      <w:proofErr w:type="spellStart"/>
      <w:r w:rsidRPr="003E2BD7">
        <w:rPr>
          <w:rFonts w:ascii="Times New Roman" w:hAnsi="Times New Roman" w:cs="Times New Roman"/>
          <w:i/>
          <w:iCs/>
          <w:sz w:val="24"/>
          <w:szCs w:val="24"/>
        </w:rPr>
        <w:t>ехай</w:t>
      </w:r>
      <w:proofErr w:type="spellEnd"/>
      <w:r w:rsidRPr="003E2BD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E2BD7">
        <w:rPr>
          <w:rFonts w:ascii="Times New Roman" w:hAnsi="Times New Roman" w:cs="Times New Roman"/>
          <w:i/>
          <w:iCs/>
          <w:sz w:val="24"/>
          <w:szCs w:val="24"/>
        </w:rPr>
        <w:t>ехайте</w:t>
      </w:r>
      <w:proofErr w:type="spellEnd"/>
      <w:r w:rsidRPr="003E2BD7">
        <w:rPr>
          <w:rFonts w:ascii="Times New Roman" w:hAnsi="Times New Roman" w:cs="Times New Roman"/>
          <w:sz w:val="24"/>
          <w:szCs w:val="24"/>
        </w:rPr>
        <w:t>! При отрицании в литературном языке следует употреблять формы: </w:t>
      </w:r>
      <w:r w:rsidRPr="003E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езди, не ездите</w:t>
      </w:r>
      <w:r w:rsidRPr="003E2BD7">
        <w:rPr>
          <w:rFonts w:ascii="Times New Roman" w:hAnsi="Times New Roman" w:cs="Times New Roman"/>
          <w:sz w:val="24"/>
          <w:szCs w:val="24"/>
        </w:rPr>
        <w:t>.</w:t>
      </w:r>
    </w:p>
    <w:p w:rsidR="003E2BD7" w:rsidRPr="003E2BD7" w:rsidRDefault="003E2BD7" w:rsidP="003E2BD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b/>
          <w:bCs/>
          <w:sz w:val="24"/>
          <w:szCs w:val="24"/>
        </w:rPr>
        <w:t>Помните</w:t>
      </w:r>
      <w:r w:rsidRPr="003E2BD7">
        <w:rPr>
          <w:rFonts w:ascii="Times New Roman" w:hAnsi="Times New Roman" w:cs="Times New Roman"/>
          <w:sz w:val="24"/>
          <w:szCs w:val="24"/>
        </w:rPr>
        <w:t>, целый ряд глаголов характеризуется отсутствием или неупотребительностью форм повелительного наклонения.</w:t>
      </w:r>
    </w:p>
    <w:p w:rsidR="003E2BD7" w:rsidRPr="003E2BD7" w:rsidRDefault="003E2BD7" w:rsidP="003E2BD7">
      <w:pPr>
        <w:rPr>
          <w:rFonts w:ascii="Times New Roman" w:hAnsi="Times New Roman" w:cs="Times New Roman"/>
          <w:sz w:val="24"/>
          <w:szCs w:val="24"/>
        </w:rPr>
      </w:pPr>
      <w:r w:rsidRPr="003E2BD7">
        <w:rPr>
          <w:rFonts w:ascii="Times New Roman" w:hAnsi="Times New Roman" w:cs="Times New Roman"/>
          <w:i/>
          <w:iCs/>
          <w:sz w:val="24"/>
          <w:szCs w:val="24"/>
        </w:rPr>
        <w:t>весить, видеть, двигать, мочь, ненавидеть, подвергнуться, произойти, слышать, созреть, стоить, течь, увидеть, устареть, хотеть</w:t>
      </w:r>
      <w:r w:rsidRPr="003E2BD7">
        <w:rPr>
          <w:rFonts w:ascii="Times New Roman" w:hAnsi="Times New Roman" w:cs="Times New Roman"/>
          <w:sz w:val="24"/>
          <w:szCs w:val="24"/>
        </w:rPr>
        <w:t> и др.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83B37">
        <w:rPr>
          <w:rFonts w:ascii="Times New Roman" w:hAnsi="Times New Roman" w:cs="Times New Roman"/>
          <w:b/>
          <w:bCs/>
          <w:sz w:val="24"/>
          <w:szCs w:val="24"/>
        </w:rPr>
        <w:t> Варианты видовых форм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b/>
          <w:bCs/>
          <w:sz w:val="24"/>
          <w:szCs w:val="24"/>
        </w:rPr>
        <w:t>1.      </w:t>
      </w:r>
      <w:r w:rsidRPr="00183B37">
        <w:rPr>
          <w:rFonts w:ascii="Times New Roman" w:hAnsi="Times New Roman" w:cs="Times New Roman"/>
          <w:sz w:val="24"/>
          <w:szCs w:val="24"/>
        </w:rPr>
        <w:t>Двувидовые глаголы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образовать</w:t>
      </w:r>
      <w:r w:rsidRPr="00183B37">
        <w:rPr>
          <w:rFonts w:ascii="Times New Roman" w:hAnsi="Times New Roman" w:cs="Times New Roman"/>
          <w:sz w:val="24"/>
          <w:szCs w:val="24"/>
        </w:rPr>
        <w:t> и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организовать</w:t>
      </w:r>
      <w:r w:rsidRPr="00183B37">
        <w:rPr>
          <w:rFonts w:ascii="Times New Roman" w:hAnsi="Times New Roman" w:cs="Times New Roman"/>
          <w:sz w:val="24"/>
          <w:szCs w:val="24"/>
        </w:rPr>
        <w:t> в прошедшем времени употребляются только в совершенном виде (ср.: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Парламент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образовал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комиссию; заведующий отделом эффективно</w:t>
      </w:r>
      <w:r w:rsidR="00C325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организовал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работу</w:t>
      </w:r>
      <w:r w:rsidRPr="00183B37">
        <w:rPr>
          <w:rFonts w:ascii="Times New Roman" w:hAnsi="Times New Roman" w:cs="Times New Roman"/>
          <w:sz w:val="24"/>
          <w:szCs w:val="24"/>
        </w:rPr>
        <w:t>); в прошедшем времени в значении несовершенного вида употребляются глаголы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образовывать, организовывать</w:t>
      </w:r>
      <w:r w:rsidRPr="00183B37">
        <w:rPr>
          <w:rFonts w:ascii="Times New Roman" w:hAnsi="Times New Roman" w:cs="Times New Roman"/>
          <w:sz w:val="24"/>
          <w:szCs w:val="24"/>
        </w:rPr>
        <w:t> (ср.: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городские власти ежегодно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организовывали</w:t>
      </w:r>
      <w:r w:rsidR="00C32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фольклорный фестиваль; межведомственная комиссия уже не раз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образовывала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такие комиссии</w:t>
      </w:r>
      <w:r w:rsidRPr="00183B37">
        <w:rPr>
          <w:rFonts w:ascii="Times New Roman" w:hAnsi="Times New Roman" w:cs="Times New Roman"/>
          <w:sz w:val="24"/>
          <w:szCs w:val="24"/>
        </w:rPr>
        <w:t>).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b/>
          <w:bCs/>
          <w:sz w:val="24"/>
          <w:szCs w:val="24"/>
        </w:rPr>
        <w:t>2.      </w:t>
      </w:r>
      <w:r w:rsidRPr="00183B37">
        <w:rPr>
          <w:rFonts w:ascii="Times New Roman" w:hAnsi="Times New Roman" w:cs="Times New Roman"/>
          <w:sz w:val="24"/>
          <w:szCs w:val="24"/>
        </w:rPr>
        <w:t>Варианты глагола несовершенного вида с чередованием в корне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 – а</w:t>
      </w:r>
      <w:r w:rsidRPr="00183B37">
        <w:rPr>
          <w:rFonts w:ascii="Times New Roman" w:hAnsi="Times New Roman" w:cs="Times New Roman"/>
          <w:sz w:val="24"/>
          <w:szCs w:val="24"/>
        </w:rPr>
        <w:t>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обусловливать – обуславливать</w:t>
      </w:r>
      <w:r w:rsidRPr="00183B37">
        <w:rPr>
          <w:rFonts w:ascii="Times New Roman" w:hAnsi="Times New Roman" w:cs="Times New Roman"/>
          <w:sz w:val="24"/>
          <w:szCs w:val="24"/>
        </w:rPr>
        <w:t> равноправны; варианты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сосредотачивать, унаваживать</w:t>
      </w:r>
      <w:r w:rsidRPr="00183B37">
        <w:rPr>
          <w:rFonts w:ascii="Times New Roman" w:hAnsi="Times New Roman" w:cs="Times New Roman"/>
          <w:sz w:val="24"/>
          <w:szCs w:val="24"/>
        </w:rPr>
        <w:t> являются допустимыми при нормативных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сосредоточивать, унавоживать;</w:t>
      </w:r>
      <w:r w:rsidRPr="00183B37">
        <w:rPr>
          <w:rFonts w:ascii="Times New Roman" w:hAnsi="Times New Roman" w:cs="Times New Roman"/>
          <w:sz w:val="24"/>
          <w:szCs w:val="24"/>
        </w:rPr>
        <w:t> варианты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заподозривать,</w:t>
      </w:r>
      <w:r w:rsidRPr="00183B37">
        <w:rPr>
          <w:rFonts w:ascii="Times New Roman" w:hAnsi="Times New Roman" w:cs="Times New Roman"/>
          <w:sz w:val="24"/>
          <w:szCs w:val="24"/>
        </w:rPr>
        <w:t>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условливаться</w:t>
      </w:r>
      <w:r w:rsidRPr="00183B37">
        <w:rPr>
          <w:rFonts w:ascii="Times New Roman" w:hAnsi="Times New Roman" w:cs="Times New Roman"/>
          <w:sz w:val="24"/>
          <w:szCs w:val="24"/>
        </w:rPr>
        <w:t> являются устарелыми при нормативных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заподазривать, уславливаться;</w:t>
      </w:r>
      <w:r w:rsidR="00C32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83B37">
        <w:rPr>
          <w:rFonts w:ascii="Times New Roman" w:hAnsi="Times New Roman" w:cs="Times New Roman"/>
          <w:sz w:val="24"/>
          <w:szCs w:val="24"/>
        </w:rPr>
        <w:t>не рекомендуется употреблять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уполномачивать</w:t>
      </w:r>
      <w:r w:rsidRPr="00183B37">
        <w:rPr>
          <w:rFonts w:ascii="Times New Roman" w:hAnsi="Times New Roman" w:cs="Times New Roman"/>
          <w:sz w:val="24"/>
          <w:szCs w:val="24"/>
        </w:rPr>
        <w:t> вместо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уполномочивать.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b/>
          <w:bCs/>
          <w:sz w:val="24"/>
          <w:szCs w:val="24"/>
        </w:rPr>
        <w:t>3.      </w:t>
      </w:r>
      <w:r w:rsidRPr="00183B37">
        <w:rPr>
          <w:rFonts w:ascii="Times New Roman" w:hAnsi="Times New Roman" w:cs="Times New Roman"/>
          <w:sz w:val="24"/>
          <w:szCs w:val="24"/>
        </w:rPr>
        <w:t>Чередование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 – а</w:t>
      </w:r>
      <w:r w:rsidRPr="00183B37">
        <w:rPr>
          <w:rFonts w:ascii="Times New Roman" w:hAnsi="Times New Roman" w:cs="Times New Roman"/>
          <w:sz w:val="24"/>
          <w:szCs w:val="24"/>
        </w:rPr>
        <w:t> в корне наблюдается у ряда глаголов при образовании видовой пары: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выхлоп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тать – выхлоп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тывать, забол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тить – забол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чивать, замор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зить – замор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живать, застр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ить –застр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ивать, затр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нуть – затр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гивать, обраб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тать – обраб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тывать, облагор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дить – облагор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живать, осв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ить – осв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ивать, осп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рить – осп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ривать, удост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ить – удост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ивать, усв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ить – усв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ивать</w:t>
      </w:r>
      <w:r w:rsidRPr="00183B37">
        <w:rPr>
          <w:rFonts w:ascii="Times New Roman" w:hAnsi="Times New Roman" w:cs="Times New Roman"/>
          <w:sz w:val="24"/>
          <w:szCs w:val="24"/>
        </w:rPr>
        <w:t xml:space="preserve"> и </w:t>
      </w:r>
      <w:r w:rsidRPr="00183B37">
        <w:rPr>
          <w:rFonts w:ascii="Times New Roman" w:hAnsi="Times New Roman" w:cs="Times New Roman"/>
          <w:sz w:val="24"/>
          <w:szCs w:val="24"/>
        </w:rPr>
        <w:lastRenderedPageBreak/>
        <w:t>др.; глаголы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деморализовать, мобилизовать, нейтрализовать, нормализовать, реализовать, стилизовать, электризовать</w:t>
      </w:r>
      <w:r w:rsidRPr="00183B37">
        <w:rPr>
          <w:rFonts w:ascii="Times New Roman" w:hAnsi="Times New Roman" w:cs="Times New Roman"/>
          <w:sz w:val="24"/>
          <w:szCs w:val="24"/>
        </w:rPr>
        <w:t> и др. не допускают вариантов с суффиксом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изирова</w:t>
      </w:r>
      <w:proofErr w:type="spellEnd"/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-;</w:t>
      </w:r>
      <w:r w:rsidRPr="00183B37">
        <w:rPr>
          <w:rFonts w:ascii="Times New Roman" w:hAnsi="Times New Roman" w:cs="Times New Roman"/>
          <w:sz w:val="24"/>
          <w:szCs w:val="24"/>
        </w:rPr>
        <w:t> глаголы</w:t>
      </w:r>
      <w:r w:rsidR="00C325CE">
        <w:rPr>
          <w:rFonts w:ascii="Times New Roman" w:hAnsi="Times New Roman" w:cs="Times New Roman"/>
          <w:sz w:val="24"/>
          <w:szCs w:val="24"/>
        </w:rPr>
        <w:t xml:space="preserve"> 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агонизировать, активизировать, госпитализировать, идеализировать, иронизировать, приватизировать, символизировать, яровизировать</w:t>
      </w:r>
      <w:r w:rsidRPr="00183B37">
        <w:rPr>
          <w:rFonts w:ascii="Times New Roman" w:hAnsi="Times New Roman" w:cs="Times New Roman"/>
          <w:sz w:val="24"/>
          <w:szCs w:val="24"/>
        </w:rPr>
        <w:t> и др. не допускают вариантов с суффиксом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изова</w:t>
      </w:r>
      <w:proofErr w:type="spellEnd"/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-.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b/>
          <w:bCs/>
          <w:sz w:val="24"/>
          <w:szCs w:val="24"/>
        </w:rPr>
        <w:t>4.      </w:t>
      </w:r>
      <w:r w:rsidRPr="00183B37">
        <w:rPr>
          <w:rFonts w:ascii="Times New Roman" w:hAnsi="Times New Roman" w:cs="Times New Roman"/>
          <w:sz w:val="24"/>
          <w:szCs w:val="24"/>
        </w:rPr>
        <w:t>Видовые пары захлопнуть – захлопывать, озаботить – озабочивать,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опозорить – опозоривать, опорочить – опорочивать, отсрочить – отсрочивать, приурочить – приурочивать, узаконить –узаконивать</w:t>
      </w:r>
      <w:r w:rsidRPr="00183B37">
        <w:rPr>
          <w:rFonts w:ascii="Times New Roman" w:hAnsi="Times New Roman" w:cs="Times New Roman"/>
          <w:sz w:val="24"/>
          <w:szCs w:val="24"/>
        </w:rPr>
        <w:t> и др. сохраняют корневое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о.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b/>
          <w:bCs/>
          <w:sz w:val="24"/>
          <w:szCs w:val="24"/>
        </w:rPr>
        <w:t>5.      </w:t>
      </w:r>
      <w:r w:rsidRPr="00183B37">
        <w:rPr>
          <w:rFonts w:ascii="Times New Roman" w:hAnsi="Times New Roman" w:cs="Times New Roman"/>
          <w:sz w:val="24"/>
          <w:szCs w:val="24"/>
        </w:rPr>
        <w:t>Варианты приставочных глаголов несовершенного вида с суффиксами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-ива-, -</w:t>
      </w:r>
      <w:proofErr w:type="spellStart"/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ыва</w:t>
      </w:r>
      <w:proofErr w:type="spellEnd"/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183B37">
        <w:rPr>
          <w:rFonts w:ascii="Times New Roman" w:hAnsi="Times New Roman" w:cs="Times New Roman"/>
          <w:sz w:val="24"/>
          <w:szCs w:val="24"/>
        </w:rPr>
        <w:t> и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-а-, -я-,</w:t>
      </w:r>
      <w:r w:rsidRPr="00183B37">
        <w:rPr>
          <w:rFonts w:ascii="Times New Roman" w:hAnsi="Times New Roman" w:cs="Times New Roman"/>
          <w:sz w:val="24"/>
          <w:szCs w:val="24"/>
        </w:rPr>
        <w:t> образующие видовые пары: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заготавливать/заготовлять – заготовить, подбадривать/подбодрять – подбодрить, приспосабливать/приспособлять – приспособить, простуживаться/простужаться – простудиться, разрезывать/</w:t>
      </w:r>
      <w:proofErr w:type="spellStart"/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разреза́ть</w:t>
      </w:r>
      <w:proofErr w:type="spellEnd"/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– </w:t>
      </w:r>
      <w:proofErr w:type="spellStart"/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разре́зать</w:t>
      </w:r>
      <w:proofErr w:type="spellEnd"/>
      <w:r w:rsidRPr="00183B37">
        <w:rPr>
          <w:rFonts w:ascii="Times New Roman" w:hAnsi="Times New Roman" w:cs="Times New Roman"/>
          <w:sz w:val="24"/>
          <w:szCs w:val="24"/>
        </w:rPr>
        <w:t> равноправны.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b/>
          <w:bCs/>
          <w:sz w:val="24"/>
          <w:szCs w:val="24"/>
        </w:rPr>
        <w:t>6.      </w:t>
      </w:r>
      <w:r w:rsidRPr="00183B37">
        <w:rPr>
          <w:rFonts w:ascii="Times New Roman" w:hAnsi="Times New Roman" w:cs="Times New Roman"/>
          <w:sz w:val="24"/>
          <w:szCs w:val="24"/>
        </w:rPr>
        <w:t>Варианты бесприставочного и приставочного глаголов несовершенного вида, образующие видовые пары,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мерзнуть/замерзать – замерзнуть, порочить/опорочивать – опорочить, заботить/озабочивать – озаботить</w:t>
      </w:r>
      <w:r w:rsidRPr="00183B37">
        <w:rPr>
          <w:rFonts w:ascii="Times New Roman" w:hAnsi="Times New Roman" w:cs="Times New Roman"/>
          <w:sz w:val="24"/>
          <w:szCs w:val="24"/>
        </w:rPr>
        <w:t> и др. равноправны.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b/>
          <w:bCs/>
          <w:sz w:val="24"/>
          <w:szCs w:val="24"/>
        </w:rPr>
        <w:t>7.      </w:t>
      </w:r>
      <w:r w:rsidRPr="00183B37">
        <w:rPr>
          <w:rFonts w:ascii="Times New Roman" w:hAnsi="Times New Roman" w:cs="Times New Roman"/>
          <w:sz w:val="24"/>
          <w:szCs w:val="24"/>
        </w:rPr>
        <w:t>Варианты двувидовых глаголов с суффиксом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изова</w:t>
      </w:r>
      <w:proofErr w:type="spellEnd"/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183B37">
        <w:rPr>
          <w:rFonts w:ascii="Times New Roman" w:hAnsi="Times New Roman" w:cs="Times New Roman"/>
          <w:sz w:val="24"/>
          <w:szCs w:val="24"/>
        </w:rPr>
        <w:t> и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изирова</w:t>
      </w:r>
      <w:proofErr w:type="spellEnd"/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C32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83B3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вулканизоватъ</w:t>
      </w:r>
      <w:proofErr w:type="spellEnd"/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– вулканизировать, гармонизовать – гармонизировать, канонизовать – канонизировать, колонизовать –колонизировать, легализовать – легализировать, модернизовать – модернизировать, рационализовать – рационализировать, секуляризовать – секуляризировать, стабилизовать – стабилизировать, стандартизовать – стандартизировать</w:t>
      </w:r>
      <w:r w:rsidRPr="00183B37">
        <w:rPr>
          <w:rFonts w:ascii="Times New Roman" w:hAnsi="Times New Roman" w:cs="Times New Roman"/>
          <w:sz w:val="24"/>
          <w:szCs w:val="24"/>
        </w:rPr>
        <w:t> и др. равноправны, хотя варианты с суффиксом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изирова</w:t>
      </w:r>
      <w:proofErr w:type="spellEnd"/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183B37">
        <w:rPr>
          <w:rFonts w:ascii="Times New Roman" w:hAnsi="Times New Roman" w:cs="Times New Roman"/>
          <w:sz w:val="24"/>
          <w:szCs w:val="24"/>
        </w:rPr>
        <w:t> в данных парах становятся более употребительными.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sz w:val="24"/>
          <w:szCs w:val="24"/>
        </w:rPr>
        <w:t>Варианты форм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брезгать – брезговать, прочитать – прочесть, свистеть – свистать</w:t>
      </w:r>
      <w:r w:rsidRPr="00183B37">
        <w:rPr>
          <w:rFonts w:ascii="Times New Roman" w:hAnsi="Times New Roman" w:cs="Times New Roman"/>
          <w:sz w:val="24"/>
          <w:szCs w:val="24"/>
        </w:rPr>
        <w:t> равноправны.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sz w:val="24"/>
          <w:szCs w:val="24"/>
        </w:rPr>
        <w:t>В парах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лазить – лазать, видеть – видать, слышать – слыхать, поднимать – подымать</w:t>
      </w:r>
      <w:r w:rsidRPr="00183B37">
        <w:rPr>
          <w:rFonts w:ascii="Times New Roman" w:hAnsi="Times New Roman" w:cs="Times New Roman"/>
          <w:sz w:val="24"/>
          <w:szCs w:val="24"/>
        </w:rPr>
        <w:t> второй вариант разговорно-просторечный.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b/>
          <w:bCs/>
          <w:sz w:val="24"/>
          <w:szCs w:val="24"/>
        </w:rPr>
        <w:t>8.      Необходимо различать значения парных глаголов движения: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sz w:val="24"/>
          <w:szCs w:val="24"/>
        </w:rPr>
        <w:t> 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3"/>
        <w:gridCol w:w="2158"/>
      </w:tblGrid>
      <w:tr w:rsidR="00183B37" w:rsidRPr="00183B37" w:rsidTr="00183B3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83B37" w:rsidRPr="00183B37" w:rsidRDefault="00183B37" w:rsidP="00183B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бегать – бежать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B37" w:rsidRPr="00183B37" w:rsidRDefault="00183B37" w:rsidP="00183B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летать – лететь</w:t>
            </w:r>
          </w:p>
        </w:tc>
      </w:tr>
      <w:tr w:rsidR="00183B37" w:rsidRPr="00183B37" w:rsidTr="00183B3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83B37" w:rsidRPr="00183B37" w:rsidRDefault="00183B37" w:rsidP="00183B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водить – вести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B37" w:rsidRPr="00183B37" w:rsidRDefault="00183B37" w:rsidP="00183B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носить – нести</w:t>
            </w:r>
          </w:p>
        </w:tc>
      </w:tr>
      <w:tr w:rsidR="00183B37" w:rsidRPr="00183B37" w:rsidTr="00183B3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83B37" w:rsidRPr="00183B37" w:rsidRDefault="00183B37" w:rsidP="00183B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возить – везти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B37" w:rsidRPr="00183B37" w:rsidRDefault="00183B37" w:rsidP="00183B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плавать – плыть</w:t>
            </w:r>
          </w:p>
        </w:tc>
      </w:tr>
      <w:tr w:rsidR="00183B37" w:rsidRPr="00183B37" w:rsidTr="00183B3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83B37" w:rsidRPr="00183B37" w:rsidRDefault="00183B37" w:rsidP="00183B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гонять – гнать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B37" w:rsidRPr="00183B37" w:rsidRDefault="00183B37" w:rsidP="00183B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ползать – ползти</w:t>
            </w:r>
          </w:p>
        </w:tc>
      </w:tr>
      <w:tr w:rsidR="00183B37" w:rsidRPr="00183B37" w:rsidTr="00183B3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83B37" w:rsidRPr="00183B37" w:rsidRDefault="00183B37" w:rsidP="00183B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ездить – ехать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B37" w:rsidRPr="00183B37" w:rsidRDefault="00183B37" w:rsidP="00183B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таскать – тащить</w:t>
            </w:r>
          </w:p>
        </w:tc>
      </w:tr>
      <w:tr w:rsidR="00183B37" w:rsidRPr="00183B37" w:rsidTr="00183B3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83B37" w:rsidRPr="00183B37" w:rsidRDefault="00183B37" w:rsidP="00183B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катать – катить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B37" w:rsidRPr="00183B37" w:rsidRDefault="00183B37" w:rsidP="00183B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ходить – идти</w:t>
            </w:r>
          </w:p>
        </w:tc>
      </w:tr>
      <w:tr w:rsidR="00183B37" w:rsidRPr="00183B37" w:rsidTr="00183B3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83B37" w:rsidRPr="00183B37" w:rsidRDefault="00183B37" w:rsidP="00183B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лазить – лезть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3B37" w:rsidRPr="00183B37" w:rsidRDefault="00183B37" w:rsidP="00183B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</w:tbl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sz w:val="24"/>
          <w:szCs w:val="24"/>
        </w:rPr>
        <w:t> 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sz w:val="24"/>
          <w:szCs w:val="24"/>
        </w:rPr>
        <w:t> 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sz w:val="24"/>
          <w:szCs w:val="24"/>
        </w:rPr>
        <w:t>Первые глаголы в каждой паре обозначают действие без указания на направление или действие, совершающееся не за один прием (глаголы </w:t>
      </w:r>
      <w:r w:rsidRPr="00183B37">
        <w:rPr>
          <w:rFonts w:ascii="Times New Roman" w:hAnsi="Times New Roman" w:cs="Times New Roman"/>
          <w:b/>
          <w:bCs/>
          <w:sz w:val="24"/>
          <w:szCs w:val="24"/>
        </w:rPr>
        <w:t>неопределенного</w:t>
      </w:r>
      <w:r w:rsidRPr="00183B37">
        <w:rPr>
          <w:rFonts w:ascii="Times New Roman" w:hAnsi="Times New Roman" w:cs="Times New Roman"/>
          <w:sz w:val="24"/>
          <w:szCs w:val="24"/>
        </w:rPr>
        <w:t> движения), а вторые –действия, протекающее в одном направлении, или действие, совершающееся непрерывно и в определенный момент (глаголы </w:t>
      </w:r>
      <w:r w:rsidRPr="00183B37">
        <w:rPr>
          <w:rFonts w:ascii="Times New Roman" w:hAnsi="Times New Roman" w:cs="Times New Roman"/>
          <w:b/>
          <w:bCs/>
          <w:sz w:val="24"/>
          <w:szCs w:val="24"/>
        </w:rPr>
        <w:t>определенного</w:t>
      </w:r>
      <w:r w:rsidRPr="00183B37">
        <w:rPr>
          <w:rFonts w:ascii="Times New Roman" w:hAnsi="Times New Roman" w:cs="Times New Roman"/>
          <w:sz w:val="24"/>
          <w:szCs w:val="24"/>
        </w:rPr>
        <w:t> движения). Ср.: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грузовик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возит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кирпич –грузовик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везет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кирпич; самолет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летает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над лесом – самолет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летит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над лесом; утки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плавают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в зарослях камыша – утки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плывут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к берегу</w:t>
      </w:r>
      <w:r w:rsidRPr="00183B37">
        <w:rPr>
          <w:rFonts w:ascii="Times New Roman" w:hAnsi="Times New Roman" w:cs="Times New Roman"/>
          <w:sz w:val="24"/>
          <w:szCs w:val="24"/>
        </w:rPr>
        <w:t> и т.п.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sz w:val="24"/>
          <w:szCs w:val="24"/>
        </w:rPr>
        <w:lastRenderedPageBreak/>
        <w:t xml:space="preserve">В некоторых случаях допустимы обе формы, </w:t>
      </w:r>
      <w:proofErr w:type="gramStart"/>
      <w:r w:rsidRPr="00183B3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183B37">
        <w:rPr>
          <w:rFonts w:ascii="Times New Roman" w:hAnsi="Times New Roman" w:cs="Times New Roman"/>
          <w:sz w:val="24"/>
          <w:szCs w:val="24"/>
        </w:rPr>
        <w:t>: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Автобус по этой линии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ходит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каждые пять минут. – Автобус по этой линии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идет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каждые пять минут.</w:t>
      </w:r>
      <w:r w:rsidRPr="00183B37">
        <w:rPr>
          <w:rFonts w:ascii="Times New Roman" w:hAnsi="Times New Roman" w:cs="Times New Roman"/>
          <w:sz w:val="24"/>
          <w:szCs w:val="24"/>
        </w:rPr>
        <w:t> Различие между обоими вариантами заключается в следующем: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ходит</w:t>
      </w:r>
      <w:r w:rsidRPr="00183B37">
        <w:rPr>
          <w:rFonts w:ascii="Times New Roman" w:hAnsi="Times New Roman" w:cs="Times New Roman"/>
          <w:sz w:val="24"/>
          <w:szCs w:val="24"/>
        </w:rPr>
        <w:t> имеет значение </w:t>
      </w:r>
      <w:r w:rsidRPr="00183B37">
        <w:rPr>
          <w:rFonts w:ascii="Times New Roman" w:hAnsi="Times New Roman" w:cs="Times New Roman"/>
          <w:b/>
          <w:bCs/>
          <w:sz w:val="24"/>
          <w:szCs w:val="24"/>
        </w:rPr>
        <w:t>«туда и обратно»</w:t>
      </w:r>
      <w:r w:rsidRPr="00183B37">
        <w:rPr>
          <w:rFonts w:ascii="Times New Roman" w:hAnsi="Times New Roman" w:cs="Times New Roman"/>
          <w:sz w:val="24"/>
          <w:szCs w:val="24"/>
        </w:rPr>
        <w:t>, т.е. указывает на движение не в одном направлении, а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идет</w:t>
      </w:r>
      <w:r w:rsidRPr="00183B37">
        <w:rPr>
          <w:rFonts w:ascii="Times New Roman" w:hAnsi="Times New Roman" w:cs="Times New Roman"/>
          <w:sz w:val="24"/>
          <w:szCs w:val="24"/>
        </w:rPr>
        <w:t> обозначает только </w:t>
      </w:r>
      <w:r w:rsidRPr="00183B37">
        <w:rPr>
          <w:rFonts w:ascii="Times New Roman" w:hAnsi="Times New Roman" w:cs="Times New Roman"/>
          <w:b/>
          <w:bCs/>
          <w:sz w:val="24"/>
          <w:szCs w:val="24"/>
        </w:rPr>
        <w:t>«туда»</w:t>
      </w:r>
      <w:r w:rsidRPr="00183B37">
        <w:rPr>
          <w:rFonts w:ascii="Times New Roman" w:hAnsi="Times New Roman" w:cs="Times New Roman"/>
          <w:sz w:val="24"/>
          <w:szCs w:val="24"/>
        </w:rPr>
        <w:t>, т.е. указывает на движение в одном направлении.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sz w:val="24"/>
          <w:szCs w:val="24"/>
        </w:rPr>
        <w:t>Ср. также: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иди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на почту</w:t>
      </w:r>
      <w:r w:rsidRPr="00183B37">
        <w:rPr>
          <w:rFonts w:ascii="Times New Roman" w:hAnsi="Times New Roman" w:cs="Times New Roman"/>
          <w:sz w:val="24"/>
          <w:szCs w:val="24"/>
        </w:rPr>
        <w:t> (движение в одном направлении) –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не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ходи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на почту</w:t>
      </w:r>
      <w:r w:rsidRPr="00183B37">
        <w:rPr>
          <w:rFonts w:ascii="Times New Roman" w:hAnsi="Times New Roman" w:cs="Times New Roman"/>
          <w:sz w:val="24"/>
          <w:szCs w:val="24"/>
        </w:rPr>
        <w:t> («движение туда и обратно») и приставочные образования: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ко мне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приехал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брат</w:t>
      </w:r>
      <w:r w:rsidRPr="00183B37">
        <w:rPr>
          <w:rFonts w:ascii="Times New Roman" w:hAnsi="Times New Roman" w:cs="Times New Roman"/>
          <w:sz w:val="24"/>
          <w:szCs w:val="24"/>
        </w:rPr>
        <w:t> («прибыл и находится здесь») –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ко мне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приезжал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брат</w:t>
      </w:r>
      <w:r w:rsidRPr="00183B37">
        <w:rPr>
          <w:rFonts w:ascii="Times New Roman" w:hAnsi="Times New Roman" w:cs="Times New Roman"/>
          <w:sz w:val="24"/>
          <w:szCs w:val="24"/>
        </w:rPr>
        <w:t> («был и уехал»).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sz w:val="24"/>
          <w:szCs w:val="24"/>
        </w:rPr>
        <w:t>Значение рассматриваемых форм зависит также от контекста: при конкретизации действия употребляются глаголы определенного движения. Ср.: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i/>
          <w:iCs/>
          <w:sz w:val="24"/>
          <w:szCs w:val="24"/>
        </w:rPr>
        <w:t>Сегодня утром он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возил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нас на станцию. – Сегодня утром он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вез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нас па станцию очень быстро;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i/>
          <w:iCs/>
          <w:sz w:val="24"/>
          <w:szCs w:val="24"/>
        </w:rPr>
        <w:t>Я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ходил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вчера на работу. – Я немного задержался, когда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шел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вчера на работу;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i/>
          <w:iCs/>
          <w:sz w:val="24"/>
          <w:szCs w:val="24"/>
        </w:rPr>
        <w:t>В тот день мы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ездили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в город. – В тот день мы не устали, потому что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ехали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в город медленно.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b/>
          <w:bCs/>
          <w:sz w:val="24"/>
          <w:szCs w:val="24"/>
        </w:rPr>
        <w:t>9.      </w:t>
      </w:r>
      <w:r w:rsidRPr="00183B37">
        <w:rPr>
          <w:rFonts w:ascii="Times New Roman" w:hAnsi="Times New Roman" w:cs="Times New Roman"/>
          <w:sz w:val="24"/>
          <w:szCs w:val="24"/>
        </w:rPr>
        <w:t>Названия средств сухопутного, механического и воздушного транспорта обычно сочетаются с глаголом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идти,</w:t>
      </w:r>
      <w:r w:rsidRPr="00183B3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83B3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183B37">
        <w:rPr>
          <w:rFonts w:ascii="Times New Roman" w:hAnsi="Times New Roman" w:cs="Times New Roman"/>
          <w:sz w:val="24"/>
          <w:szCs w:val="24"/>
        </w:rPr>
        <w:t>: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Автобус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идет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по новой трассе; Поезд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идет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со скоростью60 километров в час; Трамвай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идет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в парк; Самолеты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идут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(также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летят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) один за другим,</w:t>
      </w:r>
      <w:r w:rsidRPr="00183B37">
        <w:rPr>
          <w:rFonts w:ascii="Times New Roman" w:hAnsi="Times New Roman" w:cs="Times New Roman"/>
          <w:sz w:val="24"/>
          <w:szCs w:val="24"/>
        </w:rPr>
        <w:t> но: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Трамваи плохо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ходят.</w:t>
      </w:r>
      <w:r w:rsidRPr="00183B37">
        <w:rPr>
          <w:rFonts w:ascii="Times New Roman" w:hAnsi="Times New Roman" w:cs="Times New Roman"/>
          <w:sz w:val="24"/>
          <w:szCs w:val="24"/>
        </w:rPr>
        <w:t> Слово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мотоцикл</w:t>
      </w:r>
      <w:r w:rsidRPr="00183B37">
        <w:rPr>
          <w:rFonts w:ascii="Times New Roman" w:hAnsi="Times New Roman" w:cs="Times New Roman"/>
          <w:sz w:val="24"/>
          <w:szCs w:val="24"/>
        </w:rPr>
        <w:t> сочетается с глаголом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ехать,</w:t>
      </w:r>
      <w:r w:rsidRPr="00183B3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83B3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183B37">
        <w:rPr>
          <w:rFonts w:ascii="Times New Roman" w:hAnsi="Times New Roman" w:cs="Times New Roman"/>
          <w:sz w:val="24"/>
          <w:szCs w:val="24"/>
        </w:rPr>
        <w:t>: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Мотоцикл ехал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прямо на нас.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sz w:val="24"/>
          <w:szCs w:val="24"/>
        </w:rPr>
        <w:t>Названия средств передвижения по воде сочетаются как с глаголом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идти,</w:t>
      </w:r>
      <w:r w:rsidRPr="00183B37">
        <w:rPr>
          <w:rFonts w:ascii="Times New Roman" w:hAnsi="Times New Roman" w:cs="Times New Roman"/>
          <w:sz w:val="24"/>
          <w:szCs w:val="24"/>
        </w:rPr>
        <w:t> так и с глаголом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плыть,</w:t>
      </w:r>
      <w:r w:rsidRPr="00183B3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83B3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183B37">
        <w:rPr>
          <w:rFonts w:ascii="Times New Roman" w:hAnsi="Times New Roman" w:cs="Times New Roman"/>
          <w:sz w:val="24"/>
          <w:szCs w:val="24"/>
        </w:rPr>
        <w:t>: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Вниз по реке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идут (плывут)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нагруженные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баржи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; Вблизи берега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шла (плыла) лодка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;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Миноносцы идут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в кильватерной колонне; В море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плывут корабли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b/>
          <w:bCs/>
          <w:sz w:val="24"/>
          <w:szCs w:val="24"/>
        </w:rPr>
        <w:t>10.  </w:t>
      </w:r>
      <w:r w:rsidRPr="00183B37">
        <w:rPr>
          <w:rFonts w:ascii="Times New Roman" w:hAnsi="Times New Roman" w:cs="Times New Roman"/>
          <w:sz w:val="24"/>
          <w:szCs w:val="24"/>
        </w:rPr>
        <w:t>Параллельные формы мужского рода прошедшего времени глаголов с суффиксом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-ну-</w:t>
      </w:r>
      <w:r w:rsidRPr="00183B37">
        <w:rPr>
          <w:rFonts w:ascii="Times New Roman" w:hAnsi="Times New Roman" w:cs="Times New Roman"/>
          <w:sz w:val="24"/>
          <w:szCs w:val="24"/>
        </w:rPr>
        <w:t>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вял – </w:t>
      </w:r>
      <w:proofErr w:type="spellStart"/>
      <w:r w:rsidRPr="00183B37">
        <w:rPr>
          <w:rFonts w:ascii="Times New Roman" w:hAnsi="Times New Roman" w:cs="Times New Roman"/>
          <w:i/>
          <w:iCs/>
          <w:sz w:val="24"/>
          <w:szCs w:val="24"/>
        </w:rPr>
        <w:t>вя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л</w:t>
      </w:r>
      <w:proofErr w:type="spellEnd"/>
      <w:r w:rsidRPr="00183B37">
        <w:rPr>
          <w:rFonts w:ascii="Times New Roman" w:hAnsi="Times New Roman" w:cs="Times New Roman"/>
          <w:i/>
          <w:iCs/>
          <w:sz w:val="24"/>
          <w:szCs w:val="24"/>
        </w:rPr>
        <w:t>, лип – лип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л, слеп – слеп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л, отверг – отверг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л, гиб – гиб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л, прибег – прибег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л, расторг – расторг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л, опроверг – опроверг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л, пух – пух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183B37">
        <w:rPr>
          <w:rFonts w:ascii="Times New Roman" w:hAnsi="Times New Roman" w:cs="Times New Roman"/>
          <w:sz w:val="24"/>
          <w:szCs w:val="24"/>
        </w:rPr>
        <w:t> равноправны; формы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сох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л,</w:t>
      </w:r>
      <w:r w:rsidRPr="00183B37">
        <w:rPr>
          <w:rFonts w:ascii="Times New Roman" w:hAnsi="Times New Roman" w:cs="Times New Roman"/>
          <w:sz w:val="24"/>
          <w:szCs w:val="24"/>
        </w:rPr>
        <w:t>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мерз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л, мок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л, гас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л, зяб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183B37">
        <w:rPr>
          <w:rFonts w:ascii="Times New Roman" w:hAnsi="Times New Roman" w:cs="Times New Roman"/>
          <w:sz w:val="24"/>
          <w:szCs w:val="24"/>
        </w:rPr>
        <w:t> при наличии нормативных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сох, мерз, мок, гас, зяб</w:t>
      </w:r>
      <w:r w:rsidRPr="00183B37">
        <w:rPr>
          <w:rFonts w:ascii="Times New Roman" w:hAnsi="Times New Roman" w:cs="Times New Roman"/>
          <w:sz w:val="24"/>
          <w:szCs w:val="24"/>
        </w:rPr>
        <w:t> являются допустимыми.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b/>
          <w:bCs/>
          <w:sz w:val="24"/>
          <w:szCs w:val="24"/>
        </w:rPr>
        <w:t>1.      </w:t>
      </w:r>
      <w:r w:rsidRPr="00183B37">
        <w:rPr>
          <w:rFonts w:ascii="Times New Roman" w:hAnsi="Times New Roman" w:cs="Times New Roman"/>
          <w:sz w:val="24"/>
          <w:szCs w:val="24"/>
        </w:rPr>
        <w:t>Варианты неопределенной формы глаголов совершенного вида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достичь – достигнуть, застичь – застигнуть, настичь – настигнуть, постичь – постигнуть</w:t>
      </w:r>
      <w:r w:rsidRPr="00183B37">
        <w:rPr>
          <w:rFonts w:ascii="Times New Roman" w:hAnsi="Times New Roman" w:cs="Times New Roman"/>
          <w:sz w:val="24"/>
          <w:szCs w:val="24"/>
        </w:rPr>
        <w:t> равноправны; личные же формы параллельных вариантов не образуют и обслуживают обе неопределенные формы.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83B37">
        <w:rPr>
          <w:rFonts w:ascii="Times New Roman" w:hAnsi="Times New Roman" w:cs="Times New Roman"/>
          <w:b/>
          <w:bCs/>
          <w:sz w:val="24"/>
          <w:szCs w:val="24"/>
        </w:rPr>
        <w:t>Возвратные и невозвратные формы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b/>
          <w:bCs/>
          <w:sz w:val="24"/>
          <w:szCs w:val="24"/>
        </w:rPr>
        <w:t>1.      </w:t>
      </w:r>
      <w:r w:rsidRPr="00183B37">
        <w:rPr>
          <w:rFonts w:ascii="Times New Roman" w:hAnsi="Times New Roman" w:cs="Times New Roman"/>
          <w:sz w:val="24"/>
          <w:szCs w:val="24"/>
        </w:rPr>
        <w:t>Варианты типа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вдали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белеется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парус – вдали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белеет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парус</w:t>
      </w:r>
      <w:r w:rsidRPr="00183B37">
        <w:rPr>
          <w:rFonts w:ascii="Times New Roman" w:hAnsi="Times New Roman" w:cs="Times New Roman"/>
          <w:sz w:val="24"/>
          <w:szCs w:val="24"/>
        </w:rPr>
        <w:t> (с возвратной и невозвратной формами глагола, имеющими одинаковое значение </w:t>
      </w:r>
      <w:r w:rsidRPr="00183B37">
        <w:rPr>
          <w:rFonts w:ascii="Times New Roman" w:hAnsi="Times New Roman" w:cs="Times New Roman"/>
          <w:b/>
          <w:bCs/>
          <w:sz w:val="24"/>
          <w:szCs w:val="24"/>
        </w:rPr>
        <w:t>«быть видным своим цветом, выделяться им»</w:t>
      </w:r>
      <w:r w:rsidRPr="00183B37">
        <w:rPr>
          <w:rFonts w:ascii="Times New Roman" w:hAnsi="Times New Roman" w:cs="Times New Roman"/>
          <w:sz w:val="24"/>
          <w:szCs w:val="24"/>
        </w:rPr>
        <w:t>) различаются тем, что в возвратном глаголе указанный признак выявляется менее четко и менее стойко. Ср. также: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в отдалении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чернеется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лес – в отдалении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чернеет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лес, в тумане что-то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синеется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– в тумане что-то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синеет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желтеется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мед в чашке –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желтеет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мед в чашке</w:t>
      </w:r>
      <w:r w:rsidRPr="00183B37">
        <w:rPr>
          <w:rFonts w:ascii="Times New Roman" w:hAnsi="Times New Roman" w:cs="Times New Roman"/>
          <w:sz w:val="24"/>
          <w:szCs w:val="24"/>
        </w:rPr>
        <w:t> и т.п. При наличии в предложении слова, указывающего на интенсивность проявления признака,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7">
        <w:rPr>
          <w:rFonts w:ascii="Times New Roman" w:hAnsi="Times New Roman" w:cs="Times New Roman"/>
          <w:sz w:val="24"/>
          <w:szCs w:val="24"/>
        </w:rPr>
        <w:t xml:space="preserve">предпочтительней невозвратная форма, </w:t>
      </w:r>
      <w:proofErr w:type="gramStart"/>
      <w:r w:rsidRPr="00183B3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183B37">
        <w:rPr>
          <w:rFonts w:ascii="Times New Roman" w:hAnsi="Times New Roman" w:cs="Times New Roman"/>
          <w:sz w:val="24"/>
          <w:szCs w:val="24"/>
        </w:rPr>
        <w:t>: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ярко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зеленеет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молодая трава.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sz w:val="24"/>
          <w:szCs w:val="24"/>
        </w:rPr>
        <w:t>В значении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становиться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белым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(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зеленым, красным, черным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и т.д.)»</w:t>
      </w:r>
      <w:r w:rsidRPr="00183B37">
        <w:rPr>
          <w:rFonts w:ascii="Times New Roman" w:hAnsi="Times New Roman" w:cs="Times New Roman"/>
          <w:sz w:val="24"/>
          <w:szCs w:val="24"/>
        </w:rPr>
        <w:t xml:space="preserve"> употребляется только невозвратная форма, </w:t>
      </w:r>
      <w:proofErr w:type="gramStart"/>
      <w:r w:rsidRPr="00183B3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183B37">
        <w:rPr>
          <w:rFonts w:ascii="Times New Roman" w:hAnsi="Times New Roman" w:cs="Times New Roman"/>
          <w:sz w:val="24"/>
          <w:szCs w:val="24"/>
        </w:rPr>
        <w:t>: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земляника на солнце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краснеет</w:t>
      </w:r>
      <w:r w:rsidRPr="00183B37">
        <w:rPr>
          <w:rFonts w:ascii="Times New Roman" w:hAnsi="Times New Roman" w:cs="Times New Roman"/>
          <w:sz w:val="24"/>
          <w:szCs w:val="24"/>
        </w:rPr>
        <w:t> (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становится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красной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или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более красной</w:t>
      </w:r>
      <w:r w:rsidRPr="00183B37">
        <w:rPr>
          <w:rFonts w:ascii="Times New Roman" w:hAnsi="Times New Roman" w:cs="Times New Roman"/>
          <w:sz w:val="24"/>
          <w:szCs w:val="24"/>
        </w:rPr>
        <w:t>),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серебро от времени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чернеет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, мех песца в носке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желтеет</w:t>
      </w:r>
      <w:r w:rsidRPr="00183B37">
        <w:rPr>
          <w:rFonts w:ascii="Times New Roman" w:hAnsi="Times New Roman" w:cs="Times New Roman"/>
          <w:sz w:val="24"/>
          <w:szCs w:val="24"/>
        </w:rPr>
        <w:t>.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b/>
          <w:bCs/>
          <w:sz w:val="24"/>
          <w:szCs w:val="24"/>
        </w:rPr>
        <w:t>2.      </w:t>
      </w:r>
      <w:r w:rsidRPr="00183B37">
        <w:rPr>
          <w:rFonts w:ascii="Times New Roman" w:hAnsi="Times New Roman" w:cs="Times New Roman"/>
          <w:sz w:val="24"/>
          <w:szCs w:val="24"/>
        </w:rPr>
        <w:t>В совпадающих в значении парах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грозить – грозиться, стучать – стучаться, убирать – убираться</w:t>
      </w:r>
      <w:r w:rsidRPr="00183B37">
        <w:rPr>
          <w:rFonts w:ascii="Times New Roman" w:hAnsi="Times New Roman" w:cs="Times New Roman"/>
          <w:sz w:val="24"/>
          <w:szCs w:val="24"/>
        </w:rPr>
        <w:t xml:space="preserve"> и т.п. возвратным глаголам присуще значение большей интенсивности </w:t>
      </w:r>
      <w:proofErr w:type="gramStart"/>
      <w:r w:rsidRPr="00183B37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B37">
        <w:rPr>
          <w:rFonts w:ascii="Times New Roman" w:hAnsi="Times New Roman" w:cs="Times New Roman"/>
          <w:sz w:val="24"/>
          <w:szCs w:val="24"/>
        </w:rPr>
        <w:t>,заинтересованности</w:t>
      </w:r>
      <w:proofErr w:type="gramEnd"/>
      <w:r w:rsidRPr="00183B37">
        <w:rPr>
          <w:rFonts w:ascii="Times New Roman" w:hAnsi="Times New Roman" w:cs="Times New Roman"/>
          <w:sz w:val="24"/>
          <w:szCs w:val="24"/>
        </w:rPr>
        <w:t xml:space="preserve"> в его результате; ср.: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он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постучал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в дверь – он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постучался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в дверь, чтобы ему открыли</w:t>
      </w:r>
      <w:r w:rsidRPr="00183B37">
        <w:rPr>
          <w:rFonts w:ascii="Times New Roman" w:hAnsi="Times New Roman" w:cs="Times New Roman"/>
          <w:sz w:val="24"/>
          <w:szCs w:val="24"/>
        </w:rPr>
        <w:t>. Стилистически эти формы различаются тем, что формы на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proofErr w:type="spellStart"/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83B37">
        <w:rPr>
          <w:rFonts w:ascii="Times New Roman" w:hAnsi="Times New Roman" w:cs="Times New Roman"/>
          <w:sz w:val="24"/>
          <w:szCs w:val="24"/>
        </w:rPr>
        <w:lastRenderedPageBreak/>
        <w:t xml:space="preserve">свойственны сниженному стилю речи, </w:t>
      </w:r>
      <w:proofErr w:type="gramStart"/>
      <w:r w:rsidRPr="00183B3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183B37">
        <w:rPr>
          <w:rFonts w:ascii="Times New Roman" w:hAnsi="Times New Roman" w:cs="Times New Roman"/>
          <w:sz w:val="24"/>
          <w:szCs w:val="24"/>
        </w:rPr>
        <w:t>: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Одна баба с порогу своей избы погрозила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сь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мне ухватом</w:t>
      </w:r>
      <w:r w:rsidRPr="00183B37">
        <w:rPr>
          <w:rFonts w:ascii="Times New Roman" w:hAnsi="Times New Roman" w:cs="Times New Roman"/>
          <w:sz w:val="24"/>
          <w:szCs w:val="24"/>
        </w:rPr>
        <w:t> (Тургенев).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b/>
          <w:bCs/>
          <w:sz w:val="24"/>
          <w:szCs w:val="24"/>
        </w:rPr>
        <w:t>3.      </w:t>
      </w:r>
      <w:r w:rsidRPr="00183B37">
        <w:rPr>
          <w:rFonts w:ascii="Times New Roman" w:hAnsi="Times New Roman" w:cs="Times New Roman"/>
          <w:sz w:val="24"/>
          <w:szCs w:val="24"/>
        </w:rPr>
        <w:t>В совпадающих в значении парах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кружить – кружиться, плевать – плеваться, плескать – плескаться, решить – решиться</w:t>
      </w:r>
      <w:r w:rsidRPr="00183B37">
        <w:rPr>
          <w:rFonts w:ascii="Times New Roman" w:hAnsi="Times New Roman" w:cs="Times New Roman"/>
          <w:sz w:val="24"/>
          <w:szCs w:val="24"/>
        </w:rPr>
        <w:t> и т.п. первые (</w:t>
      </w:r>
      <w:r w:rsidRPr="00183B37">
        <w:rPr>
          <w:rFonts w:ascii="Times New Roman" w:hAnsi="Times New Roman" w:cs="Times New Roman"/>
          <w:b/>
          <w:bCs/>
          <w:sz w:val="24"/>
          <w:szCs w:val="24"/>
        </w:rPr>
        <w:t>невозвратные</w:t>
      </w:r>
      <w:r w:rsidRPr="00183B37">
        <w:rPr>
          <w:rFonts w:ascii="Times New Roman" w:hAnsi="Times New Roman" w:cs="Times New Roman"/>
          <w:sz w:val="24"/>
          <w:szCs w:val="24"/>
        </w:rPr>
        <w:t>) формы характеризуются как общелитературные, вторые – как разговорные; ср.: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Даша </w:t>
      </w:r>
      <w:proofErr w:type="gramStart"/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решила</w:t>
      </w:r>
      <w:proofErr w:type="gramEnd"/>
      <w:r w:rsidRPr="00183B37">
        <w:rPr>
          <w:rFonts w:ascii="Times New Roman" w:hAnsi="Times New Roman" w:cs="Times New Roman"/>
          <w:i/>
          <w:iCs/>
          <w:sz w:val="24"/>
          <w:szCs w:val="24"/>
        </w:rPr>
        <w:t> как можно скорее начать самостоятельную жизнь</w:t>
      </w:r>
      <w:r w:rsidRPr="00183B37">
        <w:rPr>
          <w:rFonts w:ascii="Times New Roman" w:hAnsi="Times New Roman" w:cs="Times New Roman"/>
          <w:sz w:val="24"/>
          <w:szCs w:val="24"/>
        </w:rPr>
        <w:t> (А.Н. Толстой). –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Низведенная на степень кухарки, Глафира </w:t>
      </w:r>
      <w:proofErr w:type="spellStart"/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решилась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скоротать</w:t>
      </w:r>
      <w:proofErr w:type="spellEnd"/>
      <w:r w:rsidRPr="00183B37">
        <w:rPr>
          <w:rFonts w:ascii="Times New Roman" w:hAnsi="Times New Roman" w:cs="Times New Roman"/>
          <w:i/>
          <w:iCs/>
          <w:sz w:val="24"/>
          <w:szCs w:val="24"/>
        </w:rPr>
        <w:t xml:space="preserve"> свой век в кухне</w:t>
      </w:r>
      <w:r w:rsidRPr="00183B37">
        <w:rPr>
          <w:rFonts w:ascii="Times New Roman" w:hAnsi="Times New Roman" w:cs="Times New Roman"/>
          <w:sz w:val="24"/>
          <w:szCs w:val="24"/>
        </w:rPr>
        <w:t> (Гл. Успенский). Не рекомендуется употреблять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играться</w:t>
      </w:r>
      <w:r w:rsidRPr="00183B37">
        <w:rPr>
          <w:rFonts w:ascii="Times New Roman" w:hAnsi="Times New Roman" w:cs="Times New Roman"/>
          <w:sz w:val="24"/>
          <w:szCs w:val="24"/>
        </w:rPr>
        <w:t> вместо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играть</w:t>
      </w:r>
      <w:r w:rsidRPr="00183B37">
        <w:rPr>
          <w:rFonts w:ascii="Times New Roman" w:hAnsi="Times New Roman" w:cs="Times New Roman"/>
          <w:sz w:val="24"/>
          <w:szCs w:val="24"/>
        </w:rPr>
        <w:t>.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b/>
          <w:bCs/>
          <w:sz w:val="24"/>
          <w:szCs w:val="24"/>
        </w:rPr>
        <w:t>4.      </w:t>
      </w:r>
      <w:r w:rsidRPr="00183B37">
        <w:rPr>
          <w:rFonts w:ascii="Times New Roman" w:hAnsi="Times New Roman" w:cs="Times New Roman"/>
          <w:sz w:val="24"/>
          <w:szCs w:val="24"/>
        </w:rPr>
        <w:t>При использовании глаголов на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ся</w:t>
      </w:r>
      <w:proofErr w:type="spellEnd"/>
      <w:r w:rsidRPr="00183B37">
        <w:rPr>
          <w:rFonts w:ascii="Times New Roman" w:hAnsi="Times New Roman" w:cs="Times New Roman"/>
          <w:sz w:val="24"/>
          <w:szCs w:val="24"/>
        </w:rPr>
        <w:t xml:space="preserve"> следует учитывать возможность совпадения у них двух значений – страдательного и возвратного, что может </w:t>
      </w:r>
      <w:proofErr w:type="spellStart"/>
      <w:r w:rsidRPr="00183B37">
        <w:rPr>
          <w:rFonts w:ascii="Times New Roman" w:hAnsi="Times New Roman" w:cs="Times New Roman"/>
          <w:sz w:val="24"/>
          <w:szCs w:val="24"/>
        </w:rPr>
        <w:t>породить</w:t>
      </w:r>
      <w:r w:rsidRPr="00183B37">
        <w:rPr>
          <w:rFonts w:ascii="Times New Roman" w:hAnsi="Times New Roman" w:cs="Times New Roman"/>
          <w:b/>
          <w:bCs/>
          <w:sz w:val="24"/>
          <w:szCs w:val="24"/>
        </w:rPr>
        <w:t>двузначность</w:t>
      </w:r>
      <w:proofErr w:type="spellEnd"/>
      <w:r w:rsidRPr="00183B3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83B3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183B37">
        <w:rPr>
          <w:rFonts w:ascii="Times New Roman" w:hAnsi="Times New Roman" w:cs="Times New Roman"/>
          <w:sz w:val="24"/>
          <w:szCs w:val="24"/>
        </w:rPr>
        <w:t>: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Сюда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собираются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дети, потерявшиеся на улице</w:t>
      </w:r>
      <w:r w:rsidRPr="00183B37">
        <w:rPr>
          <w:rFonts w:ascii="Times New Roman" w:hAnsi="Times New Roman" w:cs="Times New Roman"/>
          <w:sz w:val="24"/>
          <w:szCs w:val="24"/>
        </w:rPr>
        <w:t> (сами приходят или их собирают?). В подобных случаях необходима соответствующая нужному смыслу правка; ср.: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183B37">
        <w:rPr>
          <w:rFonts w:ascii="Times New Roman" w:hAnsi="Times New Roman" w:cs="Times New Roman"/>
          <w:sz w:val="24"/>
          <w:szCs w:val="24"/>
        </w:rPr>
        <w:t>а)   </w:t>
      </w:r>
      <w:proofErr w:type="gramEnd"/>
      <w:r w:rsidRPr="00183B37">
        <w:rPr>
          <w:rFonts w:ascii="Times New Roman" w:hAnsi="Times New Roman" w:cs="Times New Roman"/>
          <w:sz w:val="24"/>
          <w:szCs w:val="24"/>
        </w:rPr>
        <w:t>   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Сюда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приходят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дети...;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183B37">
        <w:rPr>
          <w:rFonts w:ascii="Times New Roman" w:hAnsi="Times New Roman" w:cs="Times New Roman"/>
          <w:sz w:val="24"/>
          <w:szCs w:val="24"/>
        </w:rPr>
        <w:t>б)   </w:t>
      </w:r>
      <w:proofErr w:type="gramEnd"/>
      <w:r w:rsidRPr="00183B37">
        <w:rPr>
          <w:rFonts w:ascii="Times New Roman" w:hAnsi="Times New Roman" w:cs="Times New Roman"/>
          <w:sz w:val="24"/>
          <w:szCs w:val="24"/>
        </w:rPr>
        <w:t>  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Сюда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собирают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детей...</w:t>
      </w:r>
    </w:p>
    <w:p w:rsidR="00183B37" w:rsidRPr="00183B37" w:rsidRDefault="00183B37" w:rsidP="00183B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B37">
        <w:rPr>
          <w:rFonts w:ascii="Times New Roman" w:hAnsi="Times New Roman" w:cs="Times New Roman"/>
          <w:sz w:val="24"/>
          <w:szCs w:val="24"/>
        </w:rPr>
        <w:t>Ср. также: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«Деталь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бросается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в ванну»</w:t>
      </w:r>
      <w:r w:rsidRPr="00183B37">
        <w:rPr>
          <w:rFonts w:ascii="Times New Roman" w:hAnsi="Times New Roman" w:cs="Times New Roman"/>
          <w:sz w:val="24"/>
          <w:szCs w:val="24"/>
        </w:rPr>
        <w:t> (вместо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Деталь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бросают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в ванну</w:t>
      </w:r>
      <w:r w:rsidRPr="00183B37">
        <w:rPr>
          <w:rFonts w:ascii="Times New Roman" w:hAnsi="Times New Roman" w:cs="Times New Roman"/>
          <w:sz w:val="24"/>
          <w:szCs w:val="24"/>
        </w:rPr>
        <w:t>). В технической литературе формы на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ся</w:t>
      </w:r>
      <w:proofErr w:type="spellEnd"/>
      <w:r w:rsidRPr="00183B37">
        <w:rPr>
          <w:rFonts w:ascii="Times New Roman" w:hAnsi="Times New Roman" w:cs="Times New Roman"/>
          <w:sz w:val="24"/>
          <w:szCs w:val="24"/>
        </w:rPr>
        <w:t xml:space="preserve"> целесообразно употреблять в тех случаях, когда на первый план выступает самое действие независимо от его производителя, </w:t>
      </w:r>
      <w:proofErr w:type="gramStart"/>
      <w:r w:rsidRPr="00183B3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183B37">
        <w:rPr>
          <w:rFonts w:ascii="Times New Roman" w:hAnsi="Times New Roman" w:cs="Times New Roman"/>
          <w:sz w:val="24"/>
          <w:szCs w:val="24"/>
        </w:rPr>
        <w:t>: 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Дверь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открывается</w:t>
      </w:r>
      <w:r w:rsidRPr="00183B37">
        <w:rPr>
          <w:rFonts w:ascii="Times New Roman" w:hAnsi="Times New Roman" w:cs="Times New Roman"/>
          <w:i/>
          <w:iCs/>
          <w:sz w:val="24"/>
          <w:szCs w:val="24"/>
        </w:rPr>
        <w:t> автоматически.</w:t>
      </w:r>
      <w:r w:rsidRPr="00183B37">
        <w:rPr>
          <w:rFonts w:ascii="Times New Roman" w:hAnsi="Times New Roman" w:cs="Times New Roman"/>
          <w:sz w:val="24"/>
          <w:szCs w:val="24"/>
        </w:rPr>
        <w:t> Если же с понятием действия связано представление о его производителе, иногда неопределенном, то правильнее употреблять формы без </w:t>
      </w:r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183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ся</w:t>
      </w:r>
      <w:proofErr w:type="spellEnd"/>
      <w:r w:rsidRPr="00183B37">
        <w:rPr>
          <w:rFonts w:ascii="Times New Roman" w:hAnsi="Times New Roman" w:cs="Times New Roman"/>
          <w:sz w:val="24"/>
          <w:szCs w:val="24"/>
        </w:rPr>
        <w:t>.</w:t>
      </w: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34640" w:rsidRDefault="00134640" w:rsidP="00134640">
      <w:pPr>
        <w:spacing w:line="0" w:lineRule="atLeast"/>
      </w:pPr>
    </w:p>
    <w:p w:rsidR="00134640" w:rsidRDefault="00134640" w:rsidP="00134640">
      <w:pPr>
        <w:spacing w:line="0" w:lineRule="atLeast"/>
      </w:pPr>
    </w:p>
    <w:p w:rsidR="00134640" w:rsidRPr="00134640" w:rsidRDefault="00134640" w:rsidP="001346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640" w:rsidRPr="00134640" w:rsidRDefault="00134640" w:rsidP="00134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  <w:r w:rsidRPr="00134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640" w:rsidRPr="00134640" w:rsidRDefault="00134640" w:rsidP="00134640">
      <w:pPr>
        <w:rPr>
          <w:rFonts w:ascii="Times New Roman" w:hAnsi="Times New Roman" w:cs="Times New Roman"/>
          <w:sz w:val="24"/>
          <w:szCs w:val="24"/>
        </w:rPr>
      </w:pPr>
    </w:p>
    <w:p w:rsidR="00134640" w:rsidRDefault="00134640" w:rsidP="00134640"/>
    <w:p w:rsidR="00134640" w:rsidRDefault="00134640" w:rsidP="00134640"/>
    <w:p w:rsidR="00134640" w:rsidRDefault="00134640" w:rsidP="00134640"/>
    <w:p w:rsidR="00134640" w:rsidRDefault="00134640" w:rsidP="00134640">
      <w:r>
        <w:t xml:space="preserve"> </w:t>
      </w:r>
    </w:p>
    <w:p w:rsidR="00134640" w:rsidRDefault="00134640" w:rsidP="00134640"/>
    <w:p w:rsidR="00134640" w:rsidRDefault="00134640" w:rsidP="00134640"/>
    <w:p w:rsidR="00134640" w:rsidRDefault="00134640" w:rsidP="00134640"/>
    <w:p w:rsidR="00134640" w:rsidRDefault="00134640" w:rsidP="00134640"/>
    <w:p w:rsidR="00134640" w:rsidRDefault="00134640" w:rsidP="00134640"/>
    <w:p w:rsidR="00134640" w:rsidRDefault="00134640" w:rsidP="00134640"/>
    <w:p w:rsidR="00134640" w:rsidRDefault="00134640" w:rsidP="00134640"/>
    <w:p w:rsidR="00134640" w:rsidRDefault="00134640" w:rsidP="00134640">
      <w:r>
        <w:t xml:space="preserve"> </w:t>
      </w:r>
    </w:p>
    <w:p w:rsidR="00134640" w:rsidRDefault="00134640" w:rsidP="00134640">
      <w:r>
        <w:t xml:space="preserve"> </w:t>
      </w:r>
    </w:p>
    <w:p w:rsidR="00134640" w:rsidRDefault="00134640" w:rsidP="00134640"/>
    <w:p w:rsidR="00134640" w:rsidRDefault="00134640" w:rsidP="00134640"/>
    <w:p w:rsidR="00134640" w:rsidRDefault="00134640" w:rsidP="00134640"/>
    <w:p w:rsidR="00134640" w:rsidRDefault="00134640" w:rsidP="00134640"/>
    <w:p w:rsidR="00134640" w:rsidRDefault="00134640" w:rsidP="00134640"/>
    <w:p w:rsidR="00134640" w:rsidRDefault="00134640" w:rsidP="00134640"/>
    <w:p w:rsidR="00134640" w:rsidRDefault="00134640" w:rsidP="00134640">
      <w:r>
        <w:t xml:space="preserve"> </w:t>
      </w:r>
    </w:p>
    <w:p w:rsidR="00134640" w:rsidRDefault="00134640" w:rsidP="00134640"/>
    <w:p w:rsidR="00134640" w:rsidRDefault="00134640" w:rsidP="00134640"/>
    <w:p w:rsidR="00134640" w:rsidRDefault="00134640"/>
    <w:sectPr w:rsidR="0013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100E"/>
    <w:multiLevelType w:val="multilevel"/>
    <w:tmpl w:val="2B8C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55106"/>
    <w:multiLevelType w:val="multilevel"/>
    <w:tmpl w:val="148C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41A62"/>
    <w:multiLevelType w:val="multilevel"/>
    <w:tmpl w:val="893E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75521"/>
    <w:multiLevelType w:val="multilevel"/>
    <w:tmpl w:val="21C8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D763C4"/>
    <w:multiLevelType w:val="multilevel"/>
    <w:tmpl w:val="642C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77543C"/>
    <w:multiLevelType w:val="multilevel"/>
    <w:tmpl w:val="9A7A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861EBE"/>
    <w:multiLevelType w:val="multilevel"/>
    <w:tmpl w:val="4122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1C"/>
    <w:rsid w:val="00134640"/>
    <w:rsid w:val="00183B37"/>
    <w:rsid w:val="002F341C"/>
    <w:rsid w:val="003172C4"/>
    <w:rsid w:val="003E2BD7"/>
    <w:rsid w:val="004348C1"/>
    <w:rsid w:val="00A0190C"/>
    <w:rsid w:val="00C3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78AD"/>
  <w15:chartTrackingRefBased/>
  <w15:docId w15:val="{A99F24B4-E21D-4B2A-8E12-C56C4F55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B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83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4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915">
          <w:marLeft w:val="0"/>
          <w:marRight w:val="0"/>
          <w:marTop w:val="45"/>
          <w:marBottom w:val="225"/>
          <w:divBdr>
            <w:top w:val="dotted" w:sz="18" w:space="4" w:color="808080"/>
            <w:left w:val="none" w:sz="0" w:space="4" w:color="auto"/>
            <w:bottom w:val="dotted" w:sz="18" w:space="4" w:color="808080"/>
            <w:right w:val="none" w:sz="0" w:space="4" w:color="auto"/>
          </w:divBdr>
        </w:div>
        <w:div w:id="4167077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0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47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76">
          <w:marLeft w:val="0"/>
          <w:marRight w:val="0"/>
          <w:marTop w:val="45"/>
          <w:marBottom w:val="225"/>
          <w:divBdr>
            <w:top w:val="dotted" w:sz="18" w:space="4" w:color="808080"/>
            <w:left w:val="none" w:sz="0" w:space="4" w:color="auto"/>
            <w:bottom w:val="dotted" w:sz="18" w:space="4" w:color="808080"/>
            <w:right w:val="none" w:sz="0" w:space="4" w:color="auto"/>
          </w:divBdr>
          <w:divsChild>
            <w:div w:id="6447730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49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46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7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173">
          <w:marLeft w:val="0"/>
          <w:marRight w:val="0"/>
          <w:marTop w:val="45"/>
          <w:marBottom w:val="225"/>
          <w:divBdr>
            <w:top w:val="dotted" w:sz="18" w:space="4" w:color="808080"/>
            <w:left w:val="none" w:sz="0" w:space="4" w:color="auto"/>
            <w:bottom w:val="dotted" w:sz="18" w:space="4" w:color="808080"/>
            <w:right w:val="none" w:sz="0" w:space="4" w:color="auto"/>
          </w:divBdr>
          <w:divsChild>
            <w:div w:id="14743667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0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064">
          <w:marLeft w:val="0"/>
          <w:marRight w:val="0"/>
          <w:marTop w:val="45"/>
          <w:marBottom w:val="225"/>
          <w:divBdr>
            <w:top w:val="dotted" w:sz="18" w:space="4" w:color="808080"/>
            <w:left w:val="none" w:sz="0" w:space="4" w:color="auto"/>
            <w:bottom w:val="dotted" w:sz="18" w:space="4" w:color="808080"/>
            <w:right w:val="none" w:sz="0" w:space="4" w:color="auto"/>
          </w:divBdr>
          <w:divsChild>
            <w:div w:id="4711426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617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122">
          <w:marLeft w:val="0"/>
          <w:marRight w:val="0"/>
          <w:marTop w:val="45"/>
          <w:marBottom w:val="225"/>
          <w:divBdr>
            <w:top w:val="dotted" w:sz="18" w:space="4" w:color="808080"/>
            <w:left w:val="none" w:sz="0" w:space="4" w:color="auto"/>
            <w:bottom w:val="dotted" w:sz="18" w:space="4" w:color="808080"/>
            <w:right w:val="none" w:sz="0" w:space="4" w:color="auto"/>
          </w:divBdr>
        </w:div>
        <w:div w:id="347370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2020-05-17T10:10:00Z</dcterms:created>
  <dcterms:modified xsi:type="dcterms:W3CDTF">2020-06-28T17:18:00Z</dcterms:modified>
</cp:coreProperties>
</file>