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18" w:rsidRDefault="00EB3018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15.04.2020г.</w:t>
      </w:r>
      <w:bookmarkStart w:id="0" w:name="_GoBack"/>
      <w:bookmarkEnd w:id="0"/>
    </w:p>
    <w:p w:rsidR="00EB3018" w:rsidRDefault="00EB3018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ВАМПИЛОВ, ЗНАКОМЫЙ И НЕЗНАКОМЫЙ, НО СЕГОДНЯШНИЙ, ЖИВОЙ.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Писать надо о том,</w:t>
      </w:r>
    </w:p>
    <w:p w:rsidR="00914127" w:rsidRPr="00914127" w:rsidRDefault="00914127" w:rsidP="0091412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от чего не спится по ночам».</w:t>
      </w:r>
    </w:p>
    <w:p w:rsidR="00914127" w:rsidRPr="00914127" w:rsidRDefault="00914127" w:rsidP="0091412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А. Вампилов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ВАМПИЛОВ, АЛЕКСАНДР ВАЛЕНТИНОВИЧ</w:t>
      </w:r>
    </w:p>
    <w:p w:rsidR="00914127" w:rsidRPr="00914127" w:rsidRDefault="00914127" w:rsidP="0091412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(1937–1972),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русский драматург, прозаик, публицист.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17 августа 1972 года на Байкале лодка, в которой был А. Вампилов, на полном ходу натолкнулась на бревно-топляк и стала тонуть. Вода, остуженная недавним штормом до пяти градусов, отяжелевшая куртка... Он почти доплыл... Но сердце не выдержало за несколько метров до берега...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«Я думаю, что после смерти вологодского поэта Николая Рубцова не было у литературной России более непоправимой и нелепой потери, чем гибель Александра Вампилова. И тот и другой были молоды, талантливы, обладали удивительным даром чувствовать, понимать и уметь выразить самые тонкие и оттого неизвестные для многих движения и желания человеческой души», — с горечью и болью писал В. Распутин.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 xml:space="preserve">Сегодня мы поведем разговор о русской драматургии ХХ века. Мы поговорим о творчестве писателя, у которого юбилейная дата, именем которого названа целая эпоха русской драматургии – </w:t>
      </w:r>
      <w:proofErr w:type="spellStart"/>
      <w:r w:rsidRPr="00914127">
        <w:rPr>
          <w:rFonts w:ascii="Times New Roman" w:hAnsi="Times New Roman" w:cs="Times New Roman"/>
          <w:sz w:val="24"/>
          <w:szCs w:val="24"/>
        </w:rPr>
        <w:t>вампиловская</w:t>
      </w:r>
      <w:proofErr w:type="spellEnd"/>
      <w:r w:rsidRPr="00914127">
        <w:rPr>
          <w:rFonts w:ascii="Times New Roman" w:hAnsi="Times New Roman" w:cs="Times New Roman"/>
          <w:sz w:val="24"/>
          <w:szCs w:val="24"/>
        </w:rPr>
        <w:t xml:space="preserve"> драма.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А с чего же всё начиналось? С детства и юности.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Александр Валентинович Вампилов родился 19 августа 1937 г. в семье потомственных учителей в поселке Кутулик Иркутской области. Впоследствии о своей малой родине писатель скажет так: «Деревянный, пыльный, с огородами, со стадом частных коров, но с гостиницей, милицией и стадионом. Кутулик от деревни отстал, но и к городу не пристал. Словом, райцентр с головы до пят. Райцентр, похожий на все райцентры России, но на всю Россию всё – таки один – единственный».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Отец, Валентин Никитович Вампилов, бурят, из рода лам, учитель русского языка и литературы, директор Кутуликской средней школы. Мать, Копылова Анастасия Прокопьевна, русская, из семьи священника, учитель математики, завуч школы. Это ей посвятил В. Г. Распутин свой рассказ «Уроки французского».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Нравственные ценности, заложенные в обеих семьях, воспитали в нём все лучшие черты интеллигента, порядочного человека.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 xml:space="preserve">«Дорогая </w:t>
      </w:r>
      <w:proofErr w:type="spellStart"/>
      <w:r w:rsidRPr="00914127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914127">
        <w:rPr>
          <w:rFonts w:ascii="Times New Roman" w:hAnsi="Times New Roman" w:cs="Times New Roman"/>
          <w:sz w:val="24"/>
          <w:szCs w:val="24"/>
        </w:rPr>
        <w:t>! — обращается к жене отец Вампилова в ожидании его рождения... — Я уверен, все будет хорошо. И вероятно, будет разбойник-сын, и боюсь, как бы он не был писателем, так как во сне вижу писателей.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lastRenderedPageBreak/>
        <w:t>Первый раз, когда мы с тобой собирались в ночь выезда, я во сне с самим Львом Николаевичем Толстым искал дроби, и нашли...»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 xml:space="preserve">19 августа 1937 года: «Молодец, </w:t>
      </w:r>
      <w:proofErr w:type="spellStart"/>
      <w:r w:rsidRPr="00914127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Pr="00914127">
        <w:rPr>
          <w:rFonts w:ascii="Times New Roman" w:hAnsi="Times New Roman" w:cs="Times New Roman"/>
          <w:sz w:val="24"/>
          <w:szCs w:val="24"/>
        </w:rPr>
        <w:t>, все-таки родила сына. Мое предчувствие оправдалось... сын. Как бы не оправдал второе... У меня, знаешь, вещие сны».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127">
        <w:rPr>
          <w:rFonts w:ascii="Times New Roman" w:hAnsi="Times New Roman" w:cs="Times New Roman"/>
          <w:sz w:val="24"/>
          <w:szCs w:val="24"/>
        </w:rPr>
        <w:t>Сны действительно оказались вещими.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Год рождения Вампилова был годом 100-летия со смерти Пушкина, в честь которого он и был назван Александром. Но в пророческих снах отца было не только светлое. По народным приметам, дробь – к слезам: они пролились в этом же году – В. Вампилова репрессировали, а в 1938-м расстреляли.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Детство А. Вампилова, судя по воспоминаниям матери и сверстников, было обыкновенно – типичное райцентровское послевоенное детство: школа, походы, метания сразу во все стороны: спорт, завтра – школьный театр, послезавтра – музыка и книги, и все непременно с жаром.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Сразу он не поступил: не сдал немецкий язык. Занимался языком дома с учителем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В университет он поступил на историко-филологический факультет и с первого курса затеял театр. Его сценки и зарисовки, написанные порой прямо на лекциях, охотно печатают университетская многотиражка и иркутская газета «Советская молодёжь».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Вскоре после окончания университета Вампилов выпускает книгу «Стечение обстоятельств» под псевдонимом А. Санин. Он работал журналистом, заведовал отделом рабочей молодежи. Закончил Высшие литературные курсы в Москве.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Главной страстью А. Вампилова был театр, а в литературе – драматургия. Он погиб в 35 лет, так и не увидев ни одной своей пьесы на столичной сцене, при жизни издал лишь небольшой сборник рассказов.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Валентин Распутин, друживший с ним со студенческих лет, говорил: «В поэзии Николай Рубцов, в прозе Василий Шукшин, в драматургии Александр Вампилов … - кажется, самую душу и самую надежду почти единовременно потеряла с этими именами российская литература…».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Ответить на вопрос </w:t>
      </w:r>
      <w:r w:rsidRPr="00914127">
        <w:rPr>
          <w:rFonts w:ascii="Times New Roman" w:hAnsi="Times New Roman" w:cs="Times New Roman"/>
          <w:b/>
          <w:sz w:val="24"/>
          <w:szCs w:val="24"/>
        </w:rPr>
        <w:t>- Что поразило вас в биографии писателя?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14127">
        <w:rPr>
          <w:rFonts w:ascii="Times New Roman" w:hAnsi="Times New Roman" w:cs="Times New Roman"/>
          <w:b/>
          <w:sz w:val="24"/>
          <w:szCs w:val="24"/>
        </w:rPr>
        <w:t>«Своеобразие драматургии Вампилова»: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127">
        <w:rPr>
          <w:rFonts w:ascii="Times New Roman" w:hAnsi="Times New Roman" w:cs="Times New Roman"/>
          <w:sz w:val="24"/>
          <w:szCs w:val="24"/>
        </w:rPr>
        <w:t>Как драматург Вампилов начал с одноактных пьес-шуток: «Ангел» (впоследствии — «Двадцать минут с ангелом», 1962), «Воронья роща» (1963), «Дом окнами в поле» (1964) и др. К 1972 г. написаны все основные пьесы, создавшие театр Вампилова: «Ярмарка» (1964; позднее переименованная чиновниками от культуры в «Прощание в июне»), «Старший сын»,</w:t>
      </w:r>
      <w:r>
        <w:rPr>
          <w:rFonts w:ascii="Times New Roman" w:hAnsi="Times New Roman" w:cs="Times New Roman"/>
          <w:sz w:val="24"/>
          <w:szCs w:val="24"/>
        </w:rPr>
        <w:t xml:space="preserve"> «Утиная охота» (обе — 1967);</w:t>
      </w:r>
      <w:r w:rsidRPr="00914127">
        <w:rPr>
          <w:rFonts w:ascii="Times New Roman" w:hAnsi="Times New Roman" w:cs="Times New Roman"/>
          <w:sz w:val="24"/>
          <w:szCs w:val="24"/>
        </w:rPr>
        <w:t xml:space="preserve"> «История с метранпажем» (1968) объединена с ранней шуткой «Двадцать минут с ангелом» в трагикомическое представление в 2 частях «Провинциальные анекдоты» (1970); «Прошлым летом в Чулимске» (1972). Не завершен водевиль «Несравненный Наконечников» (1972).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Вампилов привел в драматургию странного героя, героя крайностей, слабого и сильного одновременно, знакомого незнакомца, открыл традиционный для русской классической литературы характер духовного скитальца, человека с расколотым сознанием, страдающую личность, кающегося грешника.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Вампилов реабилитировал в драматургии забытые жанры — водевиль и фарс («Двадцать минут с ангелом», «Несравненный Наконечников»); жанры высокой сатиры — трагифарс и трагикомедию («История с метранпажем», «Старший сын»); вернул отечественной драме ее катарсический смысл («Утиная охота», «Прошлым летом в Чулимске»). В его пьесах конфликт между добром и злом освобожден от сугубо бытовой прямолинейности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lastRenderedPageBreak/>
        <w:t xml:space="preserve">Любая из драм Вампилова имеет собственную историю создания, сценическую биографию. Вместе с тем произведения дополняют и проясняют друг друга, создавая два крупных драматургических </w:t>
      </w:r>
      <w:proofErr w:type="gramStart"/>
      <w:r w:rsidRPr="00914127">
        <w:rPr>
          <w:rFonts w:ascii="Times New Roman" w:hAnsi="Times New Roman" w:cs="Times New Roman"/>
          <w:sz w:val="24"/>
          <w:szCs w:val="24"/>
        </w:rPr>
        <w:t>цикла  —</w:t>
      </w:r>
      <w:proofErr w:type="gramEnd"/>
      <w:r w:rsidRPr="00914127">
        <w:rPr>
          <w:rFonts w:ascii="Times New Roman" w:hAnsi="Times New Roman" w:cs="Times New Roman"/>
          <w:sz w:val="24"/>
          <w:szCs w:val="24"/>
        </w:rPr>
        <w:t xml:space="preserve"> сатирический и трагический, придавая драматургии Вампилова целостность и органическую художественную завершенность. В разных пьесах автором рассматриваются разные варианты поведения героя, мотивы его поступков. Герои одной пьесы становятся второстепенными в последующей. Второстепенные же выходят на передний план и, превращаясь в главных, снова требуют в драмах Вампилова продления своей жизни.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Нравственные искания героя, начинаясь в ранней пьесе, продолжаются в следующей и заканчиваются совсем неожиданно в истории, описанной автором позднее. Внутреннее родство пьес продумано и организовано. Например, обыкновенное случайное свидание превращается в пьесах Вампилова в свидание со смертью. Это главный кризисный момент — узнавание героем самого себя, открытие истинного своего лица. Шутливые розыгрыши приводят к серьезным последствиям. Прием фикции, мнимого факта («Двадцать минут с ангелом» — ангела нет; «История с метранпажем» — метранпаж отсутствует; «Утиная охота» — охоты на уток нет и т. п.) связывает пьесы Вампилова атмосферой условности происходящего.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Цикличность подчеркивается диалогичными финалами пьес, необычными для советской драмы. Конец предыдущей пьесы в драматургии Вампилова рождает завязку следующей. Загадки его финалов разгадываются в последующих пьесах.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Можно сказать, что его драматургия делится на 2 этапа.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Первый этап – педагогический, т.е. автор растет вместе со своим героем. В этом периоде А. Вампилов опирается на неисчерпаемые силы молодости «человек должен ходить по земле гордо и легко», следовательно, произведениям присущ оптимизм.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Конфликт имеет двуплановость: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14127">
        <w:rPr>
          <w:rFonts w:ascii="Times New Roman" w:hAnsi="Times New Roman" w:cs="Times New Roman"/>
          <w:b/>
          <w:sz w:val="24"/>
          <w:szCs w:val="24"/>
        </w:rPr>
        <w:t>молодость – с одной стороны;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14127">
        <w:rPr>
          <w:rFonts w:ascii="Times New Roman" w:hAnsi="Times New Roman" w:cs="Times New Roman"/>
          <w:b/>
          <w:sz w:val="24"/>
          <w:szCs w:val="24"/>
        </w:rPr>
        <w:t>мудрость отцов – с другой стороны.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Юмор служит задаче: воскрешение человека, за несерьезным взглядом на вещи обнаруживается глубокая форма познания реальной действительности.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Герои способны делать выводы, основанные на внутренних душевных ценностях, поэтому автор легко и естественно приводит героев к должным поступкам, отвечающим высшим человеческим интересам.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Второй этап: новый герой, сопротивляющийся автору, идеальной обстановке противопоставляет свою, реальную, в которой нет места бескорыстной любви к ближнему, добра ради добра. Следовательно, позиция автора – честный художник, поэтому основное настроение произведения – грусть, которая пронизывает все пьесы II этапа.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Вместе с Вампиловым в театр пришли искренность и доброта – чувства давние, как хлеб, и, как хлеб же, необходимые для нашего существования и для искусства.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- Какие особенности творчества писателя вы можете назвать?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8904D0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фильм и проанализируйте пьесу «Старший сын»</w:t>
      </w:r>
      <w:r w:rsidR="00914127" w:rsidRPr="00914127">
        <w:rPr>
          <w:rFonts w:ascii="Times New Roman" w:hAnsi="Times New Roman" w:cs="Times New Roman"/>
          <w:sz w:val="24"/>
          <w:szCs w:val="24"/>
        </w:rPr>
        <w:t>, используя полученные сведе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404162" w:rsidRP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4162">
        <w:rPr>
          <w:rFonts w:ascii="Times New Roman" w:hAnsi="Times New Roman" w:cs="Times New Roman"/>
          <w:sz w:val="24"/>
          <w:szCs w:val="24"/>
        </w:rPr>
        <w:t>1. Какова фабула пьесы?</w:t>
      </w:r>
    </w:p>
    <w:p w:rsidR="00404162" w:rsidRP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4162">
        <w:rPr>
          <w:rFonts w:ascii="Times New Roman" w:hAnsi="Times New Roman" w:cs="Times New Roman"/>
          <w:sz w:val="24"/>
          <w:szCs w:val="24"/>
        </w:rPr>
        <w:t>2. Кто её главные герои? Второстепенные? Кого можно отнести к</w:t>
      </w:r>
    </w:p>
    <w:p w:rsidR="00404162" w:rsidRP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4162">
        <w:rPr>
          <w:rFonts w:ascii="Times New Roman" w:hAnsi="Times New Roman" w:cs="Times New Roman"/>
          <w:sz w:val="24"/>
          <w:szCs w:val="24"/>
        </w:rPr>
        <w:t>внесценическим персонажам?</w:t>
      </w:r>
    </w:p>
    <w:p w:rsidR="00404162" w:rsidRP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4162">
        <w:rPr>
          <w:rFonts w:ascii="Times New Roman" w:hAnsi="Times New Roman" w:cs="Times New Roman"/>
          <w:sz w:val="24"/>
          <w:szCs w:val="24"/>
        </w:rPr>
        <w:t>3. Раскройте смысл названий пьесы («Нравоучение с гитарой»,</w:t>
      </w:r>
    </w:p>
    <w:p w:rsidR="00404162" w:rsidRP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4162">
        <w:rPr>
          <w:rFonts w:ascii="Times New Roman" w:hAnsi="Times New Roman" w:cs="Times New Roman"/>
          <w:sz w:val="24"/>
          <w:szCs w:val="24"/>
        </w:rPr>
        <w:t>«Предместье», «Старший сын»). Какое из них самое удачное?</w:t>
      </w:r>
      <w:r w:rsidRPr="0040416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Вампилов </w:t>
      </w:r>
      <w:r w:rsidRPr="00404162">
        <w:rPr>
          <w:rFonts w:ascii="Times New Roman" w:hAnsi="Times New Roman" w:cs="Times New Roman"/>
          <w:sz w:val="24"/>
          <w:szCs w:val="24"/>
        </w:rPr>
        <w:t xml:space="preserve"> остановился</w:t>
      </w:r>
      <w:proofErr w:type="gramEnd"/>
      <w:r w:rsidRPr="00404162">
        <w:rPr>
          <w:rFonts w:ascii="Times New Roman" w:hAnsi="Times New Roman" w:cs="Times New Roman"/>
          <w:sz w:val="24"/>
          <w:szCs w:val="24"/>
        </w:rPr>
        <w:t xml:space="preserve"> на названии «Старший сын»?</w:t>
      </w:r>
    </w:p>
    <w:p w:rsid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4162">
        <w:rPr>
          <w:rFonts w:ascii="Times New Roman" w:hAnsi="Times New Roman" w:cs="Times New Roman"/>
          <w:sz w:val="24"/>
          <w:szCs w:val="24"/>
        </w:rPr>
        <w:t>4. Что можно рассказать о членах семьи Сарафановых?</w:t>
      </w:r>
    </w:p>
    <w:p w:rsid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404162">
        <w:rPr>
          <w:rFonts w:ascii="Times New Roman" w:hAnsi="Times New Roman" w:cs="Times New Roman"/>
          <w:sz w:val="24"/>
          <w:szCs w:val="24"/>
        </w:rPr>
        <w:t xml:space="preserve">Можно ли его назвать </w:t>
      </w:r>
      <w:r>
        <w:rPr>
          <w:rFonts w:ascii="Times New Roman" w:hAnsi="Times New Roman" w:cs="Times New Roman"/>
          <w:sz w:val="24"/>
          <w:szCs w:val="24"/>
        </w:rPr>
        <w:t xml:space="preserve">Сарафанова старшего </w:t>
      </w:r>
      <w:r w:rsidRPr="00404162">
        <w:rPr>
          <w:rFonts w:ascii="Times New Roman" w:hAnsi="Times New Roman" w:cs="Times New Roman"/>
          <w:sz w:val="24"/>
          <w:szCs w:val="24"/>
        </w:rPr>
        <w:t>неудачником?</w:t>
      </w:r>
    </w:p>
    <w:p w:rsid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162">
        <w:rPr>
          <w:rFonts w:ascii="Times New Roman" w:hAnsi="Times New Roman" w:cs="Times New Roman"/>
          <w:sz w:val="24"/>
          <w:szCs w:val="24"/>
        </w:rPr>
        <w:t>Как называла Сарафанова его бывшая жена?</w:t>
      </w:r>
      <w:r>
        <w:rPr>
          <w:rFonts w:ascii="Times New Roman" w:hAnsi="Times New Roman" w:cs="Times New Roman"/>
          <w:sz w:val="24"/>
          <w:szCs w:val="24"/>
        </w:rPr>
        <w:t xml:space="preserve"> Что означает это слово?</w:t>
      </w:r>
      <w:r w:rsidRPr="00404162">
        <w:rPr>
          <w:rFonts w:ascii="Times New Roman" w:hAnsi="Times New Roman" w:cs="Times New Roman"/>
          <w:sz w:val="24"/>
          <w:szCs w:val="24"/>
        </w:rPr>
        <w:t xml:space="preserve"> К кому она ушла?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162" w:rsidRP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162">
        <w:rPr>
          <w:rFonts w:ascii="Times New Roman" w:hAnsi="Times New Roman" w:cs="Times New Roman"/>
          <w:sz w:val="24"/>
          <w:szCs w:val="24"/>
        </w:rPr>
        <w:t>- Как относятся дети к отцу?</w:t>
      </w:r>
    </w:p>
    <w:p w:rsidR="00404162" w:rsidRP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416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Сопоставьте героев Бусыгина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Сильву.</w:t>
      </w:r>
      <w:r w:rsidRPr="0040416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404162">
        <w:rPr>
          <w:rFonts w:ascii="Times New Roman" w:hAnsi="Times New Roman" w:cs="Times New Roman"/>
          <w:sz w:val="24"/>
          <w:szCs w:val="24"/>
        </w:rPr>
        <w:t xml:space="preserve"> нам дает для понимания образов Бусыгина и Сильвы их сопоставление?</w:t>
      </w:r>
    </w:p>
    <w:p w:rsidR="00404162" w:rsidRP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04162">
        <w:rPr>
          <w:rFonts w:ascii="Times New Roman" w:hAnsi="Times New Roman" w:cs="Times New Roman"/>
          <w:sz w:val="24"/>
          <w:szCs w:val="24"/>
        </w:rPr>
        <w:t>Как вы относитесь к жениху Нины Кудимову? Прочитайте ремарки</w:t>
      </w:r>
    </w:p>
    <w:p w:rsidR="00404162" w:rsidRDefault="0040416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04162">
        <w:rPr>
          <w:rFonts w:ascii="Times New Roman" w:hAnsi="Times New Roman" w:cs="Times New Roman"/>
          <w:sz w:val="24"/>
          <w:szCs w:val="24"/>
        </w:rPr>
        <w:t>автора о Кудимове. Как автор относится к герою?</w:t>
      </w:r>
    </w:p>
    <w:p w:rsidR="008062F2" w:rsidRPr="00914127" w:rsidRDefault="008062F2" w:rsidP="008062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14127">
        <w:rPr>
          <w:rFonts w:ascii="Times New Roman" w:hAnsi="Times New Roman" w:cs="Times New Roman"/>
          <w:sz w:val="24"/>
          <w:szCs w:val="24"/>
        </w:rPr>
        <w:t>Что пр</w:t>
      </w:r>
      <w:r>
        <w:rPr>
          <w:rFonts w:ascii="Times New Roman" w:hAnsi="Times New Roman" w:cs="Times New Roman"/>
          <w:sz w:val="24"/>
          <w:szCs w:val="24"/>
        </w:rPr>
        <w:t>оисходит в финале с героями пьесы</w:t>
      </w:r>
      <w:r w:rsidRPr="00914127">
        <w:rPr>
          <w:rFonts w:ascii="Times New Roman" w:hAnsi="Times New Roman" w:cs="Times New Roman"/>
          <w:sz w:val="24"/>
          <w:szCs w:val="24"/>
        </w:rPr>
        <w:t>? Изменились ли они?</w:t>
      </w:r>
    </w:p>
    <w:p w:rsidR="008062F2" w:rsidRPr="008062F2" w:rsidRDefault="008062F2" w:rsidP="008062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062F2">
        <w:rPr>
          <w:rFonts w:ascii="Times New Roman" w:hAnsi="Times New Roman" w:cs="Times New Roman"/>
          <w:sz w:val="24"/>
          <w:szCs w:val="24"/>
        </w:rPr>
        <w:t>В чем заключена проблематика, главная идея пьесы?</w:t>
      </w:r>
    </w:p>
    <w:p w:rsidR="008062F2" w:rsidRPr="008062F2" w:rsidRDefault="008062F2" w:rsidP="008062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04162">
        <w:rPr>
          <w:rFonts w:ascii="Times New Roman" w:hAnsi="Times New Roman" w:cs="Times New Roman"/>
          <w:sz w:val="24"/>
          <w:szCs w:val="24"/>
        </w:rPr>
        <w:t>.В чем проявилась авторская позиция?</w:t>
      </w:r>
      <w:r w:rsidRPr="008062F2">
        <w:t xml:space="preserve"> </w:t>
      </w:r>
      <w:r w:rsidRPr="008062F2">
        <w:rPr>
          <w:rFonts w:ascii="Times New Roman" w:hAnsi="Times New Roman" w:cs="Times New Roman"/>
          <w:sz w:val="24"/>
          <w:szCs w:val="24"/>
        </w:rPr>
        <w:t>Как относится к основным</w:t>
      </w:r>
    </w:p>
    <w:p w:rsidR="008062F2" w:rsidRPr="00914127" w:rsidRDefault="008062F2" w:rsidP="008062F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062F2">
        <w:rPr>
          <w:rFonts w:ascii="Times New Roman" w:hAnsi="Times New Roman" w:cs="Times New Roman"/>
          <w:sz w:val="24"/>
          <w:szCs w:val="24"/>
        </w:rPr>
        <w:t>героям автор? Что утверждает в человеке и что отрицает?</w:t>
      </w:r>
      <w:r w:rsidRPr="008062F2">
        <w:rPr>
          <w:rFonts w:ascii="Times New Roman" w:hAnsi="Times New Roman" w:cs="Times New Roman"/>
          <w:sz w:val="24"/>
          <w:szCs w:val="24"/>
        </w:rPr>
        <w:cr/>
      </w:r>
    </w:p>
    <w:p w:rsidR="008062F2" w:rsidRDefault="008062F2" w:rsidP="008062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904D0">
        <w:rPr>
          <w:rFonts w:ascii="Times New Roman" w:hAnsi="Times New Roman" w:cs="Times New Roman"/>
          <w:b/>
          <w:sz w:val="24"/>
          <w:szCs w:val="24"/>
        </w:rPr>
        <w:t>Чему, по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904D0">
        <w:rPr>
          <w:rFonts w:ascii="Times New Roman" w:hAnsi="Times New Roman" w:cs="Times New Roman"/>
          <w:b/>
          <w:sz w:val="24"/>
          <w:szCs w:val="24"/>
        </w:rPr>
        <w:t>вашему, учит нас пьеса 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4D0">
        <w:rPr>
          <w:rFonts w:ascii="Times New Roman" w:hAnsi="Times New Roman" w:cs="Times New Roman"/>
          <w:b/>
          <w:sz w:val="24"/>
          <w:szCs w:val="24"/>
        </w:rPr>
        <w:t>Вампилова?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Подтвердите вашу мысль словами героев.</w:t>
      </w:r>
    </w:p>
    <w:p w:rsidR="008062F2" w:rsidRPr="008904D0" w:rsidRDefault="008062F2" w:rsidP="008062F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Насколько режиссеру фильма удалось передать то, что «заложил» Вампилов А. в своей пьесе? Удалось ли актерам передать характеры героев? Кто, на ваш взгляд, наиболее ярко сумел отобразить образ героя?</w:t>
      </w:r>
    </w:p>
    <w:p w:rsidR="008062F2" w:rsidRDefault="008062F2" w:rsidP="004041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904D0" w:rsidRPr="00914127" w:rsidRDefault="008904D0" w:rsidP="00890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904D0" w:rsidRPr="008062F2" w:rsidRDefault="008062F2" w:rsidP="008904D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062F2">
        <w:rPr>
          <w:rFonts w:ascii="Times New Roman" w:hAnsi="Times New Roman" w:cs="Times New Roman"/>
          <w:b/>
          <w:sz w:val="24"/>
          <w:szCs w:val="24"/>
        </w:rPr>
        <w:t>Посмотреть фильм «Старший сын» и ответить на вопросы.</w:t>
      </w:r>
    </w:p>
    <w:p w:rsidR="008904D0" w:rsidRPr="00914127" w:rsidRDefault="008904D0" w:rsidP="00890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904D0" w:rsidRPr="00914127" w:rsidRDefault="008904D0" w:rsidP="00890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904D0" w:rsidRPr="00914127" w:rsidRDefault="008904D0" w:rsidP="00890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904D0" w:rsidRPr="00914127" w:rsidRDefault="008904D0" w:rsidP="00890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904D0" w:rsidRPr="00914127" w:rsidRDefault="008904D0" w:rsidP="00890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904D0" w:rsidRPr="00914127" w:rsidRDefault="008904D0" w:rsidP="00890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904D0" w:rsidRPr="00914127" w:rsidRDefault="00914127" w:rsidP="00890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>.</w:t>
      </w:r>
      <w:r w:rsidR="008904D0" w:rsidRPr="00890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4D0" w:rsidRPr="00914127" w:rsidRDefault="008904D0" w:rsidP="00890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8904D0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8904D0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4127" w:rsidRPr="00914127" w:rsidRDefault="00914127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B669B" w:rsidRPr="00914127" w:rsidRDefault="00AB669B" w:rsidP="009141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AB669B" w:rsidRPr="009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99"/>
    <w:rsid w:val="00175A99"/>
    <w:rsid w:val="00404162"/>
    <w:rsid w:val="008062F2"/>
    <w:rsid w:val="008904D0"/>
    <w:rsid w:val="00914127"/>
    <w:rsid w:val="00AB669B"/>
    <w:rsid w:val="00E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1943"/>
  <w15:chartTrackingRefBased/>
  <w15:docId w15:val="{C66F9B5B-282A-4809-9A3C-45BA5BA4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2020-04-13T07:53:00Z</dcterms:created>
  <dcterms:modified xsi:type="dcterms:W3CDTF">2020-04-14T11:07:00Z</dcterms:modified>
</cp:coreProperties>
</file>