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37" w:rsidRDefault="00EC3F37" w:rsidP="00EC3F37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C3F37" w:rsidRPr="00011F09" w:rsidRDefault="00EC3F37" w:rsidP="00EC3F37">
      <w:pPr>
        <w:pStyle w:val="a5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06427" w:rsidRDefault="00EC3F37" w:rsidP="00EC3F3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3F37">
        <w:rPr>
          <w:rFonts w:ascii="Times New Roman" w:hAnsi="Times New Roman" w:cs="Times New Roman"/>
          <w:b/>
          <w:sz w:val="36"/>
          <w:szCs w:val="36"/>
        </w:rPr>
        <w:t xml:space="preserve">Материалы </w:t>
      </w:r>
    </w:p>
    <w:p w:rsidR="00EC3F37" w:rsidRPr="00EC3F37" w:rsidRDefault="00EC3F37" w:rsidP="00EC3F3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3F37">
        <w:rPr>
          <w:rFonts w:ascii="Times New Roman" w:hAnsi="Times New Roman" w:cs="Times New Roman"/>
          <w:b/>
          <w:sz w:val="36"/>
          <w:szCs w:val="36"/>
        </w:rPr>
        <w:t>для проведения письменного экзамена по математике</w:t>
      </w:r>
    </w:p>
    <w:p w:rsidR="00EC3F37" w:rsidRPr="00EC3F37" w:rsidRDefault="00EC3F37" w:rsidP="00EC3F3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3F37">
        <w:rPr>
          <w:rFonts w:ascii="Times New Roman" w:hAnsi="Times New Roman" w:cs="Times New Roman"/>
          <w:b/>
          <w:sz w:val="36"/>
          <w:szCs w:val="36"/>
        </w:rPr>
        <w:t>Вариант</w:t>
      </w:r>
      <w:r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B11F7D" w:rsidRPr="00EF5E44" w:rsidRDefault="00B11F7D" w:rsidP="000C41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b/>
          <w:sz w:val="36"/>
          <w:szCs w:val="36"/>
        </w:rPr>
        <w:t>Упростите:</w:t>
      </w:r>
      <w:r w:rsidRPr="00EF5E44">
        <w:rPr>
          <w:rFonts w:ascii="Times New Roman" w:hAnsi="Times New Roman" w:cs="Times New Roman"/>
          <w:sz w:val="36"/>
          <w:szCs w:val="36"/>
        </w:rPr>
        <w:t xml:space="preserve">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36"/>
            <w:szCs w:val="36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b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∙a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6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∙b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6</m:t>
                </m:r>
              </m:den>
            </m:f>
          </m:sup>
        </m:sSup>
      </m:oMath>
    </w:p>
    <w:p w:rsidR="00B11F7D" w:rsidRPr="00EF5E44" w:rsidRDefault="00B11F7D" w:rsidP="000C41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b/>
          <w:sz w:val="36"/>
          <w:szCs w:val="36"/>
        </w:rPr>
        <w:t>Решите уравнение:</w:t>
      </w:r>
      <w:r w:rsidRPr="00EF5E44">
        <w:rPr>
          <w:rFonts w:ascii="Times New Roman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  sin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π+x</m:t>
            </m:r>
          </m:e>
        </m:d>
        <m:r>
          <w:rPr>
            <w:rFonts w:ascii="Cambria Math" w:hAnsi="Cambria Math" w:cs="Times New Roman"/>
            <w:sz w:val="36"/>
            <w:szCs w:val="36"/>
          </w:rPr>
          <m:t>=</m:t>
        </m:r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cos⁡</m:t>
        </m:r>
        <m:r>
          <w:rPr>
            <w:rFonts w:ascii="Cambria Math" w:hAnsi="Cambria Math" w:cs="Times New Roman"/>
            <w:sz w:val="36"/>
            <w:szCs w:val="36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π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)</m:t>
        </m:r>
      </m:oMath>
    </w:p>
    <w:p w:rsidR="00B11F7D" w:rsidRPr="00EF5E44" w:rsidRDefault="00B11F7D" w:rsidP="000C411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EF5E44">
        <w:rPr>
          <w:rFonts w:ascii="Times New Roman" w:hAnsi="Times New Roman" w:cs="Times New Roman"/>
          <w:b/>
          <w:sz w:val="36"/>
          <w:szCs w:val="36"/>
        </w:rPr>
        <w:t>Изобразите график непрерывности функции зная, что:</w:t>
      </w:r>
    </w:p>
    <w:p w:rsidR="00B11F7D" w:rsidRPr="00EF5E44" w:rsidRDefault="00B11F7D" w:rsidP="000C4111">
      <w:pPr>
        <w:pStyle w:val="a3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t>Область определения функции есть промежуток [-4; 3]</w:t>
      </w:r>
    </w:p>
    <w:p w:rsidR="00B11F7D" w:rsidRPr="00EF5E44" w:rsidRDefault="00B11F7D" w:rsidP="000C4111">
      <w:pPr>
        <w:pStyle w:val="a3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t xml:space="preserve">Значения </w:t>
      </w:r>
      <w:r w:rsidR="000C4111" w:rsidRPr="00EF5E44">
        <w:rPr>
          <w:rFonts w:ascii="Times New Roman" w:hAnsi="Times New Roman" w:cs="Times New Roman"/>
          <w:sz w:val="36"/>
          <w:szCs w:val="36"/>
        </w:rPr>
        <w:t>функции</w:t>
      </w:r>
      <w:r w:rsidRPr="00EF5E44">
        <w:rPr>
          <w:rFonts w:ascii="Times New Roman" w:hAnsi="Times New Roman" w:cs="Times New Roman"/>
          <w:sz w:val="36"/>
          <w:szCs w:val="36"/>
        </w:rPr>
        <w:t xml:space="preserve"> составляют </w:t>
      </w:r>
      <w:r w:rsidR="000C4111" w:rsidRPr="00EF5E44">
        <w:rPr>
          <w:rFonts w:ascii="Times New Roman" w:hAnsi="Times New Roman" w:cs="Times New Roman"/>
          <w:sz w:val="36"/>
          <w:szCs w:val="36"/>
        </w:rPr>
        <w:t>промежуток от [-3; 2]</w:t>
      </w:r>
    </w:p>
    <w:p w:rsidR="000C4111" w:rsidRPr="00EF5E44" w:rsidRDefault="000C4111" w:rsidP="000C4111">
      <w:pPr>
        <w:pStyle w:val="a3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t>Функция возрастает на промежутках [-4; -2] и [-1; 3], убывает на промежутке [-2; -1]</w:t>
      </w:r>
    </w:p>
    <w:p w:rsidR="000C4111" w:rsidRPr="00EF5E44" w:rsidRDefault="000C4111" w:rsidP="000C4111">
      <w:pPr>
        <w:pStyle w:val="a3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t>Значения функции отрицательны только в точках промежутков [-4; -2) и (-2; 1).</w:t>
      </w:r>
    </w:p>
    <w:p w:rsidR="00B52D0E" w:rsidRPr="00EF5E44" w:rsidRDefault="00B52D0E" w:rsidP="00B52D0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EF5E44">
        <w:rPr>
          <w:rFonts w:ascii="Times New Roman" w:hAnsi="Times New Roman" w:cs="Times New Roman"/>
          <w:b/>
          <w:sz w:val="36"/>
          <w:szCs w:val="36"/>
        </w:rPr>
        <w:t>Найдите значение производной функции</w:t>
      </w:r>
    </w:p>
    <w:p w:rsidR="00B52D0E" w:rsidRPr="00EF5E44" w:rsidRDefault="00B52D0E" w:rsidP="00B52D0E">
      <w:pPr>
        <w:pStyle w:val="a3"/>
        <w:spacing w:line="276" w:lineRule="auto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 w:rsidRPr="00EF5E44">
        <w:rPr>
          <w:rFonts w:ascii="Times New Roman" w:hAnsi="Times New Roman" w:cs="Times New Roman"/>
          <w:sz w:val="36"/>
          <w:szCs w:val="36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36"/>
            <w:szCs w:val="36"/>
          </w:rPr>
          <m:t>=3x+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</m:rad>
        <m:r>
          <w:rPr>
            <w:rFonts w:ascii="Cambria Math" w:hAnsi="Cambria Math" w:cs="Times New Roman"/>
            <w:sz w:val="36"/>
            <w:szCs w:val="36"/>
          </w:rPr>
          <m:t xml:space="preserve">,    при </m:t>
        </m:r>
        <m:r>
          <w:rPr>
            <w:rFonts w:ascii="Cambria Math" w:hAnsi="Cambria Math" w:cs="Times New Roman"/>
            <w:sz w:val="36"/>
            <w:szCs w:val="36"/>
            <w:lang w:val="en-US"/>
          </w:rPr>
          <m:t>x=16</m:t>
        </m:r>
      </m:oMath>
    </w:p>
    <w:p w:rsidR="001A419B" w:rsidRPr="00EF5E44" w:rsidRDefault="001A419B" w:rsidP="00B52D0E">
      <w:pPr>
        <w:pStyle w:val="a3"/>
        <w:spacing w:line="276" w:lineRule="auto"/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p w:rsidR="001A419B" w:rsidRPr="00EF5E44" w:rsidRDefault="001A419B" w:rsidP="001A419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EF5E44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CF40D48" wp14:editId="59AE4923">
            <wp:simplePos x="0" y="0"/>
            <wp:positionH relativeFrom="column">
              <wp:posOffset>4613910</wp:posOffset>
            </wp:positionH>
            <wp:positionV relativeFrom="paragraph">
              <wp:posOffset>160020</wp:posOffset>
            </wp:positionV>
            <wp:extent cx="195199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291" y="21490"/>
                <wp:lineTo x="212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4" t="56200" r="52969" b="26399"/>
                    <a:stretch/>
                  </pic:blipFill>
                  <pic:spPr bwMode="auto">
                    <a:xfrm>
                      <a:off x="0" y="0"/>
                      <a:ext cx="195199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E44">
        <w:rPr>
          <w:rFonts w:ascii="Times New Roman" w:eastAsiaTheme="minorEastAsia" w:hAnsi="Times New Roman" w:cs="Times New Roman"/>
          <w:sz w:val="36"/>
          <w:szCs w:val="36"/>
        </w:rPr>
        <w:t xml:space="preserve">На рисунке изображены пересекающиеся плоскости α и β. Точки А и В принадлежат плоскости α, а точка С лежит в плоскости β. Скопируйте рисунок и изобразите на нем точку </w:t>
      </w:r>
      <w:r w:rsidRPr="00EF5E44">
        <w:rPr>
          <w:rFonts w:ascii="Times New Roman" w:eastAsiaTheme="minorEastAsia" w:hAnsi="Times New Roman" w:cs="Times New Roman"/>
          <w:sz w:val="36"/>
          <w:szCs w:val="36"/>
          <w:lang w:val="en-US"/>
        </w:rPr>
        <w:t>D</w:t>
      </w:r>
      <w:r w:rsidRPr="00EF5E44">
        <w:rPr>
          <w:rFonts w:ascii="Times New Roman" w:eastAsiaTheme="minorEastAsia" w:hAnsi="Times New Roman" w:cs="Times New Roman"/>
          <w:sz w:val="36"/>
          <w:szCs w:val="36"/>
        </w:rPr>
        <w:t xml:space="preserve">, принадлежащую плоскости β, так, чтобы прямые АС и </w:t>
      </w:r>
      <w:r w:rsidRPr="00EF5E44">
        <w:rPr>
          <w:rFonts w:ascii="Times New Roman" w:eastAsiaTheme="minorEastAsia" w:hAnsi="Times New Roman" w:cs="Times New Roman"/>
          <w:sz w:val="36"/>
          <w:szCs w:val="36"/>
          <w:lang w:val="en-US"/>
        </w:rPr>
        <w:t>BD</w:t>
      </w:r>
      <w:r w:rsidRPr="00EF5E44">
        <w:rPr>
          <w:rFonts w:ascii="Times New Roman" w:eastAsiaTheme="minorEastAsia" w:hAnsi="Times New Roman" w:cs="Times New Roman"/>
          <w:sz w:val="36"/>
          <w:szCs w:val="36"/>
        </w:rPr>
        <w:t xml:space="preserve"> оказались параллельными. </w:t>
      </w:r>
    </w:p>
    <w:p w:rsidR="00381DD4" w:rsidRPr="00EF5E44" w:rsidRDefault="00381DD4" w:rsidP="00381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t xml:space="preserve">Найдите объем тела, полученного при вращении прямоугольника со сторонами 6 см и 10 см вокруг большей стороны. </w:t>
      </w:r>
    </w:p>
    <w:p w:rsidR="00936C38" w:rsidRPr="00EF5E44" w:rsidRDefault="00936C38" w:rsidP="0093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F5E44">
        <w:rPr>
          <w:rFonts w:ascii="Times New Roman" w:hAnsi="Times New Roman" w:cs="Times New Roman"/>
          <w:sz w:val="36"/>
          <w:szCs w:val="36"/>
        </w:rPr>
        <w:lastRenderedPageBreak/>
        <w:t>Сколько кубиков с ребром 2 см можно отлить из металлического шара диаметром 4 см?</w:t>
      </w:r>
    </w:p>
    <w:p w:rsidR="00661668" w:rsidRPr="00EF5E44" w:rsidRDefault="00DC5204" w:rsidP="00A33049">
      <w:pPr>
        <w:pStyle w:val="a3"/>
        <w:numPr>
          <w:ilvl w:val="0"/>
          <w:numId w:val="1"/>
        </w:numPr>
        <w:spacing w:line="276" w:lineRule="auto"/>
        <w:ind w:left="1440" w:hanging="1156"/>
        <w:jc w:val="both"/>
        <w:rPr>
          <w:noProof/>
          <w:sz w:val="36"/>
          <w:szCs w:val="36"/>
          <w:lang w:eastAsia="ru-RU"/>
        </w:rPr>
      </w:pPr>
      <w:bookmarkStart w:id="0" w:name="_GoBack"/>
      <w:bookmarkEnd w:id="0"/>
      <w:r w:rsidRPr="00EF5E44">
        <w:rPr>
          <w:rFonts w:ascii="Times New Roman" w:eastAsiaTheme="minorEastAsia" w:hAnsi="Times New Roman" w:cs="Times New Roman"/>
          <w:b/>
          <w:sz w:val="36"/>
          <w:szCs w:val="36"/>
        </w:rPr>
        <w:t xml:space="preserve">Решите </w:t>
      </w:r>
      <w:r w:rsidR="00EF5E44" w:rsidRPr="00EF5E44">
        <w:rPr>
          <w:rFonts w:ascii="Times New Roman" w:eastAsiaTheme="minorEastAsia" w:hAnsi="Times New Roman" w:cs="Times New Roman"/>
          <w:b/>
          <w:sz w:val="36"/>
          <w:szCs w:val="36"/>
        </w:rPr>
        <w:t>неравенство</w:t>
      </w:r>
      <w:r w:rsidRPr="00EF5E44">
        <w:rPr>
          <w:rFonts w:ascii="Times New Roman" w:eastAsiaTheme="minorEastAsia" w:hAnsi="Times New Roman" w:cs="Times New Roman"/>
          <w:b/>
          <w:sz w:val="36"/>
          <w:szCs w:val="36"/>
        </w:rPr>
        <w:t>:</w:t>
      </w:r>
      <w:r w:rsidRPr="00EF5E44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         </w:t>
      </w:r>
      <w:r w:rsidRPr="00EF5E4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≤81</m:t>
        </m:r>
      </m:oMath>
    </w:p>
    <w:sectPr w:rsidR="00661668" w:rsidRPr="00EF5E44" w:rsidSect="00F35253">
      <w:pgSz w:w="11906" w:h="16838"/>
      <w:pgMar w:top="1276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A8" w:rsidRDefault="00491DA8" w:rsidP="00B11F7D">
      <w:pPr>
        <w:spacing w:after="0" w:line="240" w:lineRule="auto"/>
      </w:pPr>
      <w:r>
        <w:separator/>
      </w:r>
    </w:p>
  </w:endnote>
  <w:endnote w:type="continuationSeparator" w:id="0">
    <w:p w:rsidR="00491DA8" w:rsidRDefault="00491DA8" w:rsidP="00B1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A8" w:rsidRDefault="00491DA8" w:rsidP="00B11F7D">
      <w:pPr>
        <w:spacing w:after="0" w:line="240" w:lineRule="auto"/>
      </w:pPr>
      <w:r>
        <w:separator/>
      </w:r>
    </w:p>
  </w:footnote>
  <w:footnote w:type="continuationSeparator" w:id="0">
    <w:p w:rsidR="00491DA8" w:rsidRDefault="00491DA8" w:rsidP="00B1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681B"/>
    <w:multiLevelType w:val="hybridMultilevel"/>
    <w:tmpl w:val="3386E3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576887"/>
    <w:multiLevelType w:val="hybridMultilevel"/>
    <w:tmpl w:val="A590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152F"/>
    <w:multiLevelType w:val="hybridMultilevel"/>
    <w:tmpl w:val="861C870A"/>
    <w:lvl w:ilvl="0" w:tplc="2FDA2B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12C35"/>
    <w:multiLevelType w:val="hybridMultilevel"/>
    <w:tmpl w:val="E32A7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7D"/>
    <w:rsid w:val="00006427"/>
    <w:rsid w:val="000C4111"/>
    <w:rsid w:val="00152BD8"/>
    <w:rsid w:val="001A419B"/>
    <w:rsid w:val="00381DD4"/>
    <w:rsid w:val="003C651D"/>
    <w:rsid w:val="00407E6C"/>
    <w:rsid w:val="00491DA8"/>
    <w:rsid w:val="005A4452"/>
    <w:rsid w:val="00650046"/>
    <w:rsid w:val="00661668"/>
    <w:rsid w:val="008025F1"/>
    <w:rsid w:val="00936C38"/>
    <w:rsid w:val="00A27F52"/>
    <w:rsid w:val="00AD4660"/>
    <w:rsid w:val="00B02DA3"/>
    <w:rsid w:val="00B11F7D"/>
    <w:rsid w:val="00B52D0E"/>
    <w:rsid w:val="00C37FAD"/>
    <w:rsid w:val="00DC5204"/>
    <w:rsid w:val="00DD37F1"/>
    <w:rsid w:val="00E55BA5"/>
    <w:rsid w:val="00EC3F37"/>
    <w:rsid w:val="00EF5E44"/>
    <w:rsid w:val="00F35253"/>
    <w:rsid w:val="00F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18C3"/>
  <w15:chartTrackingRefBased/>
  <w15:docId w15:val="{6418D2E5-B143-4CDA-8C87-60E89394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7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11F7D"/>
    <w:rPr>
      <w:color w:val="808080"/>
    </w:rPr>
  </w:style>
  <w:style w:type="paragraph" w:styleId="a5">
    <w:name w:val="header"/>
    <w:basedOn w:val="a"/>
    <w:link w:val="a6"/>
    <w:uiPriority w:val="99"/>
    <w:unhideWhenUsed/>
    <w:rsid w:val="00B1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F7D"/>
  </w:style>
  <w:style w:type="paragraph" w:styleId="a7">
    <w:name w:val="footer"/>
    <w:basedOn w:val="a"/>
    <w:link w:val="a8"/>
    <w:uiPriority w:val="99"/>
    <w:unhideWhenUsed/>
    <w:rsid w:val="00B1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F7D"/>
  </w:style>
  <w:style w:type="paragraph" w:styleId="a9">
    <w:name w:val="Balloon Text"/>
    <w:basedOn w:val="a"/>
    <w:link w:val="aa"/>
    <w:uiPriority w:val="99"/>
    <w:semiHidden/>
    <w:unhideWhenUsed/>
    <w:rsid w:val="00EC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3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Пользователь</cp:lastModifiedBy>
  <cp:revision>2</cp:revision>
  <cp:lastPrinted>2018-04-05T08:00:00Z</cp:lastPrinted>
  <dcterms:created xsi:type="dcterms:W3CDTF">2020-06-02T05:07:00Z</dcterms:created>
  <dcterms:modified xsi:type="dcterms:W3CDTF">2020-06-02T05:07:00Z</dcterms:modified>
</cp:coreProperties>
</file>