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FC" w:rsidRPr="00665CFC" w:rsidRDefault="00665CFC" w:rsidP="00665CFC">
      <w:pPr>
        <w:rPr>
          <w:b/>
          <w:sz w:val="28"/>
          <w:szCs w:val="28"/>
        </w:rPr>
      </w:pPr>
      <w:r w:rsidRPr="00665CFC">
        <w:rPr>
          <w:b/>
          <w:sz w:val="28"/>
          <w:szCs w:val="28"/>
        </w:rPr>
        <w:t xml:space="preserve">                    Задание дистанционного обучения.</w:t>
      </w:r>
    </w:p>
    <w:p w:rsidR="00665CFC" w:rsidRPr="00665CFC" w:rsidRDefault="00665CFC" w:rsidP="00665CFC">
      <w:pPr>
        <w:rPr>
          <w:b/>
          <w:sz w:val="28"/>
          <w:szCs w:val="28"/>
        </w:rPr>
      </w:pPr>
    </w:p>
    <w:p w:rsidR="00665CFC" w:rsidRPr="00665CFC" w:rsidRDefault="00665CFC" w:rsidP="00665CFC">
      <w:pPr>
        <w:rPr>
          <w:b/>
          <w:sz w:val="28"/>
          <w:szCs w:val="28"/>
        </w:rPr>
      </w:pPr>
      <w:r w:rsidRPr="00665CFC">
        <w:rPr>
          <w:b/>
          <w:sz w:val="28"/>
          <w:szCs w:val="28"/>
        </w:rPr>
        <w:t xml:space="preserve">Группа: «Повар-кондитер» </w:t>
      </w:r>
    </w:p>
    <w:p w:rsidR="00665CFC" w:rsidRPr="00665CFC" w:rsidRDefault="00665CFC" w:rsidP="00665CFC">
      <w:pPr>
        <w:rPr>
          <w:b/>
          <w:sz w:val="28"/>
          <w:szCs w:val="28"/>
        </w:rPr>
      </w:pPr>
      <w:r w:rsidRPr="00665CFC">
        <w:rPr>
          <w:b/>
          <w:sz w:val="28"/>
          <w:szCs w:val="28"/>
        </w:rPr>
        <w:t>Дата: 25.05.2020 г</w:t>
      </w:r>
    </w:p>
    <w:p w:rsidR="00665CFC" w:rsidRPr="00665CFC" w:rsidRDefault="00665CFC" w:rsidP="00665CFC">
      <w:pPr>
        <w:rPr>
          <w:b/>
          <w:sz w:val="28"/>
          <w:szCs w:val="28"/>
        </w:rPr>
      </w:pPr>
      <w:r w:rsidRPr="00665CFC">
        <w:rPr>
          <w:b/>
          <w:sz w:val="28"/>
          <w:szCs w:val="28"/>
        </w:rPr>
        <w:t>Дисциплина:  ОП.02</w:t>
      </w:r>
      <w:r>
        <w:rPr>
          <w:b/>
          <w:sz w:val="28"/>
          <w:szCs w:val="28"/>
        </w:rPr>
        <w:t>.</w:t>
      </w:r>
      <w:r w:rsidRPr="00665CFC">
        <w:rPr>
          <w:b/>
          <w:sz w:val="28"/>
          <w:szCs w:val="28"/>
        </w:rPr>
        <w:t xml:space="preserve"> Физиология питания.</w:t>
      </w:r>
    </w:p>
    <w:p w:rsidR="00665CFC" w:rsidRDefault="00665CFC" w:rsidP="00665CF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Тема: Лечебное питание.</w:t>
      </w:r>
    </w:p>
    <w:p w:rsidR="00FB44A3" w:rsidRDefault="00FB44A3">
      <w:pPr>
        <w:rPr>
          <w:sz w:val="28"/>
          <w:szCs w:val="28"/>
        </w:rPr>
      </w:pPr>
      <w:r>
        <w:rPr>
          <w:sz w:val="28"/>
          <w:szCs w:val="28"/>
        </w:rPr>
        <w:t xml:space="preserve">Работаем по учебнику З.П. Матюхина. Основы физиологии питания, </w:t>
      </w:r>
    </w:p>
    <w:p w:rsidR="00665CFC" w:rsidRDefault="00FB44A3">
      <w:pPr>
        <w:rPr>
          <w:sz w:val="28"/>
          <w:szCs w:val="28"/>
        </w:rPr>
      </w:pPr>
      <w:r>
        <w:rPr>
          <w:sz w:val="28"/>
          <w:szCs w:val="28"/>
        </w:rPr>
        <w:t>гигиены и санитарии.</w:t>
      </w:r>
    </w:p>
    <w:p w:rsidR="00FB44A3" w:rsidRDefault="00FB44A3">
      <w:pPr>
        <w:rPr>
          <w:sz w:val="28"/>
          <w:szCs w:val="28"/>
        </w:rPr>
      </w:pPr>
    </w:p>
    <w:p w:rsidR="00665CFC" w:rsidRPr="00FB44A3" w:rsidRDefault="00665CFC" w:rsidP="00665CFC">
      <w:pPr>
        <w:rPr>
          <w:sz w:val="28"/>
          <w:szCs w:val="28"/>
        </w:rPr>
      </w:pPr>
      <w:r w:rsidRPr="00FB44A3">
        <w:rPr>
          <w:sz w:val="28"/>
          <w:szCs w:val="28"/>
        </w:rPr>
        <w:t>Задание. 1. Дать определения, что такое термическое, механическое, химическое щажения. 2. Написать характеристику дие</w:t>
      </w:r>
      <w:r w:rsidR="00FB44A3" w:rsidRPr="00FB44A3">
        <w:rPr>
          <w:sz w:val="28"/>
          <w:szCs w:val="28"/>
        </w:rPr>
        <w:t>т (</w:t>
      </w:r>
      <w:r w:rsidRPr="00FB44A3">
        <w:rPr>
          <w:sz w:val="28"/>
          <w:szCs w:val="28"/>
        </w:rPr>
        <w:t>при каких заболеваниях назначается диета, какие продукты запрещаются, какие рекомендуются.) 3. Дать определение лечебно-профилактическому питанию.</w:t>
      </w:r>
    </w:p>
    <w:p w:rsidR="00665CFC" w:rsidRPr="00FB44A3" w:rsidRDefault="00665CFC" w:rsidP="00665CFC">
      <w:pPr>
        <w:ind w:firstLine="0"/>
        <w:rPr>
          <w:sz w:val="28"/>
          <w:szCs w:val="28"/>
        </w:rPr>
      </w:pPr>
      <w:r w:rsidRPr="00FB44A3">
        <w:rPr>
          <w:sz w:val="28"/>
          <w:szCs w:val="28"/>
        </w:rPr>
        <w:t>4. Составить меню комплексного обеда на диету №</w:t>
      </w:r>
      <w:r w:rsidR="00FB44A3" w:rsidRPr="00FB44A3">
        <w:rPr>
          <w:sz w:val="28"/>
          <w:szCs w:val="28"/>
        </w:rPr>
        <w:t xml:space="preserve"> 1,</w:t>
      </w:r>
      <w:r w:rsidRPr="00FB44A3">
        <w:rPr>
          <w:sz w:val="28"/>
          <w:szCs w:val="28"/>
        </w:rPr>
        <w:t xml:space="preserve"> 5,</w:t>
      </w:r>
      <w:r w:rsidR="00FB44A3" w:rsidRPr="00FB44A3">
        <w:rPr>
          <w:sz w:val="28"/>
          <w:szCs w:val="28"/>
        </w:rPr>
        <w:t xml:space="preserve"> 7.</w:t>
      </w:r>
    </w:p>
    <w:p w:rsidR="00FB44A3" w:rsidRPr="00FB44A3" w:rsidRDefault="00FB44A3" w:rsidP="00665CFC">
      <w:pPr>
        <w:ind w:firstLine="0"/>
        <w:rPr>
          <w:sz w:val="28"/>
          <w:szCs w:val="28"/>
        </w:rPr>
      </w:pPr>
    </w:p>
    <w:p w:rsidR="00665CFC" w:rsidRPr="00FB44A3" w:rsidRDefault="00665CFC" w:rsidP="00FB44A3">
      <w:pPr>
        <w:ind w:firstLine="0"/>
        <w:rPr>
          <w:sz w:val="28"/>
          <w:szCs w:val="28"/>
        </w:rPr>
      </w:pPr>
      <w:r w:rsidRPr="00FB44A3">
        <w:rPr>
          <w:sz w:val="28"/>
          <w:szCs w:val="28"/>
        </w:rPr>
        <w:t>Ответы написать в тетрадь прислать до 1</w:t>
      </w:r>
      <w:r w:rsidR="00FB44A3" w:rsidRPr="00FB44A3">
        <w:rPr>
          <w:sz w:val="28"/>
          <w:szCs w:val="28"/>
        </w:rPr>
        <w:t>6</w:t>
      </w:r>
      <w:r w:rsidRPr="00FB44A3">
        <w:rPr>
          <w:sz w:val="28"/>
          <w:szCs w:val="28"/>
        </w:rPr>
        <w:t xml:space="preserve"> час</w:t>
      </w:r>
      <w:r w:rsidR="00FB44A3" w:rsidRPr="00FB44A3">
        <w:rPr>
          <w:sz w:val="28"/>
          <w:szCs w:val="28"/>
        </w:rPr>
        <w:t>,</w:t>
      </w:r>
      <w:r w:rsidRPr="00FB44A3">
        <w:rPr>
          <w:sz w:val="28"/>
          <w:szCs w:val="28"/>
        </w:rPr>
        <w:t xml:space="preserve"> на электронную почту.</w:t>
      </w:r>
      <w:bookmarkStart w:id="0" w:name="_GoBack"/>
      <w:bookmarkEnd w:id="0"/>
    </w:p>
    <w:sectPr w:rsidR="00665CFC" w:rsidRPr="00FB4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FC"/>
    <w:rsid w:val="005A32AC"/>
    <w:rsid w:val="00665CFC"/>
    <w:rsid w:val="00FB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2020-05-25T06:37:00Z</dcterms:created>
  <dcterms:modified xsi:type="dcterms:W3CDTF">2020-05-25T06:50:00Z</dcterms:modified>
</cp:coreProperties>
</file>