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39"/>
        <w:gridCol w:w="1722"/>
        <w:gridCol w:w="65"/>
        <w:gridCol w:w="2486"/>
        <w:gridCol w:w="5103"/>
      </w:tblGrid>
      <w:tr w:rsidR="00C37492" w:rsidTr="007C3E7A">
        <w:tc>
          <w:tcPr>
            <w:tcW w:w="1539" w:type="dxa"/>
          </w:tcPr>
          <w:p w:rsidR="00E44E9E" w:rsidRDefault="00E44E9E">
            <w:r>
              <w:t>ТЕМА</w:t>
            </w:r>
          </w:p>
        </w:tc>
        <w:tc>
          <w:tcPr>
            <w:tcW w:w="1787" w:type="dxa"/>
            <w:gridSpan w:val="2"/>
          </w:tcPr>
          <w:p w:rsidR="00E44E9E" w:rsidRDefault="00E44E9E">
            <w:r>
              <w:t>Содержание</w:t>
            </w:r>
          </w:p>
        </w:tc>
        <w:tc>
          <w:tcPr>
            <w:tcW w:w="2486" w:type="dxa"/>
          </w:tcPr>
          <w:p w:rsidR="00E44E9E" w:rsidRDefault="00E44E9E">
            <w:r>
              <w:t>Учебник</w:t>
            </w:r>
          </w:p>
        </w:tc>
        <w:tc>
          <w:tcPr>
            <w:tcW w:w="5103" w:type="dxa"/>
          </w:tcPr>
          <w:p w:rsidR="00E44E9E" w:rsidRDefault="00E44E9E">
            <w:r>
              <w:t>Задание</w:t>
            </w:r>
          </w:p>
        </w:tc>
      </w:tr>
      <w:tr w:rsidR="00052AA1" w:rsidRPr="00CF318C" w:rsidTr="007C3E7A">
        <w:tc>
          <w:tcPr>
            <w:tcW w:w="1539" w:type="dxa"/>
            <w:shd w:val="clear" w:color="auto" w:fill="auto"/>
          </w:tcPr>
          <w:p w:rsidR="00052AA1" w:rsidRPr="00C50ADF" w:rsidRDefault="00052AA1" w:rsidP="0005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11-12</w:t>
            </w:r>
            <w:r w:rsidRPr="00C50ADF">
              <w:rPr>
                <w:rFonts w:eastAsia="Calibri"/>
                <w:b/>
              </w:rPr>
              <w:t xml:space="preserve">. Численность и воспроизводство населения. </w:t>
            </w:r>
          </w:p>
        </w:tc>
        <w:tc>
          <w:tcPr>
            <w:tcW w:w="1787" w:type="dxa"/>
            <w:gridSpan w:val="2"/>
          </w:tcPr>
          <w:p w:rsidR="00052AA1" w:rsidRPr="00052AA1" w:rsidRDefault="00052AA1" w:rsidP="00052AA1">
            <w:pPr>
              <w:widowControl w:val="0"/>
              <w:ind w:firstLine="320"/>
              <w:jc w:val="both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52AA1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eastAsia="ru-RU" w:bidi="ru-RU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</w:t>
            </w:r>
          </w:p>
          <w:p w:rsidR="00052AA1" w:rsidRPr="00F33738" w:rsidRDefault="00052AA1" w:rsidP="00052AA1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86" w:type="dxa"/>
          </w:tcPr>
          <w:p w:rsidR="00052AA1" w:rsidRDefault="00052AA1" w:rsidP="00052AA1">
            <w:proofErr w:type="spellStart"/>
            <w:r>
              <w:t>В.П.Максаковский</w:t>
            </w:r>
            <w:proofErr w:type="spellEnd"/>
            <w:r>
              <w:t>. География 10 класс.</w:t>
            </w:r>
          </w:p>
          <w:p w:rsidR="00052AA1" w:rsidRDefault="00052AA1" w:rsidP="00052AA1">
            <w:r>
              <w:t>Тема 3 параграф 1</w:t>
            </w:r>
          </w:p>
        </w:tc>
        <w:tc>
          <w:tcPr>
            <w:tcW w:w="5103" w:type="dxa"/>
          </w:tcPr>
          <w:p w:rsidR="00052AA1" w:rsidRDefault="001650C4" w:rsidP="00052AA1">
            <w:r>
              <w:t>1.</w:t>
            </w:r>
            <w:r w:rsidR="00052AA1">
              <w:t>Составить словарь терминов</w:t>
            </w:r>
          </w:p>
          <w:p w:rsidR="001650C4" w:rsidRDefault="001650C4" w:rsidP="00052AA1">
            <w:r>
              <w:t>2. Факторы, влияющие на тип воспроизводства</w:t>
            </w:r>
          </w:p>
          <w:p w:rsidR="001650C4" w:rsidRDefault="001650C4" w:rsidP="00052AA1">
            <w:r>
              <w:t>3. 10 стран 1 типа и 10 стран 2 типа воспроизводства</w:t>
            </w:r>
          </w:p>
        </w:tc>
      </w:tr>
      <w:tr w:rsidR="00052AA1" w:rsidRPr="00CF318C" w:rsidTr="007C3E7A">
        <w:tc>
          <w:tcPr>
            <w:tcW w:w="1539" w:type="dxa"/>
            <w:shd w:val="clear" w:color="auto" w:fill="auto"/>
          </w:tcPr>
          <w:p w:rsidR="00052AA1" w:rsidRPr="00C50ADF" w:rsidRDefault="00052AA1" w:rsidP="0005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13-14</w:t>
            </w:r>
            <w:r w:rsidRPr="00C50ADF">
              <w:rPr>
                <w:rFonts w:eastAsia="Calibri"/>
                <w:b/>
              </w:rPr>
              <w:t>.   Качество жизни населения.</w:t>
            </w:r>
            <w:r>
              <w:rPr>
                <w:rFonts w:eastAsia="Calibri"/>
                <w:b/>
              </w:rPr>
              <w:t xml:space="preserve"> </w:t>
            </w:r>
            <w:r w:rsidRPr="00C50ADF">
              <w:rPr>
                <w:rFonts w:eastAsia="Calibri"/>
                <w:b/>
              </w:rPr>
              <w:t>Трудовые ресурсы.</w:t>
            </w: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1722" w:type="dxa"/>
          </w:tcPr>
          <w:p w:rsidR="00052AA1" w:rsidRPr="00052AA1" w:rsidRDefault="00052AA1" w:rsidP="00052AA1">
            <w:pPr>
              <w:widowControl w:val="0"/>
              <w:ind w:firstLine="320"/>
              <w:jc w:val="both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52AA1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eastAsia="ru-RU" w:bidi="ru-RU"/>
              </w:rPr>
              <w:t>Качество жизни населения. Территориальные различия в средней продолжитель</w:t>
            </w:r>
            <w:r w:rsidRPr="00052AA1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ности жизни населения, обеспеченности чистой питьевой водой, уровне заболевае</w:t>
            </w:r>
            <w:r w:rsidRPr="00052AA1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мости, младенческой смертности и грамотности населения. Индекс человеческого развития.</w:t>
            </w:r>
          </w:p>
          <w:p w:rsidR="00052AA1" w:rsidRPr="00052AA1" w:rsidRDefault="00052AA1" w:rsidP="00052AA1">
            <w:pPr>
              <w:widowControl w:val="0"/>
              <w:ind w:firstLine="320"/>
              <w:jc w:val="both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52AA1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eastAsia="ru-RU" w:bidi="ru-RU"/>
              </w:rPr>
              <w:t>Трудовые ресурсы и занятость населения. Экономически активное и самодеятель</w:t>
            </w:r>
            <w:r w:rsidRPr="00052AA1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ное население. Социальная структура общества. Качество рабочей силы в различных странах мира.</w:t>
            </w:r>
          </w:p>
        </w:tc>
        <w:tc>
          <w:tcPr>
            <w:tcW w:w="2551" w:type="dxa"/>
            <w:gridSpan w:val="2"/>
          </w:tcPr>
          <w:p w:rsidR="00052AA1" w:rsidRDefault="00052AA1" w:rsidP="00052AA1">
            <w:r>
              <w:t xml:space="preserve">  </w:t>
            </w:r>
          </w:p>
          <w:p w:rsidR="00052AA1" w:rsidRDefault="00052AA1" w:rsidP="00052AA1"/>
          <w:p w:rsidR="00052AA1" w:rsidRDefault="00052AA1" w:rsidP="00052AA1">
            <w:proofErr w:type="spellStart"/>
            <w:r>
              <w:t>В.П.Максаковский</w:t>
            </w:r>
            <w:proofErr w:type="spellEnd"/>
            <w:r>
              <w:t>. География 10 класс.</w:t>
            </w:r>
          </w:p>
          <w:p w:rsidR="00052AA1" w:rsidRDefault="00052AA1" w:rsidP="00052AA1">
            <w:r>
              <w:t xml:space="preserve">Тема </w:t>
            </w:r>
            <w:r w:rsidR="001650C4">
              <w:t>3</w:t>
            </w:r>
            <w:r>
              <w:t xml:space="preserve"> параграф 2.</w:t>
            </w:r>
          </w:p>
        </w:tc>
        <w:tc>
          <w:tcPr>
            <w:tcW w:w="5103" w:type="dxa"/>
          </w:tcPr>
          <w:p w:rsidR="00052AA1" w:rsidRDefault="001650C4" w:rsidP="00052AA1">
            <w:pPr>
              <w:pStyle w:val="a5"/>
              <w:ind w:left="1080"/>
            </w:pPr>
            <w:r>
              <w:t>Определения к новым терминам.</w:t>
            </w:r>
            <w:bookmarkStart w:id="0" w:name="_GoBack"/>
            <w:bookmarkEnd w:id="0"/>
          </w:p>
        </w:tc>
      </w:tr>
    </w:tbl>
    <w:p w:rsidR="002157F6" w:rsidRDefault="002157F6">
      <w:pPr>
        <w:rPr>
          <w:rFonts w:ascii="Times New Roman" w:hAnsi="Times New Roman" w:cs="Times New Roman"/>
          <w:sz w:val="24"/>
          <w:szCs w:val="24"/>
        </w:rPr>
      </w:pPr>
    </w:p>
    <w:p w:rsidR="00A0454D" w:rsidRPr="00CF318C" w:rsidRDefault="00A0454D">
      <w:pPr>
        <w:rPr>
          <w:rFonts w:ascii="Times New Roman" w:hAnsi="Times New Roman" w:cs="Times New Roman"/>
          <w:sz w:val="24"/>
          <w:szCs w:val="24"/>
        </w:rPr>
      </w:pPr>
    </w:p>
    <w:sectPr w:rsidR="00A0454D" w:rsidRPr="00CF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246E6"/>
    <w:multiLevelType w:val="hybridMultilevel"/>
    <w:tmpl w:val="E4344388"/>
    <w:lvl w:ilvl="0" w:tplc="DD082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C22314"/>
    <w:multiLevelType w:val="hybridMultilevel"/>
    <w:tmpl w:val="991C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55EF"/>
    <w:multiLevelType w:val="hybridMultilevel"/>
    <w:tmpl w:val="73D0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63491"/>
    <w:multiLevelType w:val="hybridMultilevel"/>
    <w:tmpl w:val="44060FBC"/>
    <w:lvl w:ilvl="0" w:tplc="92E62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35"/>
    <w:rsid w:val="00052AA1"/>
    <w:rsid w:val="000A65C9"/>
    <w:rsid w:val="001650C4"/>
    <w:rsid w:val="001A5ECB"/>
    <w:rsid w:val="001D3D61"/>
    <w:rsid w:val="002157F6"/>
    <w:rsid w:val="004D5912"/>
    <w:rsid w:val="004F3080"/>
    <w:rsid w:val="00530935"/>
    <w:rsid w:val="005413B8"/>
    <w:rsid w:val="00576FBD"/>
    <w:rsid w:val="005958E1"/>
    <w:rsid w:val="00641EFE"/>
    <w:rsid w:val="0064379E"/>
    <w:rsid w:val="006B58AA"/>
    <w:rsid w:val="00703801"/>
    <w:rsid w:val="007C3E7A"/>
    <w:rsid w:val="007E465A"/>
    <w:rsid w:val="007E50C6"/>
    <w:rsid w:val="00816465"/>
    <w:rsid w:val="00955284"/>
    <w:rsid w:val="00995052"/>
    <w:rsid w:val="00A0454D"/>
    <w:rsid w:val="00A333AB"/>
    <w:rsid w:val="00BA7517"/>
    <w:rsid w:val="00C37492"/>
    <w:rsid w:val="00C911D8"/>
    <w:rsid w:val="00CE7B48"/>
    <w:rsid w:val="00CF318C"/>
    <w:rsid w:val="00D17F9E"/>
    <w:rsid w:val="00DC0553"/>
    <w:rsid w:val="00E4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BB64"/>
  <w15:chartTrackingRefBased/>
  <w15:docId w15:val="{1564B22E-4D77-48B1-BED2-651558DC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C055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41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2020-04-08T12:07:00Z</dcterms:created>
  <dcterms:modified xsi:type="dcterms:W3CDTF">2020-06-01T13:02:00Z</dcterms:modified>
</cp:coreProperties>
</file>