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17"/>
        <w:gridCol w:w="7828"/>
      </w:tblGrid>
      <w:tr w:rsidR="00857EF3" w:rsidTr="0077242E">
        <w:trPr>
          <w:trHeight w:val="330"/>
        </w:trPr>
        <w:tc>
          <w:tcPr>
            <w:tcW w:w="1838" w:type="dxa"/>
          </w:tcPr>
          <w:p w:rsidR="00857EF3" w:rsidRDefault="00857EF3">
            <w:r>
              <w:t>Тема</w:t>
            </w:r>
          </w:p>
        </w:tc>
        <w:tc>
          <w:tcPr>
            <w:tcW w:w="7507" w:type="dxa"/>
          </w:tcPr>
          <w:p w:rsidR="00857EF3" w:rsidRPr="00D63B41" w:rsidRDefault="00D63B41">
            <w:pPr>
              <w:rPr>
                <w:b/>
              </w:rPr>
            </w:pPr>
            <w:bookmarkStart w:id="0" w:name="_GoBack"/>
            <w:r w:rsidRPr="00D63B41">
              <w:rPr>
                <w:b/>
                <w:color w:val="FF0000"/>
              </w:rPr>
              <w:t>З</w:t>
            </w:r>
            <w:r w:rsidR="00857EF3" w:rsidRPr="00D63B41">
              <w:rPr>
                <w:b/>
                <w:color w:val="FF0000"/>
              </w:rPr>
              <w:t>адание</w:t>
            </w:r>
            <w:r w:rsidRPr="00D63B41">
              <w:rPr>
                <w:b/>
                <w:color w:val="FF0000"/>
              </w:rPr>
              <w:t xml:space="preserve"> доделываем вчерашнее</w:t>
            </w:r>
            <w:bookmarkEnd w:id="0"/>
          </w:p>
        </w:tc>
      </w:tr>
      <w:tr w:rsidR="00335F8D" w:rsidTr="0077242E">
        <w:trPr>
          <w:trHeight w:val="668"/>
        </w:trPr>
        <w:tc>
          <w:tcPr>
            <w:tcW w:w="1838" w:type="dxa"/>
            <w:shd w:val="clear" w:color="auto" w:fill="auto"/>
          </w:tcPr>
          <w:p w:rsidR="00335F8D" w:rsidRPr="00CF0BA9" w:rsidRDefault="00335F8D" w:rsidP="0033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CF0BA9">
              <w:rPr>
                <w:rFonts w:eastAsia="Calibri"/>
                <w:b/>
              </w:rPr>
              <w:t>47. Общая экономико-географическая характеристика Северной Америки.</w:t>
            </w:r>
          </w:p>
        </w:tc>
        <w:tc>
          <w:tcPr>
            <w:tcW w:w="7507" w:type="dxa"/>
          </w:tcPr>
          <w:p w:rsidR="00335F8D" w:rsidRDefault="00335F8D" w:rsidP="00335F8D">
            <w:pPr>
              <w:pStyle w:val="a5"/>
            </w:pPr>
            <w:r>
              <w:t xml:space="preserve">Учебник </w:t>
            </w:r>
            <w:proofErr w:type="spellStart"/>
            <w:r>
              <w:t>В.П.Максаковский</w:t>
            </w:r>
            <w:proofErr w:type="spellEnd"/>
            <w:r>
              <w:t xml:space="preserve"> География 10 класс</w:t>
            </w:r>
          </w:p>
          <w:p w:rsidR="0077242E" w:rsidRDefault="00D63B41" w:rsidP="00335F8D">
            <w:pPr>
              <w:pStyle w:val="a5"/>
              <w:ind w:left="-126"/>
            </w:pPr>
            <w:hyperlink r:id="rId5" w:anchor="prettyPhoto[gallery3]/4/" w:history="1">
              <w:r w:rsidR="0077242E" w:rsidRPr="0077242E">
                <w:rPr>
                  <w:color w:val="0000FF"/>
                  <w:u w:val="single"/>
                </w:rPr>
                <w:t>https://rabochaya-tetrad-uchebnik.com/geografiya/geografiya_uchebnik_10_klass_maksakovskiy/index.html#prettyPhoto[gallery3]/4/</w:t>
              </w:r>
            </w:hyperlink>
          </w:p>
          <w:p w:rsidR="00335F8D" w:rsidRDefault="00335F8D" w:rsidP="00335F8D">
            <w:pPr>
              <w:pStyle w:val="a5"/>
            </w:pPr>
            <w:r>
              <w:t>Тема</w:t>
            </w:r>
            <w:r w:rsidR="0058739C">
              <w:t xml:space="preserve"> 9.</w:t>
            </w:r>
          </w:p>
          <w:p w:rsidR="00335F8D" w:rsidRPr="0013645E" w:rsidRDefault="00335F8D" w:rsidP="00335F8D">
            <w:pPr>
              <w:pStyle w:val="a5"/>
              <w:numPr>
                <w:ilvl w:val="0"/>
                <w:numId w:val="3"/>
              </w:numPr>
            </w:pPr>
            <w:r>
              <w:t>Выписать благоприятные и неблагоприятные черты экономико-географической характеристики.</w:t>
            </w:r>
          </w:p>
        </w:tc>
      </w:tr>
      <w:tr w:rsidR="00335F8D" w:rsidTr="0077242E">
        <w:trPr>
          <w:trHeight w:val="668"/>
        </w:trPr>
        <w:tc>
          <w:tcPr>
            <w:tcW w:w="1838" w:type="dxa"/>
            <w:shd w:val="clear" w:color="auto" w:fill="auto"/>
          </w:tcPr>
          <w:p w:rsidR="00335F8D" w:rsidRPr="00CF0BA9" w:rsidRDefault="00335F8D" w:rsidP="0033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CF0BA9">
              <w:rPr>
                <w:rFonts w:eastAsia="Calibri"/>
                <w:b/>
              </w:rPr>
              <w:t>48-49. Место Северной Америки в мировом хозяйстве и международном географическом разделении труда.</w:t>
            </w:r>
          </w:p>
        </w:tc>
        <w:tc>
          <w:tcPr>
            <w:tcW w:w="7507" w:type="dxa"/>
          </w:tcPr>
          <w:p w:rsidR="00335F8D" w:rsidRDefault="00335F8D" w:rsidP="00335F8D">
            <w:pPr>
              <w:pStyle w:val="a5"/>
              <w:numPr>
                <w:ilvl w:val="0"/>
                <w:numId w:val="3"/>
              </w:numPr>
            </w:pPr>
            <w:r>
              <w:t>Отрасли международной специализации, схема международной торговли.</w:t>
            </w:r>
          </w:p>
        </w:tc>
      </w:tr>
      <w:tr w:rsidR="00335F8D" w:rsidTr="0077242E">
        <w:trPr>
          <w:trHeight w:val="668"/>
        </w:trPr>
        <w:tc>
          <w:tcPr>
            <w:tcW w:w="1838" w:type="dxa"/>
            <w:shd w:val="clear" w:color="auto" w:fill="auto"/>
          </w:tcPr>
          <w:p w:rsidR="00335F8D" w:rsidRPr="00CF0BA9" w:rsidRDefault="00335F8D" w:rsidP="0033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CF0BA9">
              <w:rPr>
                <w:rFonts w:eastAsia="Calibri"/>
                <w:b/>
              </w:rPr>
              <w:t>50. Сравнительная экономико-географическая характеристика США и Канады.</w:t>
            </w:r>
          </w:p>
        </w:tc>
        <w:tc>
          <w:tcPr>
            <w:tcW w:w="7507" w:type="dxa"/>
          </w:tcPr>
          <w:p w:rsidR="00335F8D" w:rsidRDefault="00335F8D" w:rsidP="00335F8D">
            <w:pPr>
              <w:pStyle w:val="a5"/>
            </w:pPr>
            <w:r>
              <w:t>3. Сравнить экономико-географическую характеристику Канады и США.</w:t>
            </w:r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1AD9"/>
    <w:multiLevelType w:val="hybridMultilevel"/>
    <w:tmpl w:val="88FC95FE"/>
    <w:lvl w:ilvl="0" w:tplc="571A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8053B"/>
    <w:multiLevelType w:val="hybridMultilevel"/>
    <w:tmpl w:val="2D86DB58"/>
    <w:lvl w:ilvl="0" w:tplc="9AA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1772D9"/>
    <w:rsid w:val="0021352E"/>
    <w:rsid w:val="00255B86"/>
    <w:rsid w:val="00281EF3"/>
    <w:rsid w:val="00335F8D"/>
    <w:rsid w:val="00360010"/>
    <w:rsid w:val="004633F8"/>
    <w:rsid w:val="00480DB2"/>
    <w:rsid w:val="0058739C"/>
    <w:rsid w:val="005F2D9B"/>
    <w:rsid w:val="006309A9"/>
    <w:rsid w:val="00682829"/>
    <w:rsid w:val="00692FCB"/>
    <w:rsid w:val="00750AF1"/>
    <w:rsid w:val="0077242E"/>
    <w:rsid w:val="0083755B"/>
    <w:rsid w:val="00857EF3"/>
    <w:rsid w:val="0087567E"/>
    <w:rsid w:val="009E34A8"/>
    <w:rsid w:val="009F7273"/>
    <w:rsid w:val="00D11C0D"/>
    <w:rsid w:val="00D63B41"/>
    <w:rsid w:val="00DF6C68"/>
    <w:rsid w:val="00E154FA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8E3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  <w:style w:type="character" w:customStyle="1" w:styleId="2">
    <w:name w:val="Основной текст (2)"/>
    <w:rsid w:val="00281E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geografiya/geografiya_uchebnik_10_klass_maksakovski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2020-04-15T06:53:00Z</dcterms:created>
  <dcterms:modified xsi:type="dcterms:W3CDTF">2020-05-29T06:47:00Z</dcterms:modified>
</cp:coreProperties>
</file>