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1949"/>
        <w:gridCol w:w="3105"/>
        <w:gridCol w:w="4634"/>
      </w:tblGrid>
      <w:tr w:rsidR="0014563A" w:rsidTr="00360010">
        <w:trPr>
          <w:trHeight w:val="330"/>
        </w:trPr>
        <w:tc>
          <w:tcPr>
            <w:tcW w:w="1949" w:type="dxa"/>
          </w:tcPr>
          <w:p w:rsidR="00D11C0D" w:rsidRDefault="00D11C0D">
            <w:r>
              <w:t>Тема</w:t>
            </w:r>
          </w:p>
        </w:tc>
        <w:tc>
          <w:tcPr>
            <w:tcW w:w="3105" w:type="dxa"/>
          </w:tcPr>
          <w:p w:rsidR="00D11C0D" w:rsidRDefault="00692FCB">
            <w:r>
              <w:t>Содержание</w:t>
            </w:r>
          </w:p>
        </w:tc>
        <w:tc>
          <w:tcPr>
            <w:tcW w:w="4634" w:type="dxa"/>
          </w:tcPr>
          <w:p w:rsidR="00D11C0D" w:rsidRDefault="00D11C0D">
            <w:r>
              <w:t>задание</w:t>
            </w:r>
          </w:p>
        </w:tc>
      </w:tr>
      <w:tr w:rsidR="0014563A" w:rsidTr="00360010">
        <w:trPr>
          <w:trHeight w:val="668"/>
        </w:trPr>
        <w:tc>
          <w:tcPr>
            <w:tcW w:w="1949" w:type="dxa"/>
          </w:tcPr>
          <w:p w:rsidR="00D11C0D" w:rsidRPr="0014563A" w:rsidRDefault="001456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1.</w:t>
            </w:r>
            <w:r w:rsidR="00121A53" w:rsidRPr="00BB1C1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60010" w:rsidRPr="00360010">
              <w:rPr>
                <w:sz w:val="28"/>
                <w:szCs w:val="28"/>
              </w:rPr>
              <w:t>Власть как общественное явление.</w:t>
            </w:r>
          </w:p>
          <w:p w:rsidR="0014563A" w:rsidRDefault="0014563A">
            <w:pPr>
              <w:rPr>
                <w:rFonts w:ascii="Times New Roman" w:eastAsia="Calibri" w:hAnsi="Times New Roman" w:cs="Times New Roman"/>
              </w:rPr>
            </w:pPr>
          </w:p>
          <w:p w:rsidR="0014563A" w:rsidRDefault="0014563A">
            <w:pPr>
              <w:rPr>
                <w:rFonts w:ascii="Times New Roman" w:eastAsia="Calibri" w:hAnsi="Times New Roman" w:cs="Times New Roman"/>
              </w:rPr>
            </w:pPr>
          </w:p>
          <w:p w:rsidR="0014563A" w:rsidRDefault="0014563A">
            <w:pPr>
              <w:rPr>
                <w:rFonts w:ascii="Times New Roman" w:eastAsia="Calibri" w:hAnsi="Times New Roman" w:cs="Times New Roman"/>
              </w:rPr>
            </w:pPr>
          </w:p>
          <w:p w:rsidR="0014563A" w:rsidRDefault="0014563A">
            <w:pPr>
              <w:rPr>
                <w:rFonts w:ascii="Times New Roman" w:eastAsia="Calibri" w:hAnsi="Times New Roman" w:cs="Times New Roman"/>
              </w:rPr>
            </w:pPr>
          </w:p>
          <w:p w:rsidR="0014563A" w:rsidRDefault="0014563A"/>
        </w:tc>
        <w:tc>
          <w:tcPr>
            <w:tcW w:w="3105" w:type="dxa"/>
          </w:tcPr>
          <w:p w:rsidR="00D11C0D" w:rsidRDefault="00D11C0D" w:rsidP="00360010">
            <w:pPr>
              <w:spacing w:line="230" w:lineRule="exact"/>
              <w:ind w:firstLine="320"/>
              <w:jc w:val="both"/>
            </w:pPr>
          </w:p>
        </w:tc>
        <w:tc>
          <w:tcPr>
            <w:tcW w:w="4634" w:type="dxa"/>
          </w:tcPr>
          <w:p w:rsidR="00360010" w:rsidRDefault="00360010" w:rsidP="0014563A">
            <w:pPr>
              <w:pStyle w:val="a5"/>
            </w:pPr>
            <w:hyperlink r:id="rId5" w:history="1">
              <w:r w:rsidRPr="00360010">
                <w:rPr>
                  <w:color w:val="0000FF"/>
                  <w:u w:val="single"/>
                </w:rPr>
                <w:t>https://resh.edu.ru/subject/24/11/</w:t>
              </w:r>
            </w:hyperlink>
          </w:p>
          <w:p w:rsidR="00692FCB" w:rsidRDefault="00692FCB" w:rsidP="0014563A">
            <w:pPr>
              <w:pStyle w:val="a5"/>
            </w:pPr>
            <w:r>
              <w:t xml:space="preserve">урок </w:t>
            </w:r>
            <w:r w:rsidR="00360010">
              <w:t>26</w:t>
            </w:r>
          </w:p>
          <w:p w:rsidR="00692FCB" w:rsidRDefault="00692FCB" w:rsidP="0014563A">
            <w:pPr>
              <w:pStyle w:val="a5"/>
            </w:pPr>
            <w:r>
              <w:t xml:space="preserve">Составляем кроссворд из </w:t>
            </w:r>
            <w:r w:rsidR="00360010">
              <w:t>14</w:t>
            </w:r>
            <w:r>
              <w:t xml:space="preserve"> вопросов</w:t>
            </w:r>
            <w:r w:rsidR="00360010">
              <w:t>, решаем тренировочное задание, фото с экрана с результатами теста присылаем.</w:t>
            </w:r>
            <w:r>
              <w:t xml:space="preserve"> </w:t>
            </w:r>
          </w:p>
          <w:p w:rsidR="0014563A" w:rsidRDefault="0014563A" w:rsidP="0014563A">
            <w:pPr>
              <w:pStyle w:val="a5"/>
            </w:pPr>
          </w:p>
          <w:p w:rsidR="00D11C0D" w:rsidRDefault="00D11C0D" w:rsidP="00360010">
            <w:pPr>
              <w:pStyle w:val="a5"/>
            </w:pPr>
          </w:p>
        </w:tc>
      </w:tr>
      <w:tr w:rsidR="0013645E" w:rsidTr="00360010">
        <w:trPr>
          <w:trHeight w:val="668"/>
        </w:trPr>
        <w:tc>
          <w:tcPr>
            <w:tcW w:w="1949" w:type="dxa"/>
          </w:tcPr>
          <w:p w:rsidR="0013645E" w:rsidRDefault="0013645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360010">
              <w:rPr>
                <w:sz w:val="28"/>
                <w:szCs w:val="28"/>
              </w:rPr>
              <w:t>Государство как главный институт политической власти.</w:t>
            </w:r>
          </w:p>
        </w:tc>
        <w:tc>
          <w:tcPr>
            <w:tcW w:w="3105" w:type="dxa"/>
          </w:tcPr>
          <w:p w:rsidR="0013645E" w:rsidRDefault="0013645E" w:rsidP="00692FCB">
            <w:pPr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4634" w:type="dxa"/>
          </w:tcPr>
          <w:p w:rsidR="00360010" w:rsidRDefault="00360010" w:rsidP="0014563A">
            <w:pPr>
              <w:pStyle w:val="a5"/>
            </w:pPr>
            <w:hyperlink r:id="rId6" w:history="1">
              <w:r w:rsidRPr="00360010">
                <w:rPr>
                  <w:color w:val="0000FF"/>
                  <w:u w:val="single"/>
                </w:rPr>
                <w:t>https://resh.edu.ru/subject/24/11/</w:t>
              </w:r>
            </w:hyperlink>
          </w:p>
          <w:p w:rsidR="0013645E" w:rsidRDefault="00360010" w:rsidP="0014563A">
            <w:pPr>
              <w:pStyle w:val="a5"/>
            </w:pPr>
            <w:r>
              <w:t>Урок 28</w:t>
            </w:r>
            <w:r w:rsidR="0013645E">
              <w:t>.</w:t>
            </w:r>
          </w:p>
          <w:p w:rsidR="0013645E" w:rsidRPr="00692FCB" w:rsidRDefault="00360010" w:rsidP="00360010">
            <w:pPr>
              <w:pStyle w:val="a5"/>
            </w:pPr>
            <w:r>
              <w:t>Схема «Типы госуда</w:t>
            </w:r>
            <w:bookmarkStart w:id="0" w:name="_GoBack"/>
            <w:bookmarkEnd w:id="0"/>
            <w:r>
              <w:t>рства», результаты тренировочного теста</w:t>
            </w:r>
            <w:r w:rsidR="00005EB6">
              <w:t xml:space="preserve"> </w:t>
            </w:r>
          </w:p>
        </w:tc>
      </w:tr>
      <w:tr w:rsidR="0087567E" w:rsidTr="00360010">
        <w:trPr>
          <w:trHeight w:val="668"/>
        </w:trPr>
        <w:tc>
          <w:tcPr>
            <w:tcW w:w="1949" w:type="dxa"/>
          </w:tcPr>
          <w:p w:rsidR="0087567E" w:rsidRDefault="0087567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05" w:type="dxa"/>
          </w:tcPr>
          <w:p w:rsidR="0087567E" w:rsidRDefault="0087567E" w:rsidP="00692FCB">
            <w:pPr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4634" w:type="dxa"/>
          </w:tcPr>
          <w:p w:rsidR="0087567E" w:rsidRPr="0013645E" w:rsidRDefault="0087567E" w:rsidP="0014563A">
            <w:pPr>
              <w:pStyle w:val="a5"/>
            </w:pPr>
          </w:p>
        </w:tc>
      </w:tr>
    </w:tbl>
    <w:p w:rsidR="00F42C01" w:rsidRDefault="00F42C01"/>
    <w:sectPr w:rsidR="00F4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AAC"/>
    <w:multiLevelType w:val="hybridMultilevel"/>
    <w:tmpl w:val="508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9"/>
    <w:rsid w:val="00005EB6"/>
    <w:rsid w:val="00121A53"/>
    <w:rsid w:val="0013645E"/>
    <w:rsid w:val="0014563A"/>
    <w:rsid w:val="00360010"/>
    <w:rsid w:val="00480DB2"/>
    <w:rsid w:val="006309A9"/>
    <w:rsid w:val="00692FCB"/>
    <w:rsid w:val="0087567E"/>
    <w:rsid w:val="00D11C0D"/>
    <w:rsid w:val="00E536AE"/>
    <w:rsid w:val="00F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410C"/>
  <w15:chartTrackingRefBased/>
  <w15:docId w15:val="{E36164EB-09AD-4E90-9769-1A96262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1C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4/11/" TargetMode="External"/><Relationship Id="rId5" Type="http://schemas.openxmlformats.org/officeDocument/2006/relationships/hyperlink" Target="https://resh.edu.ru/subject/24/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2020-04-15T06:53:00Z</dcterms:created>
  <dcterms:modified xsi:type="dcterms:W3CDTF">2020-04-24T17:07:00Z</dcterms:modified>
</cp:coreProperties>
</file>