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FE0046">
        <w:rPr>
          <w:rFonts w:ascii="Times New Roman" w:hAnsi="Times New Roman" w:cs="Times New Roman"/>
          <w:b/>
          <w:sz w:val="32"/>
          <w:szCs w:val="32"/>
        </w:rPr>
        <w:t>3 СП</w:t>
      </w:r>
    </w:p>
    <w:p w:rsidR="003C6667" w:rsidRPr="003C6667" w:rsidRDefault="00701850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FE004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FE0046" w:rsidRPr="00FE0046" w:rsidRDefault="00FE0046" w:rsidP="00FE0046">
      <w:pPr>
        <w:rPr>
          <w:rFonts w:ascii="Times New Roman" w:hAnsi="Times New Roman" w:cs="Times New Roman"/>
          <w:sz w:val="28"/>
          <w:szCs w:val="28"/>
        </w:rPr>
      </w:pPr>
      <w:r w:rsidRPr="00FE0046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701850">
        <w:rPr>
          <w:rFonts w:ascii="Times New Roman" w:hAnsi="Times New Roman" w:cs="Times New Roman"/>
          <w:sz w:val="28"/>
          <w:szCs w:val="28"/>
          <w:highlight w:val="cyan"/>
        </w:rPr>
        <w:t>30</w:t>
      </w:r>
      <w:r w:rsidRPr="00FE0046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FE0046" w:rsidRDefault="00FE0046">
      <w:pPr>
        <w:rPr>
          <w:rFonts w:ascii="Times New Roman" w:hAnsi="Times New Roman" w:cs="Times New Roman"/>
          <w:sz w:val="28"/>
          <w:szCs w:val="28"/>
        </w:rPr>
      </w:pPr>
    </w:p>
    <w:p w:rsidR="001B65CB" w:rsidRPr="001B65CB" w:rsidRDefault="001B65CB" w:rsidP="001B65C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B65CB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916AF5">
        <w:rPr>
          <w:rFonts w:ascii="Times New Roman" w:hAnsi="Times New Roman" w:cs="Times New Roman"/>
          <w:b/>
          <w:i/>
          <w:sz w:val="28"/>
          <w:szCs w:val="28"/>
        </w:rPr>
        <w:t>§10.6 - 10.12</w:t>
      </w:r>
      <w:r w:rsidRPr="001B65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65CB" w:rsidRDefault="001B65CB" w:rsidP="001B65CB">
      <w:pPr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B65CB">
        <w:rPr>
          <w:rFonts w:ascii="Times New Roman" w:hAnsi="Times New Roman" w:cs="Times New Roman"/>
          <w:b/>
          <w:i/>
          <w:sz w:val="28"/>
          <w:szCs w:val="28"/>
        </w:rPr>
        <w:t>Запишит</w:t>
      </w:r>
      <w:r w:rsidR="00916AF5">
        <w:rPr>
          <w:rFonts w:ascii="Times New Roman" w:hAnsi="Times New Roman" w:cs="Times New Roman"/>
          <w:b/>
          <w:i/>
          <w:sz w:val="28"/>
          <w:szCs w:val="28"/>
        </w:rPr>
        <w:t xml:space="preserve">е в тетради </w:t>
      </w:r>
      <w:r w:rsidR="004E5979">
        <w:rPr>
          <w:rFonts w:ascii="Times New Roman" w:hAnsi="Times New Roman" w:cs="Times New Roman"/>
          <w:b/>
          <w:i/>
          <w:sz w:val="28"/>
          <w:szCs w:val="28"/>
        </w:rPr>
        <w:t>формулы с расшифровкой каждого знака</w:t>
      </w:r>
      <w:r w:rsidR="00916AF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6AF5" w:rsidRDefault="00916AF5" w:rsidP="00916A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ЭДС источника тока</w:t>
      </w:r>
      <w:r w:rsidR="004E597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16AF5" w:rsidRDefault="004E5979" w:rsidP="00916A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16AF5">
        <w:rPr>
          <w:rFonts w:ascii="Times New Roman" w:hAnsi="Times New Roman" w:cs="Times New Roman"/>
          <w:b/>
          <w:i/>
          <w:sz w:val="28"/>
          <w:szCs w:val="28"/>
        </w:rPr>
        <w:t>акон Ома для замкнутой цепи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16AF5" w:rsidRDefault="004E5979" w:rsidP="00916A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16AF5">
        <w:rPr>
          <w:rFonts w:ascii="Times New Roman" w:hAnsi="Times New Roman" w:cs="Times New Roman"/>
          <w:b/>
          <w:i/>
          <w:sz w:val="28"/>
          <w:szCs w:val="28"/>
        </w:rPr>
        <w:t>акон Джоуля-Ленца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16AF5" w:rsidRDefault="004E5979" w:rsidP="00916A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электрического поля,</w:t>
      </w:r>
      <w:bookmarkStart w:id="0" w:name="_GoBack"/>
      <w:bookmarkEnd w:id="0"/>
    </w:p>
    <w:p w:rsidR="004E5979" w:rsidRPr="00916AF5" w:rsidRDefault="004E5979" w:rsidP="00916A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мощность электрического тока.</w:t>
      </w:r>
    </w:p>
    <w:p w:rsidR="001B65CB" w:rsidRPr="001B65CB" w:rsidRDefault="001B65CB" w:rsidP="001B65CB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CB" w:rsidRPr="001B65CB" w:rsidRDefault="001B65CB" w:rsidP="001B65CB">
      <w:pPr>
        <w:ind w:left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B65C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916AF5">
        <w:rPr>
          <w:rFonts w:ascii="Times New Roman" w:hAnsi="Times New Roman" w:cs="Times New Roman"/>
          <w:sz w:val="28"/>
          <w:szCs w:val="28"/>
        </w:rPr>
        <w:t>Решить задачи</w:t>
      </w:r>
      <w:r w:rsidRPr="001B65CB">
        <w:rPr>
          <w:rFonts w:ascii="Times New Roman" w:hAnsi="Times New Roman" w:cs="Times New Roman"/>
          <w:sz w:val="28"/>
          <w:szCs w:val="28"/>
        </w:rPr>
        <w:t>:</w:t>
      </w:r>
    </w:p>
    <w:p w:rsidR="00916AF5" w:rsidRDefault="00916AF5" w:rsidP="00916AF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1) </w:t>
      </w:r>
      <w:r w:rsidRPr="0091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 резистора соединены параллельно. Сила тока в первом резисторе 0,5 А, а во втором – 1 А. Сопротивление первого резистора 18 Ом. Определите силу тока на всем участке цепи и сопротивление второго резистора.</w:t>
      </w:r>
    </w:p>
    <w:p w:rsidR="00916AF5" w:rsidRDefault="00916AF5" w:rsidP="00916AF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6AF5" w:rsidRDefault="00916AF5" w:rsidP="00916AF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</w:t>
      </w:r>
      <w:r w:rsidRPr="00916A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16AF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На цоколе лампочки карманного фонаря напи</w:t>
      </w:r>
      <w:r w:rsidRPr="00916AF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сано: 3,5 В, 0,28 А. Найти сопротивление в рабочем режиме и потребляемую мощность. На баллоне сетевой лампы накали</w:t>
      </w:r>
      <w:r w:rsidRPr="00916AF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вания написано: 220 В, 60 Вт. Найти силу тока и сопротивле</w:t>
      </w:r>
      <w:r w:rsidRPr="00916AF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ние в рабочем режиме.</w:t>
      </w:r>
    </w:p>
    <w:p w:rsidR="00916AF5" w:rsidRDefault="00916AF5" w:rsidP="00916AF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916AF5" w:rsidRPr="00916AF5" w:rsidRDefault="00916AF5" w:rsidP="00916AF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3)</w:t>
      </w:r>
      <w:r w:rsidRPr="00916A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16AF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К источнику с ЭДС 12 В и внутренним сопро</w:t>
      </w:r>
      <w:r w:rsidRPr="00916AF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тивлением 1 Ом подключен реостат, сопротивление которого 5 Ом. Найти силу тока в цепи и напряжение на зажимах источника.</w:t>
      </w:r>
    </w:p>
    <w:p w:rsidR="00916AF5" w:rsidRPr="00916AF5" w:rsidRDefault="00916AF5" w:rsidP="00916AF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4CC9" w:rsidRPr="00F33FBB" w:rsidRDefault="00584CC9" w:rsidP="00584C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B7714A" w:rsidRPr="006E3E28" w:rsidRDefault="006E3E28" w:rsidP="00584C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584C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C08B7"/>
    <w:multiLevelType w:val="hybridMultilevel"/>
    <w:tmpl w:val="6C6CEA58"/>
    <w:lvl w:ilvl="0" w:tplc="6A18B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6E3C45"/>
    <w:multiLevelType w:val="hybridMultilevel"/>
    <w:tmpl w:val="43B857B8"/>
    <w:lvl w:ilvl="0" w:tplc="C8260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3842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583133"/>
    <w:multiLevelType w:val="hybridMultilevel"/>
    <w:tmpl w:val="10B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1B65CB"/>
    <w:rsid w:val="003C6667"/>
    <w:rsid w:val="00411507"/>
    <w:rsid w:val="00480E22"/>
    <w:rsid w:val="004C1D2C"/>
    <w:rsid w:val="004E5979"/>
    <w:rsid w:val="00584CC9"/>
    <w:rsid w:val="00615AFD"/>
    <w:rsid w:val="006318CF"/>
    <w:rsid w:val="00643E65"/>
    <w:rsid w:val="006C740F"/>
    <w:rsid w:val="006E3E28"/>
    <w:rsid w:val="00701850"/>
    <w:rsid w:val="00916AF5"/>
    <w:rsid w:val="00954DFB"/>
    <w:rsid w:val="00A2771D"/>
    <w:rsid w:val="00B6195F"/>
    <w:rsid w:val="00B7714A"/>
    <w:rsid w:val="00CC0E51"/>
    <w:rsid w:val="00F33FBB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909F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dcterms:created xsi:type="dcterms:W3CDTF">2020-04-06T08:15:00Z</dcterms:created>
  <dcterms:modified xsi:type="dcterms:W3CDTF">2020-04-27T09:09:00Z</dcterms:modified>
</cp:coreProperties>
</file>