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4C1D2C">
        <w:rPr>
          <w:rFonts w:ascii="Times New Roman" w:hAnsi="Times New Roman" w:cs="Times New Roman"/>
          <w:b/>
          <w:sz w:val="32"/>
          <w:szCs w:val="32"/>
        </w:rPr>
        <w:t xml:space="preserve"> гр. </w:t>
      </w:r>
      <w:r w:rsidR="00931484">
        <w:rPr>
          <w:rFonts w:ascii="Times New Roman" w:hAnsi="Times New Roman" w:cs="Times New Roman"/>
          <w:b/>
          <w:sz w:val="32"/>
          <w:szCs w:val="32"/>
        </w:rPr>
        <w:t>57-58 АМ</w:t>
      </w:r>
    </w:p>
    <w:p w:rsidR="003C6667" w:rsidRPr="003C6667" w:rsidRDefault="00931484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4C3D3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3C6667" w:rsidRPr="003C6667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3C6667" w:rsidRPr="003C6667" w:rsidRDefault="003C6667" w:rsidP="0087173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A2771D">
        <w:rPr>
          <w:rFonts w:ascii="Times New Roman" w:hAnsi="Times New Roman" w:cs="Times New Roman"/>
          <w:b/>
          <w:sz w:val="28"/>
          <w:szCs w:val="28"/>
        </w:rPr>
        <w:t>В.Ф. Дмитриева, Физика для профессий и специальностей технического профиля: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студ. учреждений сред.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Издательский центр «Академия», 2017</w:t>
      </w:r>
      <w:r w:rsidR="00615AFD">
        <w:rPr>
          <w:rFonts w:ascii="Times New Roman" w:hAnsi="Times New Roman" w:cs="Times New Roman"/>
          <w:b/>
          <w:sz w:val="28"/>
          <w:szCs w:val="28"/>
        </w:rPr>
        <w:t>. – 448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87173A" w:rsidRPr="003F1020" w:rsidRDefault="0087173A" w:rsidP="0087173A">
      <w:pPr>
        <w:rPr>
          <w:rFonts w:ascii="Times New Roman" w:hAnsi="Times New Roman" w:cs="Times New Roman"/>
          <w:sz w:val="28"/>
          <w:szCs w:val="28"/>
        </w:rPr>
      </w:pPr>
      <w:r w:rsidRPr="003F1020"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 w:rsidR="00931484">
        <w:rPr>
          <w:rFonts w:ascii="Times New Roman" w:hAnsi="Times New Roman" w:cs="Times New Roman"/>
          <w:sz w:val="28"/>
          <w:szCs w:val="28"/>
          <w:highlight w:val="cyan"/>
        </w:rPr>
        <w:t>26</w:t>
      </w:r>
      <w:r w:rsidR="004C3D3C">
        <w:rPr>
          <w:rFonts w:ascii="Times New Roman" w:hAnsi="Times New Roman" w:cs="Times New Roman"/>
          <w:sz w:val="28"/>
          <w:szCs w:val="28"/>
          <w:highlight w:val="cyan"/>
        </w:rPr>
        <w:t>.05</w:t>
      </w:r>
      <w:r w:rsidRPr="003F1020">
        <w:rPr>
          <w:rFonts w:ascii="Times New Roman" w:hAnsi="Times New Roman" w:cs="Times New Roman"/>
          <w:sz w:val="28"/>
          <w:szCs w:val="28"/>
          <w:highlight w:val="cyan"/>
        </w:rPr>
        <w:t>.2020</w:t>
      </w:r>
    </w:p>
    <w:p w:rsidR="001E09B7" w:rsidRPr="00E85A06" w:rsidRDefault="001E09B7" w:rsidP="001E09B7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9F4006" w:rsidRDefault="009F4006" w:rsidP="009F40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81197">
        <w:rPr>
          <w:rFonts w:ascii="Times New Roman" w:hAnsi="Times New Roman" w:cs="Times New Roman"/>
          <w:sz w:val="28"/>
          <w:szCs w:val="28"/>
        </w:rPr>
        <w:t xml:space="preserve">Прочитать вдумчиво </w:t>
      </w:r>
      <w:r w:rsidRPr="009F4006">
        <w:rPr>
          <w:rFonts w:ascii="Times New Roman" w:hAnsi="Times New Roman" w:cs="Times New Roman"/>
          <w:b/>
          <w:i/>
          <w:sz w:val="28"/>
          <w:szCs w:val="28"/>
        </w:rPr>
        <w:t>§12.</w:t>
      </w:r>
      <w:r w:rsidR="00BB50C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9F4006">
        <w:rPr>
          <w:rFonts w:ascii="Times New Roman" w:hAnsi="Times New Roman" w:cs="Times New Roman"/>
          <w:b/>
          <w:i/>
          <w:sz w:val="28"/>
          <w:szCs w:val="28"/>
        </w:rPr>
        <w:t xml:space="preserve"> – 12.7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F4006" w:rsidRPr="009F4006" w:rsidRDefault="009F4006" w:rsidP="009F400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F4006">
        <w:rPr>
          <w:rFonts w:ascii="Times New Roman" w:hAnsi="Times New Roman" w:cs="Times New Roman"/>
          <w:b/>
          <w:i/>
          <w:sz w:val="28"/>
          <w:szCs w:val="28"/>
        </w:rPr>
        <w:t>Запишите в тетради определения следующих понятий и законов:</w:t>
      </w:r>
    </w:p>
    <w:p w:rsidR="009F4006" w:rsidRDefault="009F4006" w:rsidP="009F40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Закон Ампера</w:t>
      </w:r>
    </w:p>
    <w:p w:rsidR="009F4006" w:rsidRDefault="009F4006" w:rsidP="009F40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Правило левой руки</w:t>
      </w:r>
    </w:p>
    <w:p w:rsidR="009F4006" w:rsidRDefault="009F4006" w:rsidP="009F40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Магнитный поток</w:t>
      </w:r>
    </w:p>
    <w:p w:rsidR="001F4253" w:rsidRDefault="001F4253" w:rsidP="009F40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Единица измерения магнитного потока</w:t>
      </w:r>
    </w:p>
    <w:p w:rsidR="00F16891" w:rsidRDefault="00F16891" w:rsidP="009F40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по перемещению проводника с током в магнитном поле</w:t>
      </w:r>
      <w:bookmarkStart w:id="0" w:name="_GoBack"/>
      <w:bookmarkEnd w:id="0"/>
    </w:p>
    <w:p w:rsidR="009F4006" w:rsidRPr="00B7714A" w:rsidRDefault="009F4006" w:rsidP="009F40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Сила Лоренца</w:t>
      </w:r>
    </w:p>
    <w:p w:rsidR="009F4006" w:rsidRPr="0011171B" w:rsidRDefault="009F4006" w:rsidP="0011171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1171B">
        <w:rPr>
          <w:rFonts w:ascii="Times New Roman" w:hAnsi="Times New Roman" w:cs="Times New Roman"/>
          <w:sz w:val="28"/>
          <w:szCs w:val="28"/>
        </w:rPr>
        <w:t>Решить</w:t>
      </w:r>
      <w:r w:rsidR="00E12A9F">
        <w:rPr>
          <w:rFonts w:ascii="Times New Roman" w:hAnsi="Times New Roman" w:cs="Times New Roman"/>
          <w:sz w:val="28"/>
          <w:szCs w:val="28"/>
        </w:rPr>
        <w:t xml:space="preserve"> задачу</w:t>
      </w:r>
      <w:r w:rsidRPr="001117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22AF" w:rsidRPr="00B05011" w:rsidRDefault="009F4006" w:rsidP="00E12A9F">
      <w:pPr>
        <w:pStyle w:val="a3"/>
        <w:spacing w:line="240" w:lineRule="auto"/>
        <w:ind w:left="644"/>
        <w:rPr>
          <w:rFonts w:ascii="Times New Roman" w:hAnsi="Times New Roman" w:cs="Times New Roman"/>
          <w:b/>
          <w:i/>
          <w:sz w:val="28"/>
          <w:szCs w:val="28"/>
        </w:rPr>
      </w:pPr>
      <w:r w:rsidRPr="00411507">
        <w:rPr>
          <w:rFonts w:ascii="Times New Roman" w:hAnsi="Times New Roman" w:cs="Times New Roman"/>
          <w:b/>
          <w:i/>
          <w:sz w:val="28"/>
          <w:szCs w:val="28"/>
        </w:rPr>
        <w:t>Какова индукция магнитного поля, в котором на проводник с длиной активной части 5 см действует сила 50 мН? Сила тока в проводнике 25 А. Проводник расположен перпендикулярно вектору индукции магнитного поля.</w:t>
      </w:r>
    </w:p>
    <w:p w:rsidR="0011171B" w:rsidRDefault="0011171B" w:rsidP="00D3086A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7714A" w:rsidRPr="006E3E28" w:rsidRDefault="006E3E28" w:rsidP="00D3086A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5" w:history="1"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D3086A" w:rsidRDefault="006E3E28" w:rsidP="00D3086A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3086A"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sectPr w:rsidR="006E3E28" w:rsidRPr="00D3086A" w:rsidSect="00B05011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ED549D"/>
    <w:multiLevelType w:val="hybridMultilevel"/>
    <w:tmpl w:val="0BAC47B2"/>
    <w:lvl w:ilvl="0" w:tplc="5E30DC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A5365"/>
    <w:multiLevelType w:val="hybridMultilevel"/>
    <w:tmpl w:val="895C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C45"/>
    <w:multiLevelType w:val="hybridMultilevel"/>
    <w:tmpl w:val="43B857B8"/>
    <w:lvl w:ilvl="0" w:tplc="C8260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85AB0"/>
    <w:multiLevelType w:val="hybridMultilevel"/>
    <w:tmpl w:val="ED36C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4389F"/>
    <w:multiLevelType w:val="hybridMultilevel"/>
    <w:tmpl w:val="1AB87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02AE1"/>
    <w:multiLevelType w:val="hybridMultilevel"/>
    <w:tmpl w:val="26A258B0"/>
    <w:lvl w:ilvl="0" w:tplc="00643E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81501DE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7B583133"/>
    <w:multiLevelType w:val="hybridMultilevel"/>
    <w:tmpl w:val="10BEC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092052"/>
    <w:rsid w:val="000F1C68"/>
    <w:rsid w:val="0011171B"/>
    <w:rsid w:val="00181197"/>
    <w:rsid w:val="001E0273"/>
    <w:rsid w:val="001E09B7"/>
    <w:rsid w:val="001E16EE"/>
    <w:rsid w:val="001F4253"/>
    <w:rsid w:val="00221845"/>
    <w:rsid w:val="00273BAF"/>
    <w:rsid w:val="002C3FF5"/>
    <w:rsid w:val="00306A68"/>
    <w:rsid w:val="00326216"/>
    <w:rsid w:val="003642FE"/>
    <w:rsid w:val="003C6667"/>
    <w:rsid w:val="003F256B"/>
    <w:rsid w:val="0041022F"/>
    <w:rsid w:val="00411507"/>
    <w:rsid w:val="00480E22"/>
    <w:rsid w:val="004940C4"/>
    <w:rsid w:val="004C1D2C"/>
    <w:rsid w:val="004C3D3C"/>
    <w:rsid w:val="004C6BB3"/>
    <w:rsid w:val="004E195A"/>
    <w:rsid w:val="004E6F73"/>
    <w:rsid w:val="00555B87"/>
    <w:rsid w:val="005D46E8"/>
    <w:rsid w:val="00615AFD"/>
    <w:rsid w:val="00622566"/>
    <w:rsid w:val="00622D7E"/>
    <w:rsid w:val="006318CF"/>
    <w:rsid w:val="00643E65"/>
    <w:rsid w:val="006A2651"/>
    <w:rsid w:val="006C740F"/>
    <w:rsid w:val="006E3E28"/>
    <w:rsid w:val="00766110"/>
    <w:rsid w:val="007F0871"/>
    <w:rsid w:val="008150E8"/>
    <w:rsid w:val="0087173A"/>
    <w:rsid w:val="00931484"/>
    <w:rsid w:val="009454F9"/>
    <w:rsid w:val="0094680D"/>
    <w:rsid w:val="00954DFB"/>
    <w:rsid w:val="00977BF4"/>
    <w:rsid w:val="009F4006"/>
    <w:rsid w:val="00A2771D"/>
    <w:rsid w:val="00A526A7"/>
    <w:rsid w:val="00A92DDA"/>
    <w:rsid w:val="00AE22AF"/>
    <w:rsid w:val="00B05011"/>
    <w:rsid w:val="00B472DB"/>
    <w:rsid w:val="00B6195F"/>
    <w:rsid w:val="00B755F3"/>
    <w:rsid w:val="00B7714A"/>
    <w:rsid w:val="00B90586"/>
    <w:rsid w:val="00BB50CF"/>
    <w:rsid w:val="00C33085"/>
    <w:rsid w:val="00C508F6"/>
    <w:rsid w:val="00CA0DE1"/>
    <w:rsid w:val="00CB76ED"/>
    <w:rsid w:val="00CC0E51"/>
    <w:rsid w:val="00D3086A"/>
    <w:rsid w:val="00D91349"/>
    <w:rsid w:val="00DA0F03"/>
    <w:rsid w:val="00E12A9F"/>
    <w:rsid w:val="00E341F1"/>
    <w:rsid w:val="00E85A06"/>
    <w:rsid w:val="00E90DB1"/>
    <w:rsid w:val="00EB3C6F"/>
    <w:rsid w:val="00F16891"/>
    <w:rsid w:val="00F416F0"/>
    <w:rsid w:val="00FC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490B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2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35@yapk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45</cp:revision>
  <cp:lastPrinted>2020-05-05T09:26:00Z</cp:lastPrinted>
  <dcterms:created xsi:type="dcterms:W3CDTF">2020-04-06T08:15:00Z</dcterms:created>
  <dcterms:modified xsi:type="dcterms:W3CDTF">2020-05-26T03:13:00Z</dcterms:modified>
</cp:coreProperties>
</file>