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077461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1</w:t>
      </w:r>
      <w:r w:rsidR="006B3294">
        <w:rPr>
          <w:rFonts w:ascii="Times New Roman" w:hAnsi="Times New Roman" w:cs="Times New Roman"/>
          <w:b/>
          <w:color w:val="C00000"/>
          <w:sz w:val="28"/>
        </w:rPr>
        <w:t>5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17454C">
        <w:rPr>
          <w:rFonts w:ascii="Times New Roman" w:hAnsi="Times New Roman" w:cs="Times New Roman"/>
          <w:b/>
          <w:sz w:val="28"/>
        </w:rPr>
        <w:t>Группа 11</w:t>
      </w:r>
      <w:r w:rsidR="006B3294">
        <w:rPr>
          <w:rFonts w:ascii="Times New Roman" w:hAnsi="Times New Roman" w:cs="Times New Roman"/>
          <w:b/>
          <w:sz w:val="28"/>
        </w:rPr>
        <w:t>4</w:t>
      </w:r>
      <w:r w:rsidR="00DF2500" w:rsidRPr="0017454C">
        <w:rPr>
          <w:rFonts w:ascii="Times New Roman" w:hAnsi="Times New Roman" w:cs="Times New Roman"/>
          <w:b/>
          <w:sz w:val="28"/>
        </w:rPr>
        <w:t>-11</w:t>
      </w:r>
      <w:r w:rsidR="006B3294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пов</w:t>
      </w:r>
      <w:proofErr w:type="spellEnd"/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</w:p>
    <w:p w:rsidR="009E01E7" w:rsidRDefault="009E01E7" w:rsidP="00DF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7461" w:rsidRPr="00243A6C" w:rsidRDefault="00077461" w:rsidP="0007746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077461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077461" w:rsidRPr="00243A6C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077461" w:rsidRPr="00243A6C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077461" w:rsidRPr="00243A6C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077461" w:rsidRPr="00243A6C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077461" w:rsidRPr="00243A6C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077461" w:rsidRPr="00243A6C" w:rsidRDefault="00077461" w:rsidP="00077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077461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461" w:rsidRPr="00243A6C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077461" w:rsidRPr="00243A6C" w:rsidRDefault="00077461" w:rsidP="00077461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077461" w:rsidRPr="00243A6C" w:rsidRDefault="00077461" w:rsidP="00077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077461" w:rsidRDefault="00077461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784BA4" w:rsidRDefault="006B3294" w:rsidP="0070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84BA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</w:t>
      </w:r>
    </w:p>
    <w:p w:rsidR="00702304" w:rsidRPr="00702304" w:rsidRDefault="006B3294" w:rsidP="0070230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784B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077461" w:rsidRPr="008B4398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Теоретическая часть. Тема: «</w:t>
      </w:r>
      <w:r w:rsidR="006B3294">
        <w:rPr>
          <w:rFonts w:ascii="Times New Roman" w:hAnsi="Times New Roman" w:cs="Times New Roman"/>
          <w:b/>
          <w:color w:val="C00000"/>
          <w:sz w:val="24"/>
          <w:szCs w:val="24"/>
        </w:rPr>
        <w:t>Биологически активные соединения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077461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Химическая природа ферментов. Их классификация и значение</w:t>
      </w:r>
      <w:r w:rsidR="00DD483D">
        <w:rPr>
          <w:rFonts w:ascii="Times New Roman" w:hAnsi="Times New Roman" w:cs="Times New Roman"/>
          <w:sz w:val="24"/>
          <w:szCs w:val="24"/>
        </w:rPr>
        <w:t xml:space="preserve"> 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(Т.1</w:t>
      </w:r>
      <w:r w:rsidR="00DD483D">
        <w:rPr>
          <w:rFonts w:ascii="Times New Roman" w:hAnsi="Times New Roman" w:cs="Times New Roman"/>
          <w:b/>
          <w:sz w:val="24"/>
          <w:szCs w:val="24"/>
        </w:rPr>
        <w:t>3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стр.2</w:t>
      </w:r>
      <w:r w:rsidR="00DD483D">
        <w:rPr>
          <w:rFonts w:ascii="Times New Roman" w:hAnsi="Times New Roman" w:cs="Times New Roman"/>
          <w:b/>
          <w:sz w:val="24"/>
          <w:szCs w:val="24"/>
        </w:rPr>
        <w:t>63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Т.1</w:t>
      </w:r>
      <w:r w:rsidR="00DD483D">
        <w:rPr>
          <w:rFonts w:ascii="Times New Roman" w:hAnsi="Times New Roman" w:cs="Times New Roman"/>
          <w:b/>
          <w:sz w:val="24"/>
          <w:szCs w:val="24"/>
        </w:rPr>
        <w:t>4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стр.2</w:t>
      </w:r>
      <w:r w:rsidR="00DD483D">
        <w:rPr>
          <w:rFonts w:ascii="Times New Roman" w:hAnsi="Times New Roman" w:cs="Times New Roman"/>
          <w:b/>
          <w:sz w:val="24"/>
          <w:szCs w:val="24"/>
        </w:rPr>
        <w:t>64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источник №1).</w:t>
      </w:r>
      <w:r w:rsidR="00DD4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Действие ферментов на различные вещества</w:t>
      </w:r>
      <w:r w:rsidR="005F581B">
        <w:rPr>
          <w:rFonts w:ascii="Times New Roman" w:hAnsi="Times New Roman" w:cs="Times New Roman"/>
          <w:sz w:val="24"/>
          <w:szCs w:val="24"/>
        </w:rPr>
        <w:t xml:space="preserve"> </w:t>
      </w:r>
      <w:r w:rsidR="005F581B" w:rsidRPr="005F581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5F581B" w:rsidRPr="005F581B">
        <w:rPr>
          <w:rFonts w:ascii="Times New Roman" w:hAnsi="Times New Roman" w:cs="Times New Roman"/>
          <w:b/>
          <w:sz w:val="24"/>
          <w:szCs w:val="24"/>
        </w:rPr>
        <w:t>Пр.раб</w:t>
      </w:r>
      <w:proofErr w:type="spellEnd"/>
      <w:proofErr w:type="gramEnd"/>
      <w:r w:rsidR="005F581B" w:rsidRPr="005F581B">
        <w:rPr>
          <w:rFonts w:ascii="Times New Roman" w:hAnsi="Times New Roman" w:cs="Times New Roman"/>
          <w:b/>
          <w:sz w:val="24"/>
          <w:szCs w:val="24"/>
        </w:rPr>
        <w:t>. №9, стр. 308, источник №1)</w:t>
      </w:r>
      <w:r w:rsidRPr="005F581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Витамины. Их функции и нормы потребления</w:t>
      </w:r>
      <w:r w:rsidR="00DD483D">
        <w:rPr>
          <w:rFonts w:ascii="Times New Roman" w:hAnsi="Times New Roman" w:cs="Times New Roman"/>
          <w:sz w:val="24"/>
          <w:szCs w:val="24"/>
        </w:rPr>
        <w:t xml:space="preserve"> 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(Т.10, стр.251, источник №1)</w:t>
      </w:r>
      <w:r w:rsidRPr="00DD483D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lastRenderedPageBreak/>
        <w:t>Обнаружение витаминов в продуктах питания и способы их сохранения</w:t>
      </w:r>
      <w:r w:rsidR="00DD483D" w:rsidRPr="00DD483D">
        <w:rPr>
          <w:rFonts w:ascii="Times New Roman" w:hAnsi="Times New Roman" w:cs="Times New Roman"/>
          <w:sz w:val="24"/>
          <w:szCs w:val="24"/>
        </w:rPr>
        <w:t xml:space="preserve"> 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DD483D">
        <w:rPr>
          <w:rFonts w:ascii="Times New Roman" w:hAnsi="Times New Roman" w:cs="Times New Roman"/>
          <w:b/>
          <w:sz w:val="24"/>
          <w:szCs w:val="24"/>
        </w:rPr>
        <w:t>Пр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.р</w:t>
      </w:r>
      <w:r w:rsidR="00DD483D">
        <w:rPr>
          <w:rFonts w:ascii="Times New Roman" w:hAnsi="Times New Roman" w:cs="Times New Roman"/>
          <w:b/>
          <w:sz w:val="24"/>
          <w:szCs w:val="24"/>
        </w:rPr>
        <w:t>аб</w:t>
      </w:r>
      <w:proofErr w:type="spellEnd"/>
      <w:proofErr w:type="gramEnd"/>
      <w:r w:rsidR="00DD483D" w:rsidRPr="00DD483D">
        <w:rPr>
          <w:rFonts w:ascii="Times New Roman" w:hAnsi="Times New Roman" w:cs="Times New Roman"/>
          <w:b/>
          <w:sz w:val="24"/>
          <w:szCs w:val="24"/>
        </w:rPr>
        <w:t>.)</w:t>
      </w:r>
      <w:r w:rsidRPr="00DD483D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Гормоны как БАВ, их классификация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83D">
        <w:rPr>
          <w:rFonts w:ascii="Times New Roman" w:hAnsi="Times New Roman" w:cs="Times New Roman"/>
          <w:b/>
          <w:sz w:val="24"/>
          <w:szCs w:val="24"/>
        </w:rPr>
        <w:t>(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Т.1</w:t>
      </w:r>
      <w:r w:rsidR="00DD483D">
        <w:rPr>
          <w:rFonts w:ascii="Times New Roman" w:hAnsi="Times New Roman" w:cs="Times New Roman"/>
          <w:b/>
          <w:sz w:val="24"/>
          <w:szCs w:val="24"/>
        </w:rPr>
        <w:t>5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стр.2</w:t>
      </w:r>
      <w:r w:rsidR="00DD483D">
        <w:rPr>
          <w:rFonts w:ascii="Times New Roman" w:hAnsi="Times New Roman" w:cs="Times New Roman"/>
          <w:b/>
          <w:sz w:val="24"/>
          <w:szCs w:val="24"/>
        </w:rPr>
        <w:t>69</w:t>
      </w:r>
      <w:r w:rsidR="00DD483D" w:rsidRPr="00DD483D">
        <w:rPr>
          <w:rFonts w:ascii="Times New Roman" w:hAnsi="Times New Roman" w:cs="Times New Roman"/>
          <w:b/>
          <w:sz w:val="24"/>
          <w:szCs w:val="24"/>
        </w:rPr>
        <w:t>, источник №1</w:t>
      </w:r>
      <w:proofErr w:type="gramStart"/>
      <w:r w:rsidR="00DD483D" w:rsidRPr="00DD483D">
        <w:rPr>
          <w:rFonts w:ascii="Times New Roman" w:hAnsi="Times New Roman" w:cs="Times New Roman"/>
          <w:b/>
          <w:sz w:val="24"/>
          <w:szCs w:val="24"/>
        </w:rPr>
        <w:t>).</w:t>
      </w:r>
      <w:r w:rsidRPr="00DD48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Отдельные представители гормонов, их биологическая роль.</w:t>
      </w:r>
    </w:p>
    <w:p w:rsidR="006B3294" w:rsidRPr="00DD483D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 xml:space="preserve">Лекарства. Группы лекарств. </w:t>
      </w:r>
      <w:r w:rsidR="005F581B">
        <w:rPr>
          <w:rFonts w:ascii="Times New Roman" w:hAnsi="Times New Roman" w:cs="Times New Roman"/>
          <w:sz w:val="24"/>
          <w:szCs w:val="24"/>
        </w:rPr>
        <w:t>Лекарственные формы. (</w:t>
      </w:r>
      <w:r w:rsidR="005F581B" w:rsidRPr="00DD483D">
        <w:rPr>
          <w:rFonts w:ascii="Times New Roman" w:hAnsi="Times New Roman" w:cs="Times New Roman"/>
          <w:b/>
          <w:sz w:val="24"/>
          <w:szCs w:val="24"/>
        </w:rPr>
        <w:t>Т.1</w:t>
      </w:r>
      <w:r w:rsidR="005F581B">
        <w:rPr>
          <w:rFonts w:ascii="Times New Roman" w:hAnsi="Times New Roman" w:cs="Times New Roman"/>
          <w:b/>
          <w:sz w:val="24"/>
          <w:szCs w:val="24"/>
        </w:rPr>
        <w:t>8</w:t>
      </w:r>
      <w:r w:rsidR="005F581B" w:rsidRPr="00DD483D">
        <w:rPr>
          <w:rFonts w:ascii="Times New Roman" w:hAnsi="Times New Roman" w:cs="Times New Roman"/>
          <w:b/>
          <w:sz w:val="24"/>
          <w:szCs w:val="24"/>
        </w:rPr>
        <w:t>, стр.2</w:t>
      </w:r>
      <w:r w:rsidR="005F581B">
        <w:rPr>
          <w:rFonts w:ascii="Times New Roman" w:hAnsi="Times New Roman" w:cs="Times New Roman"/>
          <w:b/>
          <w:sz w:val="24"/>
          <w:szCs w:val="24"/>
        </w:rPr>
        <w:t>9</w:t>
      </w:r>
      <w:r w:rsidR="005F581B" w:rsidRPr="00DD483D">
        <w:rPr>
          <w:rFonts w:ascii="Times New Roman" w:hAnsi="Times New Roman" w:cs="Times New Roman"/>
          <w:b/>
          <w:sz w:val="24"/>
          <w:szCs w:val="24"/>
        </w:rPr>
        <w:t>5, источник №1).</w:t>
      </w:r>
      <w:r w:rsidR="005F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83D">
        <w:rPr>
          <w:rFonts w:ascii="Times New Roman" w:hAnsi="Times New Roman" w:cs="Times New Roman"/>
          <w:sz w:val="24"/>
          <w:szCs w:val="24"/>
        </w:rPr>
        <w:t>Химиотерапия.</w:t>
      </w:r>
    </w:p>
    <w:p w:rsidR="006B3294" w:rsidRPr="005F581B" w:rsidRDefault="006B3294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Анализ лекарственных препаратов и правила их применения</w:t>
      </w:r>
      <w:r w:rsidR="005F581B">
        <w:rPr>
          <w:rFonts w:ascii="Times New Roman" w:hAnsi="Times New Roman" w:cs="Times New Roman"/>
          <w:sz w:val="24"/>
          <w:szCs w:val="24"/>
        </w:rPr>
        <w:t xml:space="preserve">. </w:t>
      </w:r>
      <w:r w:rsidR="005F581B" w:rsidRPr="005F581B">
        <w:rPr>
          <w:rFonts w:ascii="Times New Roman" w:hAnsi="Times New Roman" w:cs="Times New Roman"/>
          <w:b/>
          <w:sz w:val="24"/>
          <w:szCs w:val="24"/>
        </w:rPr>
        <w:t>Изучение таблиц 16, 17, 18 в §32</w:t>
      </w:r>
      <w:r w:rsidRPr="005F58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483D" w:rsidRPr="005F581B">
        <w:rPr>
          <w:rFonts w:ascii="Times New Roman" w:hAnsi="Times New Roman" w:cs="Times New Roman"/>
          <w:b/>
          <w:sz w:val="24"/>
          <w:szCs w:val="24"/>
        </w:rPr>
        <w:t>Пр</w:t>
      </w:r>
      <w:r w:rsidR="005F581B">
        <w:rPr>
          <w:rFonts w:ascii="Times New Roman" w:hAnsi="Times New Roman" w:cs="Times New Roman"/>
          <w:b/>
          <w:sz w:val="24"/>
          <w:szCs w:val="24"/>
        </w:rPr>
        <w:t>актическая работа №10, стр.311, источник №1</w:t>
      </w:r>
      <w:r w:rsidRPr="005F581B">
        <w:rPr>
          <w:rFonts w:ascii="Times New Roman" w:hAnsi="Times New Roman" w:cs="Times New Roman"/>
          <w:b/>
          <w:sz w:val="24"/>
          <w:szCs w:val="24"/>
        </w:rPr>
        <w:t>)</w:t>
      </w:r>
      <w:r w:rsidR="005F581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D483D" w:rsidRDefault="00784BA4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83D">
        <w:rPr>
          <w:rFonts w:ascii="Times New Roman" w:hAnsi="Times New Roman" w:cs="Times New Roman"/>
          <w:sz w:val="24"/>
          <w:szCs w:val="24"/>
        </w:rPr>
        <w:t>Посмотрите учебные видеофильмы по да</w:t>
      </w:r>
      <w:r w:rsidR="006B3294" w:rsidRPr="00DD483D">
        <w:rPr>
          <w:rFonts w:ascii="Times New Roman" w:hAnsi="Times New Roman" w:cs="Times New Roman"/>
          <w:sz w:val="24"/>
          <w:szCs w:val="24"/>
        </w:rPr>
        <w:t>нной теме</w:t>
      </w:r>
      <w:r w:rsidRPr="00DD483D">
        <w:rPr>
          <w:rFonts w:ascii="Times New Roman" w:hAnsi="Times New Roman" w:cs="Times New Roman"/>
          <w:sz w:val="24"/>
          <w:szCs w:val="24"/>
        </w:rPr>
        <w:t>.</w:t>
      </w:r>
    </w:p>
    <w:p w:rsidR="0097002B" w:rsidRPr="008B4398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  <w:r w:rsidR="0097002B"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Выполните в тетради упражнения.</w:t>
      </w:r>
    </w:p>
    <w:p w:rsidR="00DF2500" w:rsidRPr="00D55ED6" w:rsidRDefault="00784BA4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DD483D">
        <w:rPr>
          <w:rFonts w:ascii="Times New Roman" w:hAnsi="Times New Roman" w:cs="Times New Roman"/>
          <w:b/>
          <w:sz w:val="24"/>
          <w:szCs w:val="24"/>
        </w:rPr>
        <w:t>8</w:t>
      </w:r>
      <w:r w:rsidRPr="00784B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83D">
        <w:rPr>
          <w:rFonts w:ascii="Times New Roman" w:hAnsi="Times New Roman" w:cs="Times New Roman"/>
          <w:b/>
          <w:sz w:val="24"/>
          <w:szCs w:val="24"/>
        </w:rPr>
        <w:t>10</w:t>
      </w:r>
      <w:r w:rsidRPr="00784BA4">
        <w:rPr>
          <w:rFonts w:ascii="Times New Roman" w:hAnsi="Times New Roman" w:cs="Times New Roman"/>
          <w:b/>
          <w:sz w:val="24"/>
          <w:szCs w:val="24"/>
        </w:rPr>
        <w:t>, после §</w:t>
      </w:r>
      <w:r w:rsidR="00DD483D">
        <w:rPr>
          <w:rFonts w:ascii="Times New Roman" w:hAnsi="Times New Roman" w:cs="Times New Roman"/>
          <w:b/>
          <w:sz w:val="24"/>
          <w:szCs w:val="24"/>
        </w:rPr>
        <w:t>30</w:t>
      </w:r>
      <w:r w:rsidRPr="00784B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A4">
        <w:rPr>
          <w:rFonts w:ascii="Times New Roman" w:hAnsi="Times New Roman" w:cs="Times New Roman"/>
          <w:b/>
          <w:sz w:val="24"/>
          <w:szCs w:val="24"/>
        </w:rPr>
        <w:t>источник №</w:t>
      </w:r>
      <w:r w:rsidR="00DD48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ED6" w:rsidRDefault="00D55ED6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5F581B">
        <w:rPr>
          <w:rFonts w:ascii="Times New Roman" w:hAnsi="Times New Roman" w:cs="Times New Roman"/>
          <w:b/>
          <w:sz w:val="24"/>
          <w:szCs w:val="24"/>
        </w:rPr>
        <w:t>3 - 7</w:t>
      </w:r>
      <w:r w:rsidRPr="00D55ED6">
        <w:rPr>
          <w:rFonts w:ascii="Times New Roman" w:hAnsi="Times New Roman" w:cs="Times New Roman"/>
          <w:b/>
          <w:sz w:val="24"/>
          <w:szCs w:val="24"/>
        </w:rPr>
        <w:t>, после §</w:t>
      </w:r>
      <w:r w:rsidR="005F581B">
        <w:rPr>
          <w:rFonts w:ascii="Times New Roman" w:hAnsi="Times New Roman" w:cs="Times New Roman"/>
          <w:b/>
          <w:sz w:val="24"/>
          <w:szCs w:val="24"/>
        </w:rPr>
        <w:t>3</w:t>
      </w:r>
      <w:r w:rsidRPr="00D55ED6">
        <w:rPr>
          <w:rFonts w:ascii="Times New Roman" w:hAnsi="Times New Roman" w:cs="Times New Roman"/>
          <w:b/>
          <w:sz w:val="24"/>
          <w:szCs w:val="24"/>
        </w:rPr>
        <w:t>1, источник №</w:t>
      </w:r>
      <w:r w:rsidR="005F58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5A" w:rsidRDefault="00401D5A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55F">
        <w:rPr>
          <w:rFonts w:ascii="Times New Roman" w:hAnsi="Times New Roman" w:cs="Times New Roman"/>
          <w:sz w:val="24"/>
          <w:szCs w:val="24"/>
        </w:rPr>
        <w:t>Заполните</w:t>
      </w:r>
      <w:r w:rsidR="008A555F" w:rsidRPr="008A555F">
        <w:rPr>
          <w:rFonts w:ascii="Times New Roman" w:hAnsi="Times New Roman" w:cs="Times New Roman"/>
          <w:sz w:val="24"/>
          <w:szCs w:val="24"/>
        </w:rPr>
        <w:t xml:space="preserve"> в тетради </w:t>
      </w:r>
      <w:r w:rsidR="008A555F" w:rsidRPr="008A555F">
        <w:rPr>
          <w:rFonts w:ascii="Times New Roman" w:hAnsi="Times New Roman" w:cs="Times New Roman"/>
          <w:b/>
          <w:sz w:val="24"/>
          <w:szCs w:val="24"/>
        </w:rPr>
        <w:t>все т</w:t>
      </w:r>
      <w:r w:rsidRPr="008A555F">
        <w:rPr>
          <w:rFonts w:ascii="Times New Roman" w:hAnsi="Times New Roman" w:cs="Times New Roman"/>
          <w:b/>
          <w:sz w:val="24"/>
          <w:szCs w:val="24"/>
        </w:rPr>
        <w:t>аблиц</w:t>
      </w:r>
      <w:r w:rsidR="008A555F" w:rsidRPr="008A555F">
        <w:rPr>
          <w:rFonts w:ascii="Times New Roman" w:hAnsi="Times New Roman" w:cs="Times New Roman"/>
          <w:b/>
          <w:sz w:val="24"/>
          <w:szCs w:val="24"/>
        </w:rPr>
        <w:t>ы,</w:t>
      </w:r>
      <w:r w:rsidR="008A555F" w:rsidRPr="008A555F">
        <w:rPr>
          <w:rFonts w:ascii="Times New Roman" w:hAnsi="Times New Roman" w:cs="Times New Roman"/>
          <w:sz w:val="24"/>
          <w:szCs w:val="24"/>
        </w:rPr>
        <w:t xml:space="preserve"> </w:t>
      </w:r>
      <w:r w:rsidR="008B4398" w:rsidRPr="008A555F">
        <w:rPr>
          <w:rFonts w:ascii="Times New Roman" w:hAnsi="Times New Roman" w:cs="Times New Roman"/>
          <w:sz w:val="24"/>
          <w:szCs w:val="24"/>
        </w:rPr>
        <w:t>у</w:t>
      </w:r>
      <w:r w:rsidR="008A555F" w:rsidRPr="008A555F">
        <w:rPr>
          <w:rFonts w:ascii="Times New Roman" w:hAnsi="Times New Roman" w:cs="Times New Roman"/>
          <w:sz w:val="24"/>
          <w:szCs w:val="24"/>
        </w:rPr>
        <w:t>казанные в пунктах выше</w:t>
      </w:r>
      <w:r w:rsidR="008A555F">
        <w:rPr>
          <w:rFonts w:ascii="Times New Roman" w:hAnsi="Times New Roman" w:cs="Times New Roman"/>
          <w:b/>
          <w:sz w:val="24"/>
          <w:szCs w:val="24"/>
        </w:rPr>
        <w:t>.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4398" w:rsidRPr="00243A6C" w:rsidRDefault="008B4398" w:rsidP="008B439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8B4398" w:rsidRPr="00B6332D" w:rsidRDefault="003D44BD" w:rsidP="008B439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324485</wp:posOffset>
                </wp:positionV>
                <wp:extent cx="47625" cy="22860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948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55.7pt;margin-top:25.55pt;width:3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" adj="19350" fillcolor="#4f81bd [3204]" strokecolor="#243f60 [1604]" strokeweight="2pt"/>
            </w:pict>
          </mc:Fallback>
        </mc:AlternateContent>
      </w:r>
      <w:r w:rsidR="008B439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  <w:shd w:val="clear" w:color="auto" w:fill="FFFFFF"/>
        </w:rPr>
        <w:t xml:space="preserve">Проверочная работа. </w:t>
      </w:r>
      <w:r w:rsidRPr="002007D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  <w:shd w:val="clear" w:color="auto" w:fill="FFFFFF"/>
        </w:rPr>
        <w:t>Выполните тест.</w:t>
      </w:r>
    </w:p>
    <w:p w:rsidR="003D44BD" w:rsidRPr="008A555F" w:rsidRDefault="002007DF" w:rsidP="003D44BD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A55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Тест по теме «</w:t>
      </w:r>
      <w:r w:rsidR="008A555F" w:rsidRPr="008A55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Нуклеиновые кислоты</w:t>
      </w:r>
      <w:r w:rsidRPr="008A55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</w:p>
    <w:p w:rsidR="002007DF" w:rsidRDefault="002007DF" w:rsidP="003D44BD">
      <w:pPr>
        <w:pStyle w:val="a7"/>
        <w:spacing w:line="480" w:lineRule="auto"/>
        <w:ind w:left="1080"/>
        <w:rPr>
          <w:rStyle w:val="aa"/>
          <w:rFonts w:ascii="inherit" w:hAnsi="inherit"/>
          <w:color w:val="283044"/>
          <w:bdr w:val="none" w:sz="0" w:space="0" w:color="auto" w:frame="1"/>
        </w:rPr>
      </w:pPr>
      <w:r w:rsidRPr="003D44BD">
        <w:rPr>
          <w:rStyle w:val="aa"/>
          <w:rFonts w:ascii="inherit" w:hAnsi="inherit"/>
          <w:color w:val="283044"/>
          <w:bdr w:val="none" w:sz="0" w:space="0" w:color="auto" w:frame="1"/>
        </w:rPr>
        <w:t>В</w:t>
      </w:r>
      <w:r w:rsidR="00EF17F0" w:rsidRPr="003D44BD">
        <w:rPr>
          <w:rStyle w:val="aa"/>
          <w:rFonts w:ascii="inherit" w:hAnsi="inherit"/>
          <w:color w:val="283044"/>
          <w:bdr w:val="none" w:sz="0" w:space="0" w:color="auto" w:frame="1"/>
        </w:rPr>
        <w:t>ыберите один правильный ответ.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1. Какой сахар входит в состав молекулы ДНК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триозы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тетрозы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пентозы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гексозы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Закономерность соотношения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Аденина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Тимину, Гуанина к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Цитозину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получило название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а) правило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Ньюиса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б) правило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Чаргаффа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правило Геккеля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г) правило Уотсона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Аденин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 Тимином в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двухцепочечной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молекуле ДНК соединяется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одной водородной связью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двумя водородными связями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тремя водородными связями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четырьмя</w:t>
      </w:r>
      <w:r w:rsidRPr="008A555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водородными связями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 Какие связи образуются между нуклеотидами </w:t>
      </w:r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lang w:eastAsia="ko-KR"/>
        </w:rPr>
        <w:t>Г</w:t>
      </w: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гуанином)  в</w:t>
      </w:r>
      <w:proofErr w:type="gram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одной цепи молекулы ДНК и нуклеотидами </w:t>
      </w:r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lang w:eastAsia="ko-KR"/>
        </w:rPr>
        <w:t xml:space="preserve">Ц </w:t>
      </w: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цитозином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) во второй цепи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две пептидные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три ионные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три водородные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одна пептидная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5. Сколько полинуклеотидных нитей входит в состав двух молекул ДНК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одна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две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три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четыре</w:t>
      </w:r>
    </w:p>
    <w:p w:rsidR="008A555F" w:rsidRPr="008A555F" w:rsidRDefault="008A555F" w:rsidP="008A555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6. К пиримидиновым азотистым основаниям, входящим в состав ДНК, относятся</w:t>
      </w:r>
    </w:p>
    <w:p w:rsidR="008A555F" w:rsidRPr="008A555F" w:rsidRDefault="008A555F" w:rsidP="008A555F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аденин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тимин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урацил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цитозин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аденин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гуанин</w:t>
      </w:r>
    </w:p>
    <w:p w:rsidR="008A555F" w:rsidRPr="008A555F" w:rsidRDefault="008A555F" w:rsidP="00353F1D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цитозин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тимин</w:t>
      </w:r>
      <w:proofErr w:type="spellEnd"/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 xml:space="preserve">7. Если цепь ДНК содержит 34 % </w:t>
      </w: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 xml:space="preserve">нуклеотидов  </w:t>
      </w:r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shd w:val="clear" w:color="auto" w:fill="FBFBFB"/>
          <w:lang w:eastAsia="ko-KR"/>
        </w:rPr>
        <w:t>А</w:t>
      </w:r>
      <w:proofErr w:type="gramEnd"/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shd w:val="clear" w:color="auto" w:fill="FBFBFB"/>
          <w:lang w:eastAsia="ko-KR"/>
        </w:rPr>
        <w:t>,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 xml:space="preserve"> то чему должно равняться количество </w:t>
      </w:r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shd w:val="clear" w:color="auto" w:fill="FBFBFB"/>
          <w:lang w:eastAsia="ko-KR"/>
        </w:rPr>
        <w:t>Г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>?</w:t>
      </w:r>
      <w:r w:rsidRPr="008A555F">
        <w:rPr>
          <w:rFonts w:ascii="Times New Roman" w:eastAsia="Batang" w:hAnsi="Times New Roman" w:cs="Times New Roman"/>
          <w:color w:val="C00000"/>
          <w:sz w:val="24"/>
          <w:szCs w:val="24"/>
          <w:shd w:val="clear" w:color="auto" w:fill="FBFBFB"/>
          <w:lang w:eastAsia="ko-KR"/>
        </w:rPr>
        <w:t> 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>а) 34 %   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>б) 32 %     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>в) 16 %   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BFBFB"/>
          <w:lang w:eastAsia="ko-KR"/>
        </w:rPr>
        <w:t>г) 68 %.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8.  ДНК в клетках присутствует в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только в ядре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в рибосомах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в) в комплексе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Гольджи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в цитоплазме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в ядре, пластидах и митохондриях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9. Азотистые основания, производные пурина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аденин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и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тимин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б)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тимин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и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цитоцин</w:t>
      </w:r>
      <w:proofErr w:type="spell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в)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аденин</w:t>
      </w:r>
      <w:proofErr w:type="spellEnd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и гуанин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г)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урацил</w:t>
      </w:r>
      <w:proofErr w:type="spellEnd"/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10. Сколько пар нуклеотидов составляет один оборот спирали молекулы ДНК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3 пары нуклеотидов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6 пар нуклеотидов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10 пар нуклеотидов</w:t>
      </w:r>
    </w:p>
    <w:p w:rsidR="008A555F" w:rsidRPr="008A555F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</w:t>
      </w:r>
      <w:r w:rsidRPr="008A555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12 пар нуклеотидов</w:t>
      </w:r>
    </w:p>
    <w:p w:rsidR="008A555F" w:rsidRPr="008A555F" w:rsidRDefault="008A555F" w:rsidP="008A555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11. Какое количество водородных связей во фрагменте ДНК - </w:t>
      </w:r>
      <w:r w:rsidRPr="008A555F">
        <w:rPr>
          <w:rFonts w:ascii="Times New Roman" w:eastAsia="Batang" w:hAnsi="Times New Roman" w:cs="Times New Roman"/>
          <w:b/>
          <w:color w:val="C00000"/>
          <w:sz w:val="24"/>
          <w:szCs w:val="24"/>
          <w:lang w:eastAsia="ko-KR"/>
        </w:rPr>
        <w:t>АТГГАТАГТЦЦТАТГТЦ:</w:t>
      </w:r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 16</w:t>
      </w:r>
      <w:proofErr w:type="gram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 34</w:t>
      </w:r>
      <w:proofErr w:type="gramEnd"/>
    </w:p>
    <w:p w:rsidR="008A555F" w:rsidRPr="008A555F" w:rsidRDefault="008A555F" w:rsidP="008A555F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 17</w:t>
      </w:r>
      <w:proofErr w:type="gramEnd"/>
    </w:p>
    <w:p w:rsidR="00353F1D" w:rsidRDefault="008A555F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г)  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 xml:space="preserve"> </w:t>
      </w:r>
      <w:proofErr w:type="gramEnd"/>
      <w:r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4</w:t>
      </w:r>
    </w:p>
    <w:p w:rsidR="00353F1D" w:rsidRPr="008A555F" w:rsidRDefault="00353F1D" w:rsidP="00353F1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12. Нуклеиновые кислоты впервые открыты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Н.И.Вавиловым</w:t>
      </w:r>
      <w:proofErr w:type="spellEnd"/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 Ф.</w:t>
      </w:r>
      <w:proofErr w:type="gram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Мишером</w:t>
      </w:r>
      <w:proofErr w:type="spellEnd"/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 Т.</w:t>
      </w:r>
      <w:proofErr w:type="gramEnd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Морганом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</w:t>
      </w:r>
      <w:proofErr w:type="gram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С.С.Четвериковым</w:t>
      </w:r>
      <w:proofErr w:type="spellEnd"/>
      <w:proofErr w:type="gramEnd"/>
    </w:p>
    <w:p w:rsidR="00353F1D" w:rsidRPr="008A555F" w:rsidRDefault="00353F1D" w:rsidP="00353F1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13. Какими свойствами обладает молекула РНК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способна к редупликации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лабильна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стабильна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является двойной спиралью</w:t>
      </w:r>
    </w:p>
    <w:p w:rsidR="00353F1D" w:rsidRPr="008A555F" w:rsidRDefault="00353F1D" w:rsidP="00353F1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14. Какое из перечисленных соединений не входит в состав РНК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рибоза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остаток фосфорной кислоты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урацил</w:t>
      </w:r>
      <w:proofErr w:type="spellEnd"/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г) </w:t>
      </w:r>
      <w:proofErr w:type="spellStart"/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тимин</w:t>
      </w:r>
      <w:proofErr w:type="spellEnd"/>
    </w:p>
    <w:p w:rsidR="00353F1D" w:rsidRPr="008A555F" w:rsidRDefault="00353F1D" w:rsidP="00353F1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15.  Сколько видов нуклеиновых кислот существует в природе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а) одна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б) две</w:t>
      </w:r>
    </w:p>
    <w:p w:rsidR="00353F1D" w:rsidRPr="008A555F" w:rsidRDefault="00353F1D" w:rsidP="00353F1D">
      <w:pPr>
        <w:spacing w:after="0" w:line="240" w:lineRule="auto"/>
        <w:ind w:left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в) четыре</w:t>
      </w:r>
    </w:p>
    <w:p w:rsidR="00353F1D" w:rsidRDefault="00353F1D" w:rsidP="00353F1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  <w:r w:rsidRPr="008A555F">
        <w:rPr>
          <w:rFonts w:ascii="Times New Roman" w:eastAsia="Batang" w:hAnsi="Times New Roman" w:cs="Times New Roman"/>
          <w:sz w:val="24"/>
          <w:szCs w:val="24"/>
          <w:lang w:eastAsia="ko-KR"/>
        </w:rPr>
        <w:t>г) множество</w:t>
      </w:r>
    </w:p>
    <w:p w:rsidR="00353F1D" w:rsidRDefault="00353F1D" w:rsidP="00353F1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</w:p>
    <w:p w:rsidR="00353F1D" w:rsidRPr="00353F1D" w:rsidRDefault="00353F1D" w:rsidP="00353F1D">
      <w:pPr>
        <w:pStyle w:val="a9"/>
        <w:spacing w:before="0" w:beforeAutospacing="0" w:after="390" w:afterAutospacing="0"/>
        <w:textAlignment w:val="baseline"/>
        <w:rPr>
          <w:rFonts w:ascii="inherit" w:hAnsi="inherit"/>
          <w:b/>
          <w:color w:val="C00000"/>
        </w:rPr>
      </w:pPr>
      <w:r w:rsidRPr="00353F1D">
        <w:rPr>
          <w:rFonts w:ascii="inherit" w:hAnsi="inherit"/>
          <w:b/>
          <w:color w:val="C00000"/>
        </w:rPr>
        <w:t>Впишите ответы в таблицу: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52"/>
        <w:gridCol w:w="651"/>
        <w:gridCol w:w="653"/>
        <w:gridCol w:w="653"/>
        <w:gridCol w:w="653"/>
        <w:gridCol w:w="653"/>
        <w:gridCol w:w="653"/>
        <w:gridCol w:w="653"/>
        <w:gridCol w:w="653"/>
        <w:gridCol w:w="712"/>
        <w:gridCol w:w="597"/>
        <w:gridCol w:w="597"/>
        <w:gridCol w:w="597"/>
        <w:gridCol w:w="597"/>
        <w:gridCol w:w="597"/>
      </w:tblGrid>
      <w:tr w:rsidR="00353F1D" w:rsidTr="0036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1</w:t>
            </w:r>
          </w:p>
        </w:tc>
        <w:tc>
          <w:tcPr>
            <w:tcW w:w="651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2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3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4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5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6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7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8</w:t>
            </w:r>
          </w:p>
        </w:tc>
        <w:tc>
          <w:tcPr>
            <w:tcW w:w="653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9</w:t>
            </w:r>
          </w:p>
        </w:tc>
        <w:tc>
          <w:tcPr>
            <w:tcW w:w="712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 w:rsidRPr="00EA01EF">
              <w:rPr>
                <w:rFonts w:ascii="inherit" w:hAnsi="inherit"/>
                <w:color w:val="283044"/>
              </w:rPr>
              <w:t>10</w:t>
            </w:r>
          </w:p>
        </w:tc>
        <w:tc>
          <w:tcPr>
            <w:tcW w:w="597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>
              <w:rPr>
                <w:rFonts w:ascii="inherit" w:hAnsi="inherit"/>
                <w:color w:val="283044"/>
              </w:rPr>
              <w:t>11</w:t>
            </w:r>
          </w:p>
        </w:tc>
        <w:tc>
          <w:tcPr>
            <w:tcW w:w="597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>
              <w:rPr>
                <w:rFonts w:ascii="inherit" w:hAnsi="inherit"/>
                <w:color w:val="283044"/>
              </w:rPr>
              <w:t>12</w:t>
            </w:r>
          </w:p>
        </w:tc>
        <w:tc>
          <w:tcPr>
            <w:tcW w:w="597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>
              <w:rPr>
                <w:rFonts w:ascii="inherit" w:hAnsi="inherit"/>
                <w:color w:val="283044"/>
              </w:rPr>
              <w:t>13</w:t>
            </w:r>
          </w:p>
        </w:tc>
        <w:tc>
          <w:tcPr>
            <w:tcW w:w="597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>
              <w:rPr>
                <w:rFonts w:ascii="inherit" w:hAnsi="inherit"/>
                <w:color w:val="283044"/>
              </w:rPr>
              <w:t>14</w:t>
            </w:r>
          </w:p>
        </w:tc>
        <w:tc>
          <w:tcPr>
            <w:tcW w:w="597" w:type="dxa"/>
          </w:tcPr>
          <w:p w:rsidR="00353F1D" w:rsidRPr="00EA01EF" w:rsidRDefault="00353F1D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  <w:r>
              <w:rPr>
                <w:rFonts w:ascii="inherit" w:hAnsi="inherit"/>
                <w:color w:val="283044"/>
              </w:rPr>
              <w:t>15</w:t>
            </w:r>
          </w:p>
        </w:tc>
      </w:tr>
      <w:tr w:rsidR="00C8589E" w:rsidTr="0036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rPr>
                <w:rFonts w:ascii="inherit" w:hAnsi="inherit"/>
                <w:color w:val="283044"/>
              </w:rPr>
            </w:pPr>
            <w:bookmarkStart w:id="0" w:name="_GoBack"/>
            <w:bookmarkEnd w:id="0"/>
          </w:p>
        </w:tc>
        <w:tc>
          <w:tcPr>
            <w:tcW w:w="651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653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712" w:type="dxa"/>
          </w:tcPr>
          <w:p w:rsidR="00C8589E" w:rsidRPr="00EA01EF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597" w:type="dxa"/>
          </w:tcPr>
          <w:p w:rsidR="00C8589E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597" w:type="dxa"/>
          </w:tcPr>
          <w:p w:rsidR="00C8589E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597" w:type="dxa"/>
          </w:tcPr>
          <w:p w:rsidR="00C8589E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597" w:type="dxa"/>
          </w:tcPr>
          <w:p w:rsidR="00C8589E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  <w:tc>
          <w:tcPr>
            <w:tcW w:w="597" w:type="dxa"/>
          </w:tcPr>
          <w:p w:rsidR="00C8589E" w:rsidRDefault="00C8589E" w:rsidP="00361E20">
            <w:pPr>
              <w:pStyle w:val="a9"/>
              <w:spacing w:before="0" w:beforeAutospacing="0" w:after="39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83044"/>
              </w:rPr>
            </w:pPr>
          </w:p>
        </w:tc>
      </w:tr>
    </w:tbl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5083"/>
    <w:rsid w:val="0017454C"/>
    <w:rsid w:val="001D45EB"/>
    <w:rsid w:val="002007DF"/>
    <w:rsid w:val="002F59B7"/>
    <w:rsid w:val="00353F1D"/>
    <w:rsid w:val="003D44BD"/>
    <w:rsid w:val="00401D5A"/>
    <w:rsid w:val="00585FA4"/>
    <w:rsid w:val="005F581B"/>
    <w:rsid w:val="006B3294"/>
    <w:rsid w:val="00702304"/>
    <w:rsid w:val="00747B67"/>
    <w:rsid w:val="00784BA4"/>
    <w:rsid w:val="00840B16"/>
    <w:rsid w:val="008A555F"/>
    <w:rsid w:val="008B4398"/>
    <w:rsid w:val="0097002B"/>
    <w:rsid w:val="009E01E7"/>
    <w:rsid w:val="00B479F6"/>
    <w:rsid w:val="00C8589E"/>
    <w:rsid w:val="00CB4AC0"/>
    <w:rsid w:val="00CC274C"/>
    <w:rsid w:val="00CF7A18"/>
    <w:rsid w:val="00D55ED6"/>
    <w:rsid w:val="00DD483D"/>
    <w:rsid w:val="00DF2500"/>
    <w:rsid w:val="00EA01EF"/>
    <w:rsid w:val="00EE7E44"/>
    <w:rsid w:val="00EF17F0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F64C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13</cp:revision>
  <dcterms:created xsi:type="dcterms:W3CDTF">2020-04-06T06:55:00Z</dcterms:created>
  <dcterms:modified xsi:type="dcterms:W3CDTF">2020-04-14T18:49:00Z</dcterms:modified>
</cp:coreProperties>
</file>