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25" w:rsidRPr="00EA6625" w:rsidRDefault="00EA6625" w:rsidP="00EA662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EA6625">
        <w:rPr>
          <w:rFonts w:ascii="Times New Roman" w:eastAsia="Calibri" w:hAnsi="Times New Roman" w:cs="Times New Roman"/>
          <w:b/>
          <w:color w:val="C00000"/>
          <w:sz w:val="28"/>
        </w:rPr>
        <w:t>27.0</w:t>
      </w:r>
      <w:r w:rsidR="00A47B16">
        <w:rPr>
          <w:rFonts w:ascii="Times New Roman" w:eastAsia="Calibri" w:hAnsi="Times New Roman" w:cs="Times New Roman"/>
          <w:b/>
          <w:color w:val="C00000"/>
          <w:sz w:val="28"/>
        </w:rPr>
        <w:t>5</w:t>
      </w:r>
      <w:r w:rsidRPr="00EA6625">
        <w:rPr>
          <w:rFonts w:ascii="Times New Roman" w:eastAsia="Calibri" w:hAnsi="Times New Roman" w:cs="Times New Roman"/>
          <w:b/>
          <w:color w:val="C00000"/>
          <w:sz w:val="28"/>
        </w:rPr>
        <w:t xml:space="preserve">.2020 г.  </w:t>
      </w:r>
      <w:r w:rsidRPr="00EA6625">
        <w:rPr>
          <w:rFonts w:ascii="Times New Roman" w:eastAsia="Calibri" w:hAnsi="Times New Roman" w:cs="Times New Roman"/>
          <w:b/>
          <w:sz w:val="28"/>
        </w:rPr>
        <w:t xml:space="preserve">Гр. </w:t>
      </w:r>
      <w:r>
        <w:rPr>
          <w:rFonts w:ascii="Times New Roman" w:eastAsia="Calibri" w:hAnsi="Times New Roman" w:cs="Times New Roman"/>
          <w:b/>
          <w:sz w:val="28"/>
        </w:rPr>
        <w:t>1</w:t>
      </w:r>
      <w:r w:rsidR="00A47B16">
        <w:rPr>
          <w:rFonts w:ascii="Times New Roman" w:eastAsia="Calibri" w:hAnsi="Times New Roman" w:cs="Times New Roman"/>
          <w:b/>
          <w:sz w:val="28"/>
        </w:rPr>
        <w:t xml:space="preserve">3 </w:t>
      </w:r>
      <w:proofErr w:type="spellStart"/>
      <w:r w:rsidR="00A47B16">
        <w:rPr>
          <w:rFonts w:ascii="Times New Roman" w:eastAsia="Calibri" w:hAnsi="Times New Roman" w:cs="Times New Roman"/>
          <w:b/>
          <w:sz w:val="28"/>
        </w:rPr>
        <w:t>нсго</w:t>
      </w:r>
      <w:proofErr w:type="spellEnd"/>
      <w:r w:rsidRPr="00EA6625">
        <w:rPr>
          <w:rFonts w:ascii="Times New Roman" w:eastAsia="Calibri" w:hAnsi="Times New Roman" w:cs="Times New Roman"/>
          <w:b/>
          <w:sz w:val="28"/>
        </w:rPr>
        <w:t xml:space="preserve">  </w:t>
      </w:r>
    </w:p>
    <w:p w:rsidR="00296EC4" w:rsidRDefault="00296EC4" w:rsidP="00EA662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</w:p>
    <w:p w:rsidR="00EA6625" w:rsidRPr="00EA6625" w:rsidRDefault="00EA6625" w:rsidP="00EA662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>Экология Ярославского края</w:t>
      </w:r>
    </w:p>
    <w:p w:rsidR="00296EC4" w:rsidRDefault="00296EC4" w:rsidP="00EA6625">
      <w:pPr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EA6625" w:rsidRPr="00EA6625" w:rsidRDefault="00EA6625" w:rsidP="00EA6625">
      <w:pPr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Порядок выполнения</w:t>
      </w:r>
    </w:p>
    <w:p w:rsidR="00EA6625" w:rsidRDefault="00EA6625" w:rsidP="00EA66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Внимательно изучите </w:t>
      </w:r>
      <w:r>
        <w:rPr>
          <w:rFonts w:ascii="Times New Roman" w:eastAsia="Calibri" w:hAnsi="Times New Roman" w:cs="Times New Roman"/>
          <w:sz w:val="24"/>
          <w:szCs w:val="24"/>
        </w:rPr>
        <w:t>содержание темы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A6625" w:rsidRPr="00EA6625" w:rsidRDefault="00EA6625" w:rsidP="00EA66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</w:t>
      </w:r>
      <w:r w:rsidRPr="00EA6625">
        <w:rPr>
          <w:rFonts w:ascii="Times New Roman" w:eastAsia="Calibri" w:hAnsi="Times New Roman" w:cs="Times New Roman"/>
          <w:sz w:val="24"/>
          <w:szCs w:val="24"/>
        </w:rPr>
        <w:t>бязательно ука</w:t>
      </w:r>
      <w:r>
        <w:rPr>
          <w:rFonts w:ascii="Times New Roman" w:eastAsia="Calibri" w:hAnsi="Times New Roman" w:cs="Times New Roman"/>
          <w:sz w:val="24"/>
          <w:szCs w:val="24"/>
        </w:rPr>
        <w:t>жите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дату занятия и тему. Например, 27.0</w:t>
      </w:r>
      <w:r w:rsidR="00A47B16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5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.20 Тема: Антропогенное воздействие на биосферу.</w:t>
      </w:r>
    </w:p>
    <w:p w:rsidR="00EA6625" w:rsidRPr="00EA6625" w:rsidRDefault="00EA6625" w:rsidP="00EA6625">
      <w:pPr>
        <w:rPr>
          <w:rFonts w:ascii="Times New Roman" w:eastAsia="Calibri" w:hAnsi="Times New Roman" w:cs="Times New Roman"/>
          <w:sz w:val="24"/>
          <w:szCs w:val="24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3. Выполните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задания </w:t>
      </w:r>
      <w:r w:rsidRPr="00EA6625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столбца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 (ответы на вопросы, упражнения, </w:t>
      </w:r>
      <w:r>
        <w:rPr>
          <w:rFonts w:ascii="Times New Roman" w:eastAsia="Calibri" w:hAnsi="Times New Roman" w:cs="Times New Roman"/>
          <w:sz w:val="24"/>
          <w:szCs w:val="24"/>
        </w:rPr>
        <w:t>составление схемы</w:t>
      </w:r>
      <w:r w:rsidRPr="00EA6625">
        <w:rPr>
          <w:rFonts w:ascii="Times New Roman" w:eastAsia="Calibri" w:hAnsi="Times New Roman" w:cs="Times New Roman"/>
          <w:sz w:val="24"/>
          <w:szCs w:val="24"/>
        </w:rPr>
        <w:t>, создание презентации и т.д.).</w:t>
      </w:r>
    </w:p>
    <w:p w:rsidR="00EA6625" w:rsidRPr="00EA6625" w:rsidRDefault="00EA6625" w:rsidP="00EA6625">
      <w:pPr>
        <w:rPr>
          <w:rFonts w:ascii="Times New Roman" w:eastAsia="Calibri" w:hAnsi="Times New Roman" w:cs="Times New Roman"/>
          <w:sz w:val="24"/>
          <w:szCs w:val="24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4. Выполнение </w:t>
      </w:r>
      <w:r>
        <w:rPr>
          <w:rFonts w:ascii="Times New Roman" w:eastAsia="Calibri" w:hAnsi="Times New Roman" w:cs="Times New Roman"/>
          <w:sz w:val="24"/>
          <w:szCs w:val="24"/>
        </w:rPr>
        <w:t>заданий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 необходимо прислать для проверки. Для этого:</w:t>
      </w:r>
    </w:p>
    <w:p w:rsidR="00EA6625" w:rsidRPr="00EA6625" w:rsidRDefault="00EA6625" w:rsidP="00EA662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а) Сфотографируйте каждое выполненное упражнение отдельно. Следите за качеством фото. Они должны быть 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чёткими, чтоб их можно было прочитать!</w:t>
      </w:r>
    </w:p>
    <w:p w:rsidR="00EA6625" w:rsidRPr="00EA6625" w:rsidRDefault="00EA6625" w:rsidP="00EA6625">
      <w:pPr>
        <w:rPr>
          <w:rFonts w:ascii="Times New Roman" w:eastAsia="Calibri" w:hAnsi="Times New Roman" w:cs="Times New Roman"/>
          <w:sz w:val="24"/>
          <w:szCs w:val="24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б) Фотографии </w:t>
      </w:r>
      <w:r w:rsidRPr="00EA6625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пронумеруйте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номером упражнения (1, 2, 3 и т.д.). На первой фотографии </w:t>
      </w:r>
      <w:r w:rsidRPr="00EA6625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обязательно! укажите дату и тему урока</w:t>
      </w:r>
      <w:r w:rsidRPr="00EA66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6625" w:rsidRPr="00EA6625" w:rsidRDefault="00EA6625" w:rsidP="00EA6625">
      <w:pPr>
        <w:rPr>
          <w:rFonts w:ascii="Times New Roman" w:eastAsia="Calibri" w:hAnsi="Times New Roman" w:cs="Times New Roman"/>
          <w:sz w:val="24"/>
          <w:szCs w:val="24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Например, 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27.0</w:t>
      </w:r>
      <w:r w:rsidR="00A47B16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5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.20 Тема: Антропогенное воздействие на биосферу.  упр. №1.</w:t>
      </w:r>
    </w:p>
    <w:p w:rsidR="00EA6625" w:rsidRPr="00EA6625" w:rsidRDefault="00EA6625" w:rsidP="00EA6625">
      <w:pPr>
        <w:rPr>
          <w:rFonts w:ascii="Times New Roman" w:eastAsia="Calibri" w:hAnsi="Times New Roman" w:cs="Times New Roman"/>
          <w:sz w:val="24"/>
          <w:szCs w:val="24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в) вышлите презентацию. </w:t>
      </w:r>
    </w:p>
    <w:p w:rsidR="00EA6625" w:rsidRPr="00EA6625" w:rsidRDefault="00EA6625" w:rsidP="00EA6625">
      <w:pPr>
        <w:rPr>
          <w:rFonts w:ascii="Times New Roman" w:eastAsia="Calibri" w:hAnsi="Times New Roman" w:cs="Times New Roman"/>
          <w:sz w:val="24"/>
          <w:szCs w:val="24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6. При отправке работы </w:t>
      </w:r>
      <w:r w:rsidRPr="00EA6625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обязательно!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 укажите дату, фамилию и имя, группу. </w:t>
      </w:r>
    </w:p>
    <w:p w:rsidR="00EA6625" w:rsidRPr="00EA6625" w:rsidRDefault="00EA6625" w:rsidP="00EA662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Например, 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2</w:t>
      </w:r>
      <w:r w:rsidR="00A47B16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7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.0</w:t>
      </w:r>
      <w:r w:rsidR="00A47B16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5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., Иванов И., 1</w:t>
      </w:r>
      <w:r w:rsidR="00A47B16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 xml:space="preserve">3 </w:t>
      </w:r>
      <w:proofErr w:type="spellStart"/>
      <w:r w:rsidR="00A47B16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нсго</w:t>
      </w:r>
      <w:proofErr w:type="spellEnd"/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EA6625" w:rsidRDefault="00EA6625" w:rsidP="00EA6625">
      <w:pP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Работу выполняйте и отправляйте в день занятия по расписанию</w:t>
      </w:r>
      <w:r w:rsidR="00296EC4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296EC4" w:rsidRPr="002B6316" w:rsidRDefault="00296EC4" w:rsidP="00EA6625">
      <w:pPr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2B6316">
        <w:rPr>
          <w:rFonts w:ascii="Times New Roman" w:eastAsia="Calibri" w:hAnsi="Times New Roman" w:cs="Times New Roman"/>
          <w:b/>
          <w:sz w:val="24"/>
          <w:szCs w:val="24"/>
        </w:rPr>
        <w:t xml:space="preserve">Адрес для отправки работ: </w:t>
      </w:r>
      <w:r w:rsidRPr="002B63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PK</w:t>
      </w:r>
      <w:r w:rsidRPr="002B6316">
        <w:rPr>
          <w:rFonts w:ascii="Times New Roman" w:eastAsia="Calibri" w:hAnsi="Times New Roman" w:cs="Times New Roman"/>
          <w:b/>
          <w:sz w:val="24"/>
          <w:szCs w:val="24"/>
        </w:rPr>
        <w:t>21</w:t>
      </w:r>
      <w:proofErr w:type="spellStart"/>
      <w:r w:rsidRPr="002B63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himija</w:t>
      </w:r>
      <w:proofErr w:type="spellEnd"/>
      <w:r w:rsidRPr="002B6316">
        <w:rPr>
          <w:rFonts w:ascii="Times New Roman" w:eastAsia="Calibri" w:hAnsi="Times New Roman" w:cs="Times New Roman"/>
          <w:b/>
          <w:sz w:val="24"/>
          <w:szCs w:val="24"/>
        </w:rPr>
        <w:t>@</w:t>
      </w:r>
      <w:r w:rsidRPr="002B63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2B6316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2B63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246642" w:rsidRDefault="00246642" w:rsidP="002466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1223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7B16">
        <w:rPr>
          <w:rFonts w:ascii="Times New Roman" w:hAnsi="Times New Roman" w:cs="Times New Roman"/>
          <w:b/>
          <w:sz w:val="24"/>
          <w:szCs w:val="24"/>
        </w:rPr>
        <w:t>Введение. Взаимодействие природы и общества</w:t>
      </w:r>
      <w:r w:rsidRPr="0012230A">
        <w:rPr>
          <w:rFonts w:ascii="Times New Roman" w:hAnsi="Times New Roman" w:cs="Times New Roman"/>
          <w:b/>
          <w:sz w:val="24"/>
          <w:szCs w:val="24"/>
        </w:rPr>
        <w:t>.</w:t>
      </w:r>
    </w:p>
    <w:p w:rsidR="00CD3511" w:rsidRPr="004C40F9" w:rsidRDefault="00CD3511" w:rsidP="002466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X="-436" w:tblpY="1171"/>
        <w:tblW w:w="10070" w:type="dxa"/>
        <w:tblLayout w:type="fixed"/>
        <w:tblLook w:val="04A0" w:firstRow="1" w:lastRow="0" w:firstColumn="1" w:lastColumn="0" w:noHBand="0" w:noVBand="1"/>
      </w:tblPr>
      <w:tblGrid>
        <w:gridCol w:w="4259"/>
        <w:gridCol w:w="5811"/>
      </w:tblGrid>
      <w:tr w:rsidR="004C40F9" w:rsidRPr="004229C1" w:rsidTr="00296EC4">
        <w:trPr>
          <w:trHeight w:val="557"/>
        </w:trPr>
        <w:tc>
          <w:tcPr>
            <w:tcW w:w="4259" w:type="dxa"/>
          </w:tcPr>
          <w:p w:rsidR="004C40F9" w:rsidRPr="00235B82" w:rsidRDefault="004C40F9" w:rsidP="00296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темы</w:t>
            </w:r>
          </w:p>
        </w:tc>
        <w:tc>
          <w:tcPr>
            <w:tcW w:w="5811" w:type="dxa"/>
          </w:tcPr>
          <w:p w:rsidR="004C40F9" w:rsidRPr="00235B82" w:rsidRDefault="004C40F9" w:rsidP="00296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B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</w:tr>
      <w:tr w:rsidR="004C40F9" w:rsidRPr="004229C1" w:rsidTr="00296EC4">
        <w:trPr>
          <w:trHeight w:val="806"/>
        </w:trPr>
        <w:tc>
          <w:tcPr>
            <w:tcW w:w="4259" w:type="dxa"/>
          </w:tcPr>
          <w:p w:rsidR="004C40F9" w:rsidRDefault="004C40F9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Введение.</w:t>
            </w:r>
          </w:p>
          <w:p w:rsidR="00D23B7E" w:rsidRPr="004229C1" w:rsidRDefault="00D23B7E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23B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https://ru.wikipedia.org/wiki/Экология</w:t>
              </w:r>
            </w:hyperlink>
          </w:p>
        </w:tc>
        <w:tc>
          <w:tcPr>
            <w:tcW w:w="5811" w:type="dxa"/>
          </w:tcPr>
          <w:p w:rsidR="004C40F9" w:rsidRDefault="004C40F9" w:rsidP="00296EC4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C40F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нашей области в последние годы усилилось внимание общественности к экологическим проблемам. Работают общественные организации, реагирующие на острые экологические ситуации. Необходимо внимательно следить за экологической информацией по сообщениям периодических изданий и телевидения, быть внимательным к изменениям в окружающей природной среде. Надо знать экологию своей области.</w:t>
            </w:r>
          </w:p>
          <w:p w:rsidR="002B619A" w:rsidRPr="002B619A" w:rsidRDefault="002B619A" w:rsidP="00296EC4">
            <w:pPr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2B619A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Подумайте!</w:t>
            </w:r>
          </w:p>
          <w:p w:rsidR="004C40F9" w:rsidRDefault="004C40F9" w:rsidP="00296EC4">
            <w:pPr>
              <w:pStyle w:val="a5"/>
              <w:numPr>
                <w:ilvl w:val="0"/>
                <w:numId w:val="2"/>
              </w:num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B619A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Зачем надо изучать состояние природы нашей области?</w:t>
            </w:r>
          </w:p>
          <w:p w:rsidR="002B619A" w:rsidRPr="002B619A" w:rsidRDefault="002B619A" w:rsidP="00296EC4">
            <w:pPr>
              <w:pStyle w:val="a5"/>
              <w:numPr>
                <w:ilvl w:val="0"/>
                <w:numId w:val="2"/>
              </w:num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Что изучает экология? Почему в наше время </w:t>
            </w:r>
            <w:r w:rsidRPr="002B619A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экология становится социальной наукой?</w:t>
            </w:r>
          </w:p>
          <w:p w:rsidR="002B619A" w:rsidRPr="002B619A" w:rsidRDefault="002B619A" w:rsidP="00296EC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A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Приведите примеры изменений в природе вашей местности</w:t>
            </w:r>
            <w:r w:rsidR="0021683B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под влиянием хозяйственной деятельности населения</w:t>
            </w:r>
            <w:r w:rsidRPr="002B619A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E76EBF" w:rsidRPr="004229C1" w:rsidTr="00296EC4">
        <w:trPr>
          <w:trHeight w:val="806"/>
        </w:trPr>
        <w:tc>
          <w:tcPr>
            <w:tcW w:w="4259" w:type="dxa"/>
          </w:tcPr>
          <w:p w:rsidR="00E76EBF" w:rsidRPr="00E76EBF" w:rsidRDefault="00E76EBF" w:rsidP="00296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BF">
              <w:rPr>
                <w:rFonts w:ascii="Times New Roman" w:eastAsia="Calibri" w:hAnsi="Times New Roman" w:cs="Times New Roman"/>
                <w:sz w:val="24"/>
                <w:szCs w:val="24"/>
              </w:rPr>
              <w:t>Как осваивали и изучали территорию Ярославской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76EBF" w:rsidRPr="00E76EBF" w:rsidRDefault="00E76EBF" w:rsidP="00296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E76EB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https://ru.wikipedia.org/wiki/История_Ярославской_области</w:t>
              </w:r>
            </w:hyperlink>
          </w:p>
        </w:tc>
        <w:tc>
          <w:tcPr>
            <w:tcW w:w="5811" w:type="dxa"/>
          </w:tcPr>
          <w:p w:rsidR="0021683B" w:rsidRDefault="0021683B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источники Интернета и карту Ярославской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узнайте:</w:t>
            </w:r>
          </w:p>
          <w:p w:rsidR="00E76EBF" w:rsidRPr="00A251A7" w:rsidRDefault="00E76EBF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- как происходило освоение Ярославского края;</w:t>
            </w:r>
          </w:p>
          <w:p w:rsidR="00E76EBF" w:rsidRPr="004C40F9" w:rsidRDefault="00E76EBF" w:rsidP="00296EC4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- чем занимались племена меря и древние славяне нашего края.</w:t>
            </w:r>
          </w:p>
        </w:tc>
      </w:tr>
      <w:tr w:rsidR="004C40F9" w:rsidRPr="004229C1" w:rsidTr="00296EC4">
        <w:trPr>
          <w:trHeight w:val="783"/>
        </w:trPr>
        <w:tc>
          <w:tcPr>
            <w:tcW w:w="4259" w:type="dxa"/>
          </w:tcPr>
          <w:p w:rsidR="004C40F9" w:rsidRDefault="004C40F9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Природный комплекс и его состав. Природные ресурсы.</w:t>
            </w:r>
          </w:p>
          <w:p w:rsidR="00E90DF4" w:rsidRPr="004229C1" w:rsidRDefault="00E90DF4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90DF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https://ru.wikipedia.org/wiki/Природные_ресурсы</w:t>
              </w:r>
            </w:hyperlink>
          </w:p>
        </w:tc>
        <w:tc>
          <w:tcPr>
            <w:tcW w:w="5811" w:type="dxa"/>
          </w:tcPr>
          <w:p w:rsidR="00E76EBF" w:rsidRDefault="00E76EBF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на вопросы:</w:t>
            </w:r>
          </w:p>
          <w:p w:rsidR="00E76EBF" w:rsidRDefault="00E76EBF" w:rsidP="00296EC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природный комплекс?</w:t>
            </w:r>
          </w:p>
          <w:p w:rsidR="00E76EBF" w:rsidRDefault="00E76EBF" w:rsidP="00296EC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каких компонентов природы он состоит?</w:t>
            </w:r>
          </w:p>
          <w:p w:rsidR="00E76EBF" w:rsidRDefault="00E76EBF" w:rsidP="00296EC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примеры связей </w:t>
            </w:r>
            <w:r w:rsidR="0021683B">
              <w:rPr>
                <w:rFonts w:ascii="Times New Roman" w:hAnsi="Times New Roman" w:cs="Times New Roman"/>
                <w:sz w:val="24"/>
                <w:szCs w:val="24"/>
              </w:rPr>
              <w:t>и взаимосвязей между компонентами природного комплекса.</w:t>
            </w:r>
          </w:p>
          <w:p w:rsidR="004C40F9" w:rsidRPr="0021683B" w:rsidRDefault="0021683B" w:rsidP="00296EC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какие группы делятся природные ресурсы в зависимости от их использования человеком </w:t>
            </w:r>
            <w:r w:rsidRPr="0021683B">
              <w:rPr>
                <w:rFonts w:ascii="Times New Roman" w:hAnsi="Times New Roman" w:cs="Times New Roman"/>
                <w:i/>
                <w:sz w:val="24"/>
                <w:szCs w:val="24"/>
              </w:rPr>
              <w:t>(составьте схему)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4C40F9" w:rsidRPr="004229C1" w:rsidTr="00296EC4">
        <w:trPr>
          <w:trHeight w:val="783"/>
        </w:trPr>
        <w:tc>
          <w:tcPr>
            <w:tcW w:w="4259" w:type="dxa"/>
          </w:tcPr>
          <w:p w:rsidR="004C40F9" w:rsidRDefault="004C40F9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Здоровье и окружающая природная среда. </w:t>
            </w:r>
          </w:p>
          <w:p w:rsidR="00E90DF4" w:rsidRPr="004229C1" w:rsidRDefault="00E90DF4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90DF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https://videouroki.net/blog/vidieourok-po-ekologhii-okruzhaiushchaia-srieda-i-zdorov-ie-chielovieka.html</w:t>
              </w:r>
            </w:hyperlink>
          </w:p>
        </w:tc>
        <w:tc>
          <w:tcPr>
            <w:tcW w:w="5811" w:type="dxa"/>
          </w:tcPr>
          <w:p w:rsidR="00D23B7E" w:rsidRDefault="00D23B7E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«Окружающая среда и здоровье человека».</w:t>
            </w:r>
          </w:p>
          <w:p w:rsidR="0043637D" w:rsidRDefault="0043637D" w:rsidP="0029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Составьте схему: </w:t>
            </w:r>
            <w:r w:rsidRPr="0043637D">
              <w:rPr>
                <w:rFonts w:ascii="Times New Roman" w:hAnsi="Times New Roman" w:cs="Times New Roman"/>
                <w:b/>
                <w:sz w:val="24"/>
                <w:szCs w:val="24"/>
              </w:rPr>
              <w:t>«Источники загрязнения».</w:t>
            </w:r>
          </w:p>
          <w:p w:rsidR="0043637D" w:rsidRDefault="0043637D" w:rsidP="0029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7D">
              <w:rPr>
                <w:rFonts w:ascii="Times New Roman" w:hAnsi="Times New Roman" w:cs="Times New Roman"/>
                <w:sz w:val="24"/>
                <w:szCs w:val="24"/>
              </w:rPr>
              <w:t>2. Объясните, как демографические процессы влияют на природную среду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3637D" w:rsidRDefault="0043637D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7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Экология человека – это ……………………………</w:t>
            </w:r>
          </w:p>
          <w:p w:rsidR="0043637D" w:rsidRDefault="00360246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Какие факторы наиболее сказываются на здоровье человека?</w:t>
            </w:r>
          </w:p>
          <w:p w:rsidR="00360246" w:rsidRDefault="00360246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Какие химические элементы содержатся в организме человека?</w:t>
            </w:r>
          </w:p>
          <w:p w:rsidR="00360246" w:rsidRPr="0043637D" w:rsidRDefault="00360246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Какой уровень загрязнения преобладает в г. Ярославле? Рыбинске?</w:t>
            </w:r>
          </w:p>
        </w:tc>
      </w:tr>
      <w:tr w:rsidR="004C40F9" w:rsidRPr="004229C1" w:rsidTr="00296EC4">
        <w:trPr>
          <w:trHeight w:val="783"/>
        </w:trPr>
        <w:tc>
          <w:tcPr>
            <w:tcW w:w="4259" w:type="dxa"/>
          </w:tcPr>
          <w:p w:rsidR="004C40F9" w:rsidRDefault="004C40F9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43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37D">
              <w:rPr>
                <w:rFonts w:ascii="Times New Roman" w:hAnsi="Times New Roman" w:cs="Times New Roman"/>
                <w:sz w:val="24"/>
                <w:szCs w:val="24"/>
              </w:rPr>
              <w:t>Природопользование.</w:t>
            </w:r>
          </w:p>
          <w:p w:rsidR="00D23B7E" w:rsidRPr="004229C1" w:rsidRDefault="00D23B7E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23B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https://videouroki.net/video/59-racionalnoe-prirodopolzovanie.html</w:t>
              </w:r>
            </w:hyperlink>
          </w:p>
        </w:tc>
        <w:tc>
          <w:tcPr>
            <w:tcW w:w="5811" w:type="dxa"/>
          </w:tcPr>
          <w:p w:rsidR="00D23B7E" w:rsidRPr="00D23B7E" w:rsidRDefault="00D23B7E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7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D23B7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23B7E">
              <w:rPr>
                <w:rFonts w:ascii="Times New Roman" w:hAnsi="Times New Roman" w:cs="Times New Roman"/>
                <w:sz w:val="24"/>
                <w:szCs w:val="24"/>
              </w:rPr>
              <w:t xml:space="preserve"> «Рациональное природопользование».</w:t>
            </w:r>
          </w:p>
          <w:p w:rsidR="00360246" w:rsidRDefault="00360246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Природопользование – это ………………………</w:t>
            </w:r>
          </w:p>
          <w:p w:rsidR="00360246" w:rsidRDefault="00360246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Каковы основные направления природопользования в городских условиях?</w:t>
            </w:r>
          </w:p>
          <w:p w:rsidR="00360246" w:rsidRDefault="00360246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Назовите эти способы для сельской местности.</w:t>
            </w:r>
          </w:p>
          <w:p w:rsidR="00360246" w:rsidRDefault="00D23B7E" w:rsidP="0029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538135" w:themeColor="accent6" w:themeShade="BF"/>
                <w:sz w:val="24"/>
                <w:szCs w:val="24"/>
              </w:rPr>
              <w:t>4. Приведите примеры рационального природопользования.</w:t>
            </w:r>
          </w:p>
        </w:tc>
      </w:tr>
    </w:tbl>
    <w:p w:rsidR="00246642" w:rsidRPr="00EA6625" w:rsidRDefault="00246642" w:rsidP="00EA6625">
      <w:pP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</w:pPr>
    </w:p>
    <w:p w:rsidR="00EA6625" w:rsidRDefault="00EA6625" w:rsidP="00EA6625">
      <w:pPr>
        <w:rPr>
          <w:rFonts w:ascii="Times New Roman" w:hAnsi="Times New Roman" w:cs="Times New Roman"/>
          <w:sz w:val="24"/>
          <w:szCs w:val="24"/>
        </w:rPr>
      </w:pPr>
    </w:p>
    <w:p w:rsidR="0012230A" w:rsidRDefault="0012230A" w:rsidP="0012230A">
      <w:pPr>
        <w:rPr>
          <w:rFonts w:ascii="Times New Roman" w:hAnsi="Times New Roman" w:cs="Times New Roman"/>
          <w:sz w:val="24"/>
          <w:szCs w:val="24"/>
        </w:rPr>
      </w:pPr>
    </w:p>
    <w:p w:rsidR="0012230A" w:rsidRDefault="0012230A" w:rsidP="0012230A">
      <w:pPr>
        <w:rPr>
          <w:rFonts w:ascii="Times New Roman" w:hAnsi="Times New Roman" w:cs="Times New Roman"/>
          <w:sz w:val="24"/>
          <w:szCs w:val="24"/>
        </w:rPr>
      </w:pPr>
    </w:p>
    <w:sectPr w:rsidR="0012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0089"/>
    <w:multiLevelType w:val="hybridMultilevel"/>
    <w:tmpl w:val="4648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2AB8"/>
    <w:multiLevelType w:val="hybridMultilevel"/>
    <w:tmpl w:val="C9D0C272"/>
    <w:lvl w:ilvl="0" w:tplc="898E7E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2C54DF6"/>
    <w:multiLevelType w:val="hybridMultilevel"/>
    <w:tmpl w:val="0094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96"/>
    <w:rsid w:val="0012230A"/>
    <w:rsid w:val="0021683B"/>
    <w:rsid w:val="00235B82"/>
    <w:rsid w:val="00246642"/>
    <w:rsid w:val="0027729E"/>
    <w:rsid w:val="00296EC4"/>
    <w:rsid w:val="002B619A"/>
    <w:rsid w:val="002B6316"/>
    <w:rsid w:val="00360246"/>
    <w:rsid w:val="0043637D"/>
    <w:rsid w:val="004C40F9"/>
    <w:rsid w:val="007A3B44"/>
    <w:rsid w:val="007D2A96"/>
    <w:rsid w:val="00844051"/>
    <w:rsid w:val="00A47B16"/>
    <w:rsid w:val="00CD3511"/>
    <w:rsid w:val="00D23B7E"/>
    <w:rsid w:val="00E76EBF"/>
    <w:rsid w:val="00E90DF4"/>
    <w:rsid w:val="00E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DFE8"/>
  <w15:chartTrackingRefBased/>
  <w15:docId w15:val="{CEEBB508-9EE0-4AA2-8A53-EADE9F82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230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22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6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blog/vidieourok-po-ekologhii-okruzhaiushchaia-srieda-i-zdorov-ie-chielovie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55;&#1088;&#1080;&#1088;&#1086;&#1076;&#1085;&#1099;&#1077;_&#1088;&#1077;&#1089;&#1091;&#1088;&#1089;&#10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8;&#1089;&#1090;&#1086;&#1088;&#1080;&#1103;_&#1071;&#1088;&#1086;&#1089;&#1083;&#1072;&#1074;&#1089;&#1082;&#1086;&#1081;_&#1086;&#1073;&#1083;&#1072;&#1089;&#1090;&#1080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&#1069;&#1082;&#1086;&#1083;&#1086;&#1075;&#1080;&#1103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59-racionalnoe-prirodopolz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4</cp:revision>
  <dcterms:created xsi:type="dcterms:W3CDTF">2020-04-26T20:26:00Z</dcterms:created>
  <dcterms:modified xsi:type="dcterms:W3CDTF">2020-05-26T18:15:00Z</dcterms:modified>
</cp:coreProperties>
</file>