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64" w:rsidRDefault="00A22364" w:rsidP="00A22364">
      <w:pPr>
        <w:spacing w:after="0"/>
      </w:pPr>
      <w:r>
        <w:t xml:space="preserve"> Ссылка на учебники.</w:t>
      </w:r>
    </w:p>
    <w:p w:rsidR="00A22364" w:rsidRDefault="00D8215D" w:rsidP="00A22364">
      <w:pPr>
        <w:spacing w:after="0"/>
      </w:pPr>
      <w:hyperlink r:id="rId5" w:history="1">
        <w:r w:rsidR="00A22364" w:rsidRPr="00AF0B57">
          <w:rPr>
            <w:rStyle w:val="a3"/>
          </w:rPr>
          <w:t>https://vpr-klass.com/uchebniki/himiya/9_klass_gabrielyan/9kl_gabrielyan_uchebnik_chitat'_onlajn.html</w:t>
        </w:r>
      </w:hyperlink>
      <w:r w:rsidR="00A22364">
        <w:t>= химия</w:t>
      </w:r>
    </w:p>
    <w:p w:rsidR="00A22364" w:rsidRDefault="00D8215D" w:rsidP="00A22364">
      <w:pPr>
        <w:spacing w:after="0"/>
      </w:pPr>
      <w:hyperlink r:id="rId6" w:history="1">
        <w:r w:rsidR="00A22364" w:rsidRPr="00AF0B57">
          <w:rPr>
            <w:rStyle w:val="a3"/>
          </w:rPr>
          <w:t>https://iknigi.net/avtor-vladimir-pasechnik/94523-biologiya-vvedenie-v-obschuyu-biologiyu9-klass-vladimir-pasechnik/read/page-8.html</w:t>
        </w:r>
      </w:hyperlink>
      <w:r w:rsidR="00A22364" w:rsidRPr="006D710E">
        <w:t xml:space="preserve"> =</w:t>
      </w:r>
      <w:r w:rsidR="00A22364">
        <w:t>биология</w:t>
      </w:r>
    </w:p>
    <w:p w:rsidR="00DD091E" w:rsidRPr="00FF2930" w:rsidRDefault="00A22364" w:rsidP="00A22364">
      <w:pPr>
        <w:spacing w:after="0"/>
        <w:rPr>
          <w:rFonts w:ascii="Times New Roman" w:hAnsi="Times New Roman" w:cs="Times New Roman"/>
          <w:b/>
        </w:rPr>
      </w:pPr>
      <w:r w:rsidRPr="00FF2930">
        <w:rPr>
          <w:rFonts w:ascii="Times New Roman" w:hAnsi="Times New Roman" w:cs="Times New Roman"/>
          <w:b/>
        </w:rPr>
        <w:t xml:space="preserve"> ООО1 и ООО2</w:t>
      </w:r>
      <w:r w:rsidR="00FF2930" w:rsidRPr="00FF2930">
        <w:rPr>
          <w:rFonts w:ascii="Times New Roman" w:hAnsi="Times New Roman" w:cs="Times New Roman"/>
          <w:b/>
        </w:rPr>
        <w:t xml:space="preserve"> на </w:t>
      </w:r>
      <w:r w:rsidR="003B3905">
        <w:rPr>
          <w:rFonts w:ascii="Times New Roman" w:hAnsi="Times New Roman" w:cs="Times New Roman"/>
          <w:b/>
        </w:rPr>
        <w:t>21</w:t>
      </w:r>
      <w:r w:rsidR="00FF2930" w:rsidRPr="00FF2930">
        <w:rPr>
          <w:rFonts w:ascii="Times New Roman" w:hAnsi="Times New Roman" w:cs="Times New Roman"/>
          <w:b/>
        </w:rPr>
        <w:t xml:space="preserve"> апреля</w:t>
      </w:r>
    </w:p>
    <w:p w:rsidR="00A22364" w:rsidRDefault="00A22364" w:rsidP="00A22364">
      <w:pPr>
        <w:spacing w:after="0"/>
      </w:pPr>
      <w:r w:rsidRPr="00A22364">
        <w:rPr>
          <w:color w:val="FF0000"/>
        </w:rPr>
        <w:t>Химия:</w:t>
      </w:r>
      <w:r>
        <w:rPr>
          <w:color w:val="FF0000"/>
        </w:rPr>
        <w:t xml:space="preserve"> </w:t>
      </w:r>
      <w:r w:rsidR="003B3905">
        <w:rPr>
          <w:color w:val="FF0000"/>
        </w:rPr>
        <w:t xml:space="preserve">с. </w:t>
      </w:r>
      <w:r w:rsidR="003B3905">
        <w:t>262- 265 Практическая работа №6</w:t>
      </w:r>
      <w:r>
        <w:t>:</w:t>
      </w:r>
      <w:r w:rsidR="003B3905">
        <w:t xml:space="preserve"> «Получение, собирание, распознавание газов»</w:t>
      </w:r>
    </w:p>
    <w:p w:rsidR="00B118DC" w:rsidRDefault="003B3905" w:rsidP="00820007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Оформить работу в виде таблицы:</w:t>
      </w:r>
    </w:p>
    <w:tbl>
      <w:tblPr>
        <w:tblStyle w:val="a5"/>
        <w:tblW w:w="8773" w:type="dxa"/>
        <w:tblInd w:w="720" w:type="dxa"/>
        <w:tblLook w:val="04A0" w:firstRow="1" w:lastRow="0" w:firstColumn="1" w:lastColumn="0" w:noHBand="0" w:noVBand="1"/>
      </w:tblPr>
      <w:tblGrid>
        <w:gridCol w:w="2156"/>
        <w:gridCol w:w="1655"/>
        <w:gridCol w:w="3119"/>
        <w:gridCol w:w="1843"/>
      </w:tblGrid>
      <w:tr w:rsidR="003B3905" w:rsidTr="003B3905">
        <w:tc>
          <w:tcPr>
            <w:tcW w:w="2156" w:type="dxa"/>
          </w:tcPr>
          <w:p w:rsidR="003B3905" w:rsidRDefault="003B3905" w:rsidP="008200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опыта</w:t>
            </w:r>
          </w:p>
        </w:tc>
        <w:tc>
          <w:tcPr>
            <w:tcW w:w="1655" w:type="dxa"/>
          </w:tcPr>
          <w:p w:rsidR="003B3905" w:rsidRDefault="003B3905" w:rsidP="008200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опыта</w:t>
            </w:r>
          </w:p>
        </w:tc>
        <w:tc>
          <w:tcPr>
            <w:tcW w:w="3119" w:type="dxa"/>
          </w:tcPr>
          <w:p w:rsidR="003B3905" w:rsidRDefault="003B3905" w:rsidP="008200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уравнения опыта</w:t>
            </w:r>
          </w:p>
        </w:tc>
        <w:tc>
          <w:tcPr>
            <w:tcW w:w="1843" w:type="dxa"/>
          </w:tcPr>
          <w:p w:rsidR="003B3905" w:rsidRDefault="003B3905" w:rsidP="008200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по опыту</w:t>
            </w:r>
          </w:p>
        </w:tc>
      </w:tr>
      <w:tr w:rsidR="003B3905" w:rsidTr="003B3905">
        <w:tc>
          <w:tcPr>
            <w:tcW w:w="2156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B3905" w:rsidTr="003B3905">
        <w:tc>
          <w:tcPr>
            <w:tcW w:w="2156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B3905" w:rsidTr="003B3905">
        <w:tc>
          <w:tcPr>
            <w:tcW w:w="2156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B3905" w:rsidTr="003B3905">
        <w:tc>
          <w:tcPr>
            <w:tcW w:w="2156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3905" w:rsidRDefault="003B3905" w:rsidP="0026194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B3905" w:rsidRPr="003B3905" w:rsidRDefault="003B3905" w:rsidP="00820007">
      <w:pPr>
        <w:pStyle w:val="a4"/>
        <w:spacing w:after="0"/>
        <w:rPr>
          <w:rFonts w:ascii="Times New Roman" w:hAnsi="Times New Roman" w:cs="Times New Roman"/>
        </w:rPr>
      </w:pPr>
    </w:p>
    <w:p w:rsidR="008321D6" w:rsidRDefault="00A22364" w:rsidP="003B3905">
      <w:pPr>
        <w:spacing w:after="0"/>
      </w:pPr>
      <w:r w:rsidRPr="00A22364">
        <w:rPr>
          <w:color w:val="FF0000"/>
        </w:rPr>
        <w:t>Биология</w:t>
      </w:r>
      <w:r>
        <w:t>:</w:t>
      </w:r>
      <w:r w:rsidR="008321D6" w:rsidRPr="008321D6">
        <w:rPr>
          <w:b/>
          <w:sz w:val="28"/>
          <w:szCs w:val="28"/>
        </w:rPr>
        <w:t>1.</w:t>
      </w:r>
      <w:r>
        <w:t xml:space="preserve"> П.3</w:t>
      </w:r>
      <w:r w:rsidR="003B3905">
        <w:t>4</w:t>
      </w:r>
      <w:r>
        <w:t xml:space="preserve"> </w:t>
      </w:r>
      <w:r w:rsidR="003B3905">
        <w:t>ИЗУЧИТЬ</w:t>
      </w:r>
    </w:p>
    <w:p w:rsidR="003B3905" w:rsidRDefault="003B3905" w:rsidP="003B3905">
      <w:pPr>
        <w:spacing w:after="0"/>
        <w:rPr>
          <w:i/>
        </w:rPr>
      </w:pPr>
      <w:r>
        <w:t>Дать определения понятиям в синей рамке с 153.</w:t>
      </w:r>
    </w:p>
    <w:p w:rsidR="00A22364" w:rsidRPr="003B3905" w:rsidRDefault="008321D6" w:rsidP="00A22364">
      <w:pPr>
        <w:pStyle w:val="a4"/>
        <w:spacing w:after="0"/>
        <w:rPr>
          <w:sz w:val="28"/>
          <w:szCs w:val="28"/>
        </w:rPr>
      </w:pPr>
      <w:r w:rsidRPr="008321D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3B3905" w:rsidRPr="003B3905">
        <w:rPr>
          <w:sz w:val="28"/>
          <w:szCs w:val="28"/>
        </w:rPr>
        <w:t xml:space="preserve">подготовить доклад </w:t>
      </w:r>
      <w:r w:rsidR="003B3905" w:rsidRPr="003B3905">
        <w:rPr>
          <w:b/>
          <w:i/>
          <w:sz w:val="28"/>
          <w:szCs w:val="28"/>
          <w:u w:val="single"/>
        </w:rPr>
        <w:t>по одной из тем:</w:t>
      </w:r>
      <w:r w:rsidR="003B3905">
        <w:rPr>
          <w:b/>
          <w:i/>
          <w:sz w:val="28"/>
          <w:szCs w:val="28"/>
          <w:u w:val="single"/>
        </w:rPr>
        <w:t xml:space="preserve"> </w:t>
      </w:r>
      <w:proofErr w:type="gramStart"/>
      <w:r w:rsidR="003B3905">
        <w:rPr>
          <w:sz w:val="28"/>
          <w:szCs w:val="28"/>
        </w:rPr>
        <w:t>( не</w:t>
      </w:r>
      <w:proofErr w:type="gramEnd"/>
      <w:r w:rsidR="003B3905">
        <w:rPr>
          <w:sz w:val="28"/>
          <w:szCs w:val="28"/>
        </w:rPr>
        <w:t xml:space="preserve"> больше листа тетради)</w:t>
      </w:r>
    </w:p>
    <w:p w:rsidR="003B3905" w:rsidRDefault="003B3905" w:rsidP="00A2236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1)Селекция. Методы селекционной науки</w:t>
      </w:r>
    </w:p>
    <w:p w:rsidR="003B3905" w:rsidRDefault="003B3905" w:rsidP="00A2236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2) Генетика – теоретическая основа селекции</w:t>
      </w:r>
      <w:bookmarkStart w:id="0" w:name="_GoBack"/>
      <w:bookmarkEnd w:id="0"/>
    </w:p>
    <w:p w:rsidR="003B3905" w:rsidRPr="003B3905" w:rsidRDefault="003B3905" w:rsidP="00A2236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3) Вклад и достижения отечественных ученых (Вавилов Н. Н., Карпеченко Г. Д., Мичурин И. В.) в развитие селекции.</w:t>
      </w:r>
    </w:p>
    <w:p w:rsidR="003B3905" w:rsidRPr="008321D6" w:rsidRDefault="003B3905" w:rsidP="00A22364">
      <w:pPr>
        <w:pStyle w:val="a4"/>
        <w:spacing w:after="0"/>
        <w:rPr>
          <w:i/>
        </w:rPr>
      </w:pPr>
    </w:p>
    <w:sectPr w:rsidR="003B3905" w:rsidRPr="008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31B"/>
    <w:multiLevelType w:val="hybridMultilevel"/>
    <w:tmpl w:val="6EB6B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CA"/>
    <w:multiLevelType w:val="hybridMultilevel"/>
    <w:tmpl w:val="999C9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6B10"/>
    <w:multiLevelType w:val="hybridMultilevel"/>
    <w:tmpl w:val="2EB67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4C61"/>
    <w:multiLevelType w:val="hybridMultilevel"/>
    <w:tmpl w:val="48DC8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6542"/>
    <w:multiLevelType w:val="hybridMultilevel"/>
    <w:tmpl w:val="CE289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1CBE"/>
    <w:multiLevelType w:val="hybridMultilevel"/>
    <w:tmpl w:val="C1C05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6F"/>
    <w:rsid w:val="003B3905"/>
    <w:rsid w:val="006C08EB"/>
    <w:rsid w:val="00820007"/>
    <w:rsid w:val="008321D6"/>
    <w:rsid w:val="00A22364"/>
    <w:rsid w:val="00B06E6F"/>
    <w:rsid w:val="00B118DC"/>
    <w:rsid w:val="00DD091E"/>
    <w:rsid w:val="00E43A9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E866"/>
  <w15:chartTrackingRefBased/>
  <w15:docId w15:val="{CC8D1F1E-011A-417F-B2E7-E2D715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3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2364"/>
    <w:pPr>
      <w:ind w:left="720"/>
      <w:contextualSpacing/>
    </w:pPr>
  </w:style>
  <w:style w:type="table" w:styleId="a5">
    <w:name w:val="Table Grid"/>
    <w:basedOn w:val="a1"/>
    <w:uiPriority w:val="39"/>
    <w:rsid w:val="003B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1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3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2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53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nigi.net/avtor-vladimir-pasechnik/94523-biologiya-vvedenie-v-obschuyu-biologiyu9-klass-vladimir-pasechnik/read/page-8.html" TargetMode="External"/><Relationship Id="rId5" Type="http://schemas.openxmlformats.org/officeDocument/2006/relationships/hyperlink" Target="https://vpr-klass.com/uchebniki/himiya/9_klass_gabrielyan/9kl_gabrielyan_uchebnik_chitat'_onlaj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2020-04-21T06:57:00Z</dcterms:created>
  <dcterms:modified xsi:type="dcterms:W3CDTF">2020-04-21T06:57:00Z</dcterms:modified>
</cp:coreProperties>
</file>