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38" w:rsidRDefault="00CA7431" w:rsidP="005B5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</w:t>
      </w:r>
      <w:r w:rsidR="002800BF">
        <w:rPr>
          <w:b/>
          <w:sz w:val="28"/>
          <w:szCs w:val="28"/>
        </w:rPr>
        <w:t>«</w:t>
      </w:r>
      <w:r w:rsidR="00252E38" w:rsidRPr="00252E38">
        <w:rPr>
          <w:b/>
          <w:sz w:val="28"/>
          <w:szCs w:val="28"/>
        </w:rPr>
        <w:t>Векторы в пространстве</w:t>
      </w:r>
      <w:r w:rsidR="002800BF">
        <w:rPr>
          <w:b/>
          <w:sz w:val="28"/>
          <w:szCs w:val="28"/>
        </w:rPr>
        <w:t>»</w:t>
      </w:r>
    </w:p>
    <w:p w:rsidR="005B5493" w:rsidRDefault="005B5493" w:rsidP="005B549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9426"/>
      </w:tblGrid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1</w:t>
            </w:r>
          </w:p>
          <w:p w:rsidR="00E23AA6" w:rsidRPr="00362ACA" w:rsidRDefault="00E23AA6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E23AA6" w:rsidRPr="00362ACA" w:rsidRDefault="00926918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 xml:space="preserve">- параллелепипед. Укажите вектор, равный сумме  </w:t>
            </w:r>
          </w:p>
          <w:p w:rsidR="00E23AA6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4648200" cy="571500"/>
                  <wp:effectExtent l="0" t="0" r="0" b="0"/>
                  <wp:docPr id="39" name="Рисунок 4" descr="v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v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A58" w:rsidRPr="00362ACA" w:rsidRDefault="00926918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  </w:t>
            </w: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2</w:t>
            </w:r>
          </w:p>
        </w:tc>
        <w:tc>
          <w:tcPr>
            <w:tcW w:w="9603" w:type="dxa"/>
          </w:tcPr>
          <w:p w:rsidR="00856AB5" w:rsidRPr="00362ACA" w:rsidRDefault="00E23AA6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Ребро куба 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>равно 1.</w:t>
            </w:r>
          </w:p>
          <w:p w:rsidR="00856AB5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1571625" cy="352425"/>
                  <wp:effectExtent l="0" t="0" r="0" b="0"/>
                  <wp:docPr id="2" name="Рисунок 6" descr="v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v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AB5" w:rsidRPr="00362ACA" w:rsidRDefault="00856AB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1) </w:t>
            </w:r>
            <w:r w:rsidRPr="00362ACA">
              <w:rPr>
                <w:position w:val="-26"/>
                <w:sz w:val="26"/>
                <w:szCs w:val="26"/>
              </w:rPr>
              <w:object w:dxaOrig="4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.75pt;height:35.25pt" o:ole="">
                  <v:imagedata r:id="rId7" o:title=""/>
                </v:shape>
                <o:OLEObject Type="Embed" ProgID="Equation.DSMT4" ShapeID="_x0000_i1027" DrawAspect="Content" ObjectID="_1651656503" r:id="rId8"/>
              </w:object>
            </w:r>
            <w:r w:rsidRPr="00362ACA">
              <w:rPr>
                <w:sz w:val="26"/>
                <w:szCs w:val="26"/>
              </w:rPr>
              <w:t xml:space="preserve">                         2) </w:t>
            </w:r>
            <w:r w:rsidRPr="00362ACA">
              <w:rPr>
                <w:position w:val="-8"/>
                <w:sz w:val="26"/>
                <w:szCs w:val="26"/>
              </w:rPr>
              <w:object w:dxaOrig="540" w:dyaOrig="380">
                <v:shape id="_x0000_i1028" type="#_x0000_t75" style="width:27pt;height:18.75pt" o:ole="">
                  <v:imagedata r:id="rId9" o:title=""/>
                </v:shape>
                <o:OLEObject Type="Embed" ProgID="Equation.DSMT4" ShapeID="_x0000_i1028" DrawAspect="Content" ObjectID="_1651656504" r:id="rId10"/>
              </w:object>
            </w:r>
            <w:r w:rsidRPr="00362ACA">
              <w:rPr>
                <w:sz w:val="26"/>
                <w:szCs w:val="26"/>
              </w:rPr>
              <w:t xml:space="preserve">                           3) 2                            4)  </w:t>
            </w:r>
            <w:r w:rsidRPr="00362ACA">
              <w:rPr>
                <w:position w:val="-8"/>
                <w:sz w:val="26"/>
                <w:szCs w:val="26"/>
              </w:rPr>
              <w:object w:dxaOrig="400" w:dyaOrig="380">
                <v:shape id="_x0000_i1029" type="#_x0000_t75" style="width:20.25pt;height:18.75pt" o:ole="">
                  <v:imagedata r:id="rId11" o:title=""/>
                </v:shape>
                <o:OLEObject Type="Embed" ProgID="Equation.DSMT4" ShapeID="_x0000_i1029" DrawAspect="Content" ObjectID="_1651656505" r:id="rId12"/>
              </w:object>
            </w:r>
          </w:p>
          <w:p w:rsidR="00856AB5" w:rsidRPr="00362ACA" w:rsidRDefault="00856AB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3</w:t>
            </w:r>
          </w:p>
        </w:tc>
        <w:tc>
          <w:tcPr>
            <w:tcW w:w="9603" w:type="dxa"/>
          </w:tcPr>
          <w:p w:rsidR="00464D52" w:rsidRPr="00362ACA" w:rsidRDefault="00464D5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 xml:space="preserve">– параллелепипед. </w:t>
            </w:r>
            <w:r w:rsidRPr="00362ACA">
              <w:rPr>
                <w:sz w:val="26"/>
                <w:szCs w:val="26"/>
                <w:lang w:val="en-US"/>
              </w:rPr>
              <w:t>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С пересекает В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  <w:lang w:val="en-US"/>
              </w:rPr>
              <w:t>D</w:t>
            </w:r>
            <w:r w:rsidRPr="00362ACA">
              <w:rPr>
                <w:sz w:val="26"/>
                <w:szCs w:val="26"/>
              </w:rPr>
              <w:t xml:space="preserve"> в точке М.</w:t>
            </w:r>
          </w:p>
          <w:p w:rsidR="00464D52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1857375" cy="276225"/>
                  <wp:effectExtent l="0" t="0" r="0" b="0"/>
                  <wp:docPr id="6" name="Рисунок 11" descr="v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v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D52" w:rsidRPr="00362ACA" w:rsidRDefault="00464D5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4D52" w:rsidRPr="00362ACA" w:rsidRDefault="00464D5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1) 3                            2) -2                               3) -1                                4)  2</w:t>
            </w:r>
          </w:p>
          <w:p w:rsidR="005B5493" w:rsidRPr="00362ACA" w:rsidRDefault="005B5493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4</w:t>
            </w:r>
          </w:p>
        </w:tc>
        <w:tc>
          <w:tcPr>
            <w:tcW w:w="9603" w:type="dxa"/>
          </w:tcPr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Выберите </w:t>
            </w:r>
            <w:r w:rsidRPr="00362ACA">
              <w:rPr>
                <w:b/>
                <w:sz w:val="26"/>
                <w:szCs w:val="26"/>
              </w:rPr>
              <w:t>верные</w:t>
            </w:r>
            <w:r w:rsidRPr="00362ACA">
              <w:rPr>
                <w:sz w:val="26"/>
                <w:szCs w:val="26"/>
              </w:rPr>
              <w:t xml:space="preserve"> высказывания: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1) Векторы, имеющие равные длины, равны. 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2) Векторы, лежащие на двух прямых, перпендикулярных к одной плоскости, коллинеарны.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3) Любые два вектора компланарны. 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4)  </w:t>
            </w:r>
            <w:r w:rsidR="00B630D3" w:rsidRPr="00362ACA">
              <w:rPr>
                <w:sz w:val="26"/>
                <w:szCs w:val="26"/>
              </w:rPr>
              <w:t>Векторы коллинеарны, если они лежат в двух параллельных плоскостях.</w:t>
            </w:r>
            <w:r w:rsidRPr="00362ACA">
              <w:rPr>
                <w:sz w:val="26"/>
                <w:szCs w:val="26"/>
              </w:rPr>
              <w:t>.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B5493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>Ответ: ______</w:t>
            </w:r>
          </w:p>
          <w:p w:rsidR="00102631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>5</w:t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603" w:type="dxa"/>
          </w:tcPr>
          <w:p w:rsidR="005B5493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5610225" cy="828675"/>
                  <wp:effectExtent l="0" t="0" r="0" b="0"/>
                  <wp:docPr id="7" name="Рисунок 10" descr="v1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v1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6</w:t>
            </w:r>
          </w:p>
        </w:tc>
        <w:tc>
          <w:tcPr>
            <w:tcW w:w="9603" w:type="dxa"/>
          </w:tcPr>
          <w:p w:rsidR="005B5493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Диагонали куба 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>пересекаются в точке О.</w:t>
            </w:r>
          </w:p>
          <w:p w:rsidR="00102631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3238500" cy="276225"/>
                  <wp:effectExtent l="0" t="0" r="0" b="0"/>
                  <wp:docPr id="8" name="Рисунок 1" descr="v1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1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631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02631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>Ответ: ______</w:t>
            </w:r>
          </w:p>
          <w:p w:rsidR="00102631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7</w:t>
            </w:r>
          </w:p>
        </w:tc>
        <w:tc>
          <w:tcPr>
            <w:tcW w:w="9603" w:type="dxa"/>
          </w:tcPr>
          <w:p w:rsidR="005B5493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  <w:lang w:val="en-US"/>
              </w:rPr>
              <w:t>SO</w:t>
            </w:r>
            <w:r w:rsidRPr="00362ACA">
              <w:rPr>
                <w:sz w:val="26"/>
                <w:szCs w:val="26"/>
              </w:rPr>
              <w:t xml:space="preserve"> – высота правильной четырехугольной пирамиды </w:t>
            </w:r>
            <w:r w:rsidRPr="00362ACA">
              <w:rPr>
                <w:sz w:val="26"/>
                <w:szCs w:val="26"/>
                <w:lang w:val="en-US"/>
              </w:rPr>
              <w:t>SABCD</w:t>
            </w:r>
            <w:r w:rsidRPr="00362ACA">
              <w:rPr>
                <w:sz w:val="26"/>
                <w:szCs w:val="26"/>
              </w:rPr>
              <w:t>.</w:t>
            </w:r>
          </w:p>
          <w:p w:rsidR="007A775F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3495675" cy="266700"/>
                  <wp:effectExtent l="0" t="0" r="0" b="0"/>
                  <wp:docPr id="9" name="Рисунок 2" descr="v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v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Ответ: ______</w:t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8</w:t>
            </w:r>
          </w:p>
          <w:p w:rsidR="00217B65" w:rsidRPr="00362ACA" w:rsidRDefault="00217B65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5B5493" w:rsidRPr="00362ACA" w:rsidRDefault="00217B6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В кубе 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>назовите вектор, равный сумме</w:t>
            </w:r>
          </w:p>
          <w:p w:rsidR="00217B65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5791200" cy="828675"/>
                  <wp:effectExtent l="0" t="0" r="0" b="0"/>
                  <wp:docPr id="10" name="Рисунок 15" descr="v1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v1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9603" w:type="dxa"/>
          </w:tcPr>
          <w:p w:rsidR="00131E5A" w:rsidRPr="00362ACA" w:rsidRDefault="00131E5A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Дан тетраэдр </w:t>
            </w:r>
            <w:r w:rsidRPr="00362ACA">
              <w:rPr>
                <w:sz w:val="26"/>
                <w:szCs w:val="26"/>
                <w:lang w:val="en-US"/>
              </w:rPr>
              <w:t>DABC</w:t>
            </w:r>
            <w:r w:rsidRPr="00362ACA">
              <w:rPr>
                <w:sz w:val="26"/>
                <w:szCs w:val="26"/>
              </w:rPr>
              <w:t xml:space="preserve">. Назовите ребро тетраэдра, изображающее вектор </w:t>
            </w:r>
            <w:r w:rsidRPr="00362ACA">
              <w:rPr>
                <w:position w:val="-6"/>
                <w:sz w:val="26"/>
                <w:szCs w:val="26"/>
              </w:rPr>
              <w:object w:dxaOrig="200" w:dyaOrig="380">
                <v:shape id="_x0000_i1035" type="#_x0000_t75" style="width:9.75pt;height:18.75pt" o:ole="">
                  <v:imagedata r:id="rId18" o:title=""/>
                </v:shape>
                <o:OLEObject Type="Embed" ProgID="Equation.DSMT4" ShapeID="_x0000_i1035" DrawAspect="Content" ObjectID="_1651656506" r:id="rId19"/>
              </w:object>
            </w:r>
            <w:r w:rsidRPr="00362ACA">
              <w:rPr>
                <w:sz w:val="26"/>
                <w:szCs w:val="26"/>
              </w:rPr>
              <w:t xml:space="preserve">, если векторы  </w:t>
            </w:r>
            <w:r w:rsidRPr="00362ACA">
              <w:rPr>
                <w:position w:val="-12"/>
                <w:sz w:val="26"/>
                <w:szCs w:val="26"/>
              </w:rPr>
              <w:object w:dxaOrig="1400" w:dyaOrig="440">
                <v:shape id="_x0000_i1036" type="#_x0000_t75" style="width:69.75pt;height:21.75pt" o:ole="">
                  <v:imagedata r:id="rId20" o:title=""/>
                </v:shape>
                <o:OLEObject Type="Embed" ProgID="Equation.DSMT4" ShapeID="_x0000_i1036" DrawAspect="Content" ObjectID="_1651656507" r:id="rId21"/>
              </w:object>
            </w:r>
            <w:r w:rsidRPr="00362ACA">
              <w:rPr>
                <w:sz w:val="26"/>
                <w:szCs w:val="26"/>
              </w:rPr>
              <w:t xml:space="preserve"> компланарны, но никакие два из них не коллинеарны.</w:t>
            </w:r>
          </w:p>
          <w:p w:rsidR="00131E5A" w:rsidRPr="00362ACA" w:rsidRDefault="00131E5A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1E5A" w:rsidRPr="00362ACA" w:rsidRDefault="00131E5A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 xml:space="preserve">1) </w:t>
            </w:r>
            <w:r w:rsidRPr="00362ACA">
              <w:rPr>
                <w:sz w:val="26"/>
                <w:szCs w:val="26"/>
                <w:lang w:val="en-US"/>
              </w:rPr>
              <w:t>AC</w:t>
            </w:r>
            <w:r w:rsidRPr="00362ACA">
              <w:rPr>
                <w:sz w:val="26"/>
                <w:szCs w:val="26"/>
              </w:rPr>
              <w:t xml:space="preserve">                            2) </w:t>
            </w:r>
            <w:r w:rsidRPr="00362ACA">
              <w:rPr>
                <w:sz w:val="26"/>
                <w:szCs w:val="26"/>
                <w:lang w:val="en-US"/>
              </w:rPr>
              <w:t>DC</w:t>
            </w:r>
            <w:r w:rsidRPr="00362ACA">
              <w:rPr>
                <w:sz w:val="26"/>
                <w:szCs w:val="26"/>
              </w:rPr>
              <w:t xml:space="preserve">                               3) </w:t>
            </w:r>
            <w:r w:rsidRPr="00362ACA">
              <w:rPr>
                <w:sz w:val="26"/>
                <w:szCs w:val="26"/>
                <w:lang w:val="en-US"/>
              </w:rPr>
              <w:t>DA</w:t>
            </w:r>
            <w:r w:rsidRPr="00362ACA">
              <w:rPr>
                <w:sz w:val="26"/>
                <w:szCs w:val="26"/>
              </w:rPr>
              <w:t xml:space="preserve">                                4)  </w:t>
            </w:r>
            <w:r w:rsidRPr="00362ACA">
              <w:rPr>
                <w:sz w:val="26"/>
                <w:szCs w:val="26"/>
                <w:lang w:val="en-US"/>
              </w:rPr>
              <w:t>AB</w:t>
            </w:r>
          </w:p>
          <w:p w:rsidR="005B5493" w:rsidRPr="00362ACA" w:rsidRDefault="005B5493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5493" w:rsidRPr="005B5493" w:rsidTr="00362ACA">
        <w:tc>
          <w:tcPr>
            <w:tcW w:w="534" w:type="dxa"/>
          </w:tcPr>
          <w:p w:rsidR="005B5493" w:rsidRPr="00362ACA" w:rsidRDefault="00252E38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10</w:t>
            </w:r>
          </w:p>
          <w:p w:rsidR="005114CC" w:rsidRPr="00362ACA" w:rsidRDefault="005114CC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5B5493" w:rsidRPr="00362ACA" w:rsidRDefault="00464D5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РАВС</w:t>
            </w:r>
            <w:r w:rsidRPr="00362ACA">
              <w:rPr>
                <w:sz w:val="26"/>
                <w:szCs w:val="26"/>
                <w:lang w:val="en-US"/>
              </w:rPr>
              <w:t>D</w:t>
            </w:r>
            <w:r w:rsidRPr="00362ACA">
              <w:rPr>
                <w:sz w:val="26"/>
                <w:szCs w:val="26"/>
              </w:rPr>
              <w:t xml:space="preserve"> – пирамида</w:t>
            </w:r>
            <w:r w:rsidR="004563E2" w:rsidRPr="00362ACA">
              <w:rPr>
                <w:sz w:val="26"/>
                <w:szCs w:val="26"/>
              </w:rPr>
              <w:t>;</w:t>
            </w:r>
            <w:r w:rsidRPr="00362ACA">
              <w:rPr>
                <w:sz w:val="26"/>
                <w:szCs w:val="26"/>
              </w:rPr>
              <w:t xml:space="preserve"> АВС</w:t>
            </w:r>
            <w:r w:rsidRPr="00362ACA">
              <w:rPr>
                <w:sz w:val="26"/>
                <w:szCs w:val="26"/>
                <w:lang w:val="en-US"/>
              </w:rPr>
              <w:t>D –</w:t>
            </w:r>
            <w:r w:rsidRPr="00362ACA">
              <w:rPr>
                <w:sz w:val="26"/>
                <w:szCs w:val="26"/>
              </w:rPr>
              <w:t xml:space="preserve"> параллелограмм; </w:t>
            </w:r>
          </w:p>
          <w:p w:rsidR="004563E2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5534025" cy="571500"/>
                  <wp:effectExtent l="0" t="0" r="0" b="0"/>
                  <wp:docPr id="13" name="Рисунок 13" descr="v1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v1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3E2" w:rsidRPr="00362ACA" w:rsidRDefault="004563E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1</w:t>
            </w:r>
          </w:p>
          <w:p w:rsidR="00E23AA6" w:rsidRPr="00362ACA" w:rsidRDefault="00E23AA6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E23AA6" w:rsidRPr="00362ACA" w:rsidRDefault="00E23AA6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 xml:space="preserve">- параллелепипед. Укажите вектор, равный сумме  </w:t>
            </w:r>
          </w:p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4581525" cy="571500"/>
                  <wp:effectExtent l="0" t="0" r="0" b="0"/>
                  <wp:docPr id="14" name="Рисунок 5" descr="v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v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AB5" w:rsidRPr="00362ACA" w:rsidRDefault="00856AB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2</w:t>
            </w:r>
          </w:p>
        </w:tc>
        <w:tc>
          <w:tcPr>
            <w:tcW w:w="9603" w:type="dxa"/>
          </w:tcPr>
          <w:p w:rsidR="00856AB5" w:rsidRPr="00362ACA" w:rsidRDefault="00856AB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В правильной треугольной призме ABCA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 xml:space="preserve">1  </w:t>
            </w:r>
            <w:r w:rsidRPr="00362ACA">
              <w:rPr>
                <w:sz w:val="26"/>
                <w:szCs w:val="26"/>
              </w:rPr>
              <w:t>сторона основания равна 1, точка Е – середина А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С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.</w:t>
            </w:r>
          </w:p>
          <w:p w:rsidR="00856AB5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1495425" cy="352425"/>
                  <wp:effectExtent l="0" t="0" r="0" b="0"/>
                  <wp:docPr id="15" name="Рисунок 8" descr="v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v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AB5" w:rsidRPr="00362ACA" w:rsidRDefault="00856AB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1) </w:t>
            </w:r>
            <w:r w:rsidRPr="00362ACA">
              <w:rPr>
                <w:position w:val="-26"/>
                <w:sz w:val="26"/>
                <w:szCs w:val="26"/>
              </w:rPr>
              <w:object w:dxaOrig="420" w:dyaOrig="720">
                <v:shape id="_x0000_i1040" type="#_x0000_t75" style="width:21pt;height:35.25pt" o:ole="">
                  <v:imagedata r:id="rId25" o:title=""/>
                </v:shape>
                <o:OLEObject Type="Embed" ProgID="Equation.DSMT4" ShapeID="_x0000_i1040" DrawAspect="Content" ObjectID="_1651656508" r:id="rId26"/>
              </w:object>
            </w:r>
            <w:r w:rsidRPr="00362ACA">
              <w:rPr>
                <w:sz w:val="26"/>
                <w:szCs w:val="26"/>
              </w:rPr>
              <w:t xml:space="preserve">                         2) </w:t>
            </w:r>
            <w:r w:rsidRPr="00362ACA">
              <w:rPr>
                <w:position w:val="-8"/>
                <w:sz w:val="26"/>
                <w:szCs w:val="26"/>
              </w:rPr>
              <w:object w:dxaOrig="380" w:dyaOrig="380">
                <v:shape id="_x0000_i1041" type="#_x0000_t75" style="width:18.75pt;height:18.75pt" o:ole="">
                  <v:imagedata r:id="rId27" o:title=""/>
                </v:shape>
                <o:OLEObject Type="Embed" ProgID="Equation.DSMT4" ShapeID="_x0000_i1041" DrawAspect="Content" ObjectID="_1651656509" r:id="rId28"/>
              </w:object>
            </w:r>
            <w:r w:rsidRPr="00362ACA">
              <w:rPr>
                <w:sz w:val="26"/>
                <w:szCs w:val="26"/>
              </w:rPr>
              <w:t xml:space="preserve">                           3) </w:t>
            </w:r>
            <w:r w:rsidRPr="00362ACA">
              <w:rPr>
                <w:position w:val="-26"/>
                <w:sz w:val="26"/>
                <w:szCs w:val="26"/>
              </w:rPr>
              <w:object w:dxaOrig="420" w:dyaOrig="720">
                <v:shape id="_x0000_i1042" type="#_x0000_t75" style="width:21pt;height:35.25pt" o:ole="">
                  <v:imagedata r:id="rId29" o:title=""/>
                </v:shape>
                <o:OLEObject Type="Embed" ProgID="Equation.DSMT4" ShapeID="_x0000_i1042" DrawAspect="Content" ObjectID="_1651656510" r:id="rId30"/>
              </w:object>
            </w:r>
            <w:r w:rsidRPr="00362ACA">
              <w:rPr>
                <w:sz w:val="26"/>
                <w:szCs w:val="26"/>
              </w:rPr>
              <w:t xml:space="preserve">                            4)  </w:t>
            </w:r>
            <w:r w:rsidRPr="00362ACA">
              <w:rPr>
                <w:position w:val="-8"/>
                <w:sz w:val="26"/>
                <w:szCs w:val="26"/>
              </w:rPr>
              <w:object w:dxaOrig="520" w:dyaOrig="380">
                <v:shape id="_x0000_i1043" type="#_x0000_t75" style="width:26.25pt;height:18.75pt" o:ole="">
                  <v:imagedata r:id="rId31" o:title=""/>
                </v:shape>
                <o:OLEObject Type="Embed" ProgID="Equation.DSMT4" ShapeID="_x0000_i1043" DrawAspect="Content" ObjectID="_1651656511" r:id="rId32"/>
              </w:object>
            </w:r>
          </w:p>
          <w:p w:rsidR="009746A0" w:rsidRPr="00362ACA" w:rsidRDefault="009746A0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3</w:t>
            </w:r>
          </w:p>
        </w:tc>
        <w:tc>
          <w:tcPr>
            <w:tcW w:w="9603" w:type="dxa"/>
          </w:tcPr>
          <w:p w:rsidR="009746A0" w:rsidRPr="00362ACA" w:rsidRDefault="00856AB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 xml:space="preserve">– параллелепипед. </w:t>
            </w:r>
            <w:r w:rsidRPr="00362ACA">
              <w:rPr>
                <w:sz w:val="26"/>
                <w:szCs w:val="26"/>
                <w:lang w:val="en-US"/>
              </w:rPr>
              <w:t>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С пересекает В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  <w:lang w:val="en-US"/>
              </w:rPr>
              <w:t>D</w:t>
            </w:r>
            <w:r w:rsidRPr="00362ACA">
              <w:rPr>
                <w:sz w:val="26"/>
                <w:szCs w:val="26"/>
              </w:rPr>
              <w:t xml:space="preserve"> в точке М.</w:t>
            </w:r>
          </w:p>
          <w:p w:rsidR="00464D52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1895475" cy="276225"/>
                  <wp:effectExtent l="0" t="0" r="0" b="0"/>
                  <wp:docPr id="20" name="Рисунок 9" descr="v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v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D52" w:rsidRPr="00362ACA" w:rsidRDefault="00464D5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4D52" w:rsidRPr="00362ACA" w:rsidRDefault="00464D5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1) 3                            2) -2                               3) -1                                4)  2</w:t>
            </w:r>
          </w:p>
          <w:p w:rsidR="00464D52" w:rsidRPr="00362ACA" w:rsidRDefault="00464D5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4</w:t>
            </w:r>
          </w:p>
        </w:tc>
        <w:tc>
          <w:tcPr>
            <w:tcW w:w="9603" w:type="dxa"/>
          </w:tcPr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Выберите </w:t>
            </w:r>
            <w:r w:rsidRPr="00362ACA">
              <w:rPr>
                <w:b/>
                <w:sz w:val="26"/>
                <w:szCs w:val="26"/>
              </w:rPr>
              <w:t>верные</w:t>
            </w:r>
            <w:r w:rsidRPr="00362ACA">
              <w:rPr>
                <w:sz w:val="26"/>
                <w:szCs w:val="26"/>
              </w:rPr>
              <w:t xml:space="preserve"> высказывания: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1) Длины равных векторов равны. 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2) Векторы, лежащие на двух прямых, параллельных одной плоскости, коллинеарны.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3)</w:t>
            </w:r>
            <w:r w:rsidR="00B630D3" w:rsidRPr="00362ACA">
              <w:rPr>
                <w:sz w:val="26"/>
                <w:szCs w:val="26"/>
              </w:rPr>
              <w:t xml:space="preserve"> Любые три вектора некомпланарны</w:t>
            </w:r>
            <w:r w:rsidRPr="00362ACA">
              <w:rPr>
                <w:sz w:val="26"/>
                <w:szCs w:val="26"/>
              </w:rPr>
              <w:t xml:space="preserve">. 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4)  </w:t>
            </w:r>
            <w:r w:rsidR="00B630D3" w:rsidRPr="00362ACA">
              <w:rPr>
                <w:sz w:val="26"/>
                <w:szCs w:val="26"/>
              </w:rPr>
              <w:t>Векторы, лежащие на боковых ребрах призмы, коллинеарны</w:t>
            </w:r>
            <w:r w:rsidRPr="00362ACA">
              <w:rPr>
                <w:sz w:val="26"/>
                <w:szCs w:val="26"/>
              </w:rPr>
              <w:t>.</w:t>
            </w:r>
          </w:p>
          <w:p w:rsidR="00C574F9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02631" w:rsidRPr="00362ACA" w:rsidRDefault="00C574F9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>Ответ: ______</w:t>
            </w: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5</w:t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603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val="en-US"/>
              </w:rPr>
            </w:pPr>
            <w:r w:rsidRPr="00362ACA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610225" cy="828675"/>
                  <wp:effectExtent l="0" t="0" r="0" b="0"/>
                  <wp:docPr id="21" name="Рисунок 7" descr="v1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v1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val="en-US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6</w:t>
            </w:r>
          </w:p>
        </w:tc>
        <w:tc>
          <w:tcPr>
            <w:tcW w:w="9603" w:type="dxa"/>
          </w:tcPr>
          <w:p w:rsidR="009746A0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Диагонали куба 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>пересекаются в точке О.</w:t>
            </w:r>
          </w:p>
          <w:p w:rsidR="00102631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3228975" cy="276225"/>
                  <wp:effectExtent l="0" t="0" r="0" b="0"/>
                  <wp:docPr id="22" name="Рисунок 0" descr="v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v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631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02631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>Ответ: ______</w:t>
            </w:r>
          </w:p>
          <w:p w:rsidR="00102631" w:rsidRPr="00362ACA" w:rsidRDefault="00102631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7</w:t>
            </w:r>
          </w:p>
        </w:tc>
        <w:tc>
          <w:tcPr>
            <w:tcW w:w="9603" w:type="dxa"/>
          </w:tcPr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  <w:lang w:val="en-US"/>
              </w:rPr>
              <w:t>SO</w:t>
            </w:r>
            <w:r w:rsidRPr="00362ACA">
              <w:rPr>
                <w:sz w:val="26"/>
                <w:szCs w:val="26"/>
              </w:rPr>
              <w:t xml:space="preserve"> – высота правильной четырехугольной пирамиды </w:t>
            </w:r>
            <w:r w:rsidRPr="00362ACA">
              <w:rPr>
                <w:sz w:val="26"/>
                <w:szCs w:val="26"/>
                <w:lang w:val="en-US"/>
              </w:rPr>
              <w:t>SABCD</w:t>
            </w:r>
            <w:r w:rsidRPr="00362ACA">
              <w:rPr>
                <w:sz w:val="26"/>
                <w:szCs w:val="26"/>
              </w:rPr>
              <w:t>.</w:t>
            </w:r>
          </w:p>
          <w:p w:rsidR="007A775F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3505200" cy="266700"/>
                  <wp:effectExtent l="0" t="0" r="0" b="0"/>
                  <wp:docPr id="23" name="Рисунок 3" descr="v1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v1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>Ответ: ______</w:t>
            </w:r>
          </w:p>
          <w:p w:rsidR="009746A0" w:rsidRPr="00362ACA" w:rsidRDefault="009746A0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52E38" w:rsidRPr="00362ACA">
              <w:rPr>
                <w:sz w:val="26"/>
                <w:szCs w:val="26"/>
              </w:rPr>
              <w:t>8</w:t>
            </w:r>
          </w:p>
          <w:p w:rsidR="00217B65" w:rsidRPr="00362ACA" w:rsidRDefault="00217B65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217B65" w:rsidRPr="00362ACA" w:rsidRDefault="00217B65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>В кубе ABCDA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B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C</w:t>
            </w:r>
            <w:r w:rsidRPr="00362ACA">
              <w:rPr>
                <w:sz w:val="26"/>
                <w:szCs w:val="26"/>
                <w:vertAlign w:val="subscript"/>
              </w:rPr>
              <w:t>1</w:t>
            </w:r>
            <w:r w:rsidRPr="00362ACA">
              <w:rPr>
                <w:sz w:val="26"/>
                <w:szCs w:val="26"/>
              </w:rPr>
              <w:t>D</w:t>
            </w:r>
            <w:r w:rsidRPr="00362ACA">
              <w:rPr>
                <w:sz w:val="26"/>
                <w:szCs w:val="26"/>
                <w:vertAlign w:val="subscript"/>
              </w:rPr>
              <w:t xml:space="preserve">1 </w:t>
            </w:r>
            <w:r w:rsidRPr="00362ACA">
              <w:rPr>
                <w:sz w:val="26"/>
                <w:szCs w:val="26"/>
              </w:rPr>
              <w:t>назовите вектор, равный сумме</w:t>
            </w:r>
          </w:p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5762625" cy="828675"/>
                  <wp:effectExtent l="0" t="0" r="0" b="0"/>
                  <wp:docPr id="24" name="Рисунок 16" descr="v2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v2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75F" w:rsidRPr="00362ACA" w:rsidRDefault="007A775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2E38" w:rsidRPr="00362ACA">
              <w:rPr>
                <w:sz w:val="26"/>
                <w:szCs w:val="26"/>
              </w:rPr>
              <w:t>9</w:t>
            </w:r>
          </w:p>
        </w:tc>
        <w:tc>
          <w:tcPr>
            <w:tcW w:w="9603" w:type="dxa"/>
          </w:tcPr>
          <w:p w:rsidR="009746A0" w:rsidRPr="00362ACA" w:rsidRDefault="00131E5A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Дан тетраэдр </w:t>
            </w:r>
            <w:r w:rsidRPr="00362ACA">
              <w:rPr>
                <w:sz w:val="26"/>
                <w:szCs w:val="26"/>
                <w:lang w:val="en-US"/>
              </w:rPr>
              <w:t>DABC</w:t>
            </w:r>
            <w:r w:rsidRPr="00362ACA">
              <w:rPr>
                <w:sz w:val="26"/>
                <w:szCs w:val="26"/>
              </w:rPr>
              <w:t xml:space="preserve">. Назовите ребро тетраэдра, изображающее вектор </w:t>
            </w:r>
            <w:r w:rsidRPr="00362ACA">
              <w:rPr>
                <w:position w:val="-6"/>
                <w:sz w:val="26"/>
                <w:szCs w:val="26"/>
              </w:rPr>
              <w:object w:dxaOrig="200" w:dyaOrig="380">
                <v:shape id="_x0000_i1049" type="#_x0000_t75" style="width:9.75pt;height:18.75pt" o:ole="">
                  <v:imagedata r:id="rId18" o:title=""/>
                </v:shape>
                <o:OLEObject Type="Embed" ProgID="Equation.DSMT4" ShapeID="_x0000_i1049" DrawAspect="Content" ObjectID="_1651656512" r:id="rId38"/>
              </w:object>
            </w:r>
            <w:r w:rsidRPr="00362ACA">
              <w:rPr>
                <w:sz w:val="26"/>
                <w:szCs w:val="26"/>
              </w:rPr>
              <w:t xml:space="preserve">, если векторы  </w:t>
            </w:r>
            <w:r w:rsidRPr="00362ACA">
              <w:rPr>
                <w:position w:val="-12"/>
                <w:sz w:val="26"/>
                <w:szCs w:val="26"/>
              </w:rPr>
              <w:object w:dxaOrig="1400" w:dyaOrig="440">
                <v:shape id="_x0000_i1050" type="#_x0000_t75" style="width:69.75pt;height:21.75pt" o:ole="">
                  <v:imagedata r:id="rId20" o:title=""/>
                </v:shape>
                <o:OLEObject Type="Embed" ProgID="Equation.DSMT4" ShapeID="_x0000_i1050" DrawAspect="Content" ObjectID="_1651656513" r:id="rId39"/>
              </w:object>
            </w:r>
            <w:r w:rsidRPr="00362ACA">
              <w:rPr>
                <w:sz w:val="26"/>
                <w:szCs w:val="26"/>
              </w:rPr>
              <w:t xml:space="preserve"> компланарны, но никакие два из них не коллинеарны.</w:t>
            </w:r>
          </w:p>
          <w:p w:rsidR="00131E5A" w:rsidRPr="00362ACA" w:rsidRDefault="00131E5A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31E5A" w:rsidRPr="00362ACA" w:rsidRDefault="00131E5A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362ACA">
              <w:rPr>
                <w:sz w:val="26"/>
                <w:szCs w:val="26"/>
              </w:rPr>
              <w:t xml:space="preserve">1) </w:t>
            </w:r>
            <w:r w:rsidRPr="00362ACA">
              <w:rPr>
                <w:sz w:val="26"/>
                <w:szCs w:val="26"/>
                <w:lang w:val="en-US"/>
              </w:rPr>
              <w:t>AC</w:t>
            </w:r>
            <w:r w:rsidRPr="00362ACA">
              <w:rPr>
                <w:sz w:val="26"/>
                <w:szCs w:val="26"/>
              </w:rPr>
              <w:t xml:space="preserve">                            2) </w:t>
            </w:r>
            <w:r w:rsidRPr="00362ACA">
              <w:rPr>
                <w:sz w:val="26"/>
                <w:szCs w:val="26"/>
                <w:lang w:val="en-US"/>
              </w:rPr>
              <w:t>DC</w:t>
            </w:r>
            <w:r w:rsidRPr="00362ACA">
              <w:rPr>
                <w:sz w:val="26"/>
                <w:szCs w:val="26"/>
              </w:rPr>
              <w:t xml:space="preserve">                               3) </w:t>
            </w:r>
            <w:r w:rsidRPr="00362ACA">
              <w:rPr>
                <w:sz w:val="26"/>
                <w:szCs w:val="26"/>
                <w:lang w:val="en-US"/>
              </w:rPr>
              <w:t>DA</w:t>
            </w:r>
            <w:r w:rsidRPr="00362ACA">
              <w:rPr>
                <w:sz w:val="26"/>
                <w:szCs w:val="26"/>
              </w:rPr>
              <w:t xml:space="preserve">                                4)  </w:t>
            </w:r>
            <w:r w:rsidRPr="00362ACA">
              <w:rPr>
                <w:sz w:val="26"/>
                <w:szCs w:val="26"/>
                <w:lang w:val="en-US"/>
              </w:rPr>
              <w:t>AB</w:t>
            </w:r>
          </w:p>
          <w:p w:rsidR="00131E5A" w:rsidRPr="00362ACA" w:rsidRDefault="00131E5A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746A0" w:rsidRPr="005B5493" w:rsidTr="00362ACA">
        <w:tc>
          <w:tcPr>
            <w:tcW w:w="534" w:type="dxa"/>
          </w:tcPr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252E38" w:rsidRPr="00362ACA">
              <w:rPr>
                <w:sz w:val="26"/>
                <w:szCs w:val="26"/>
              </w:rPr>
              <w:t>0</w:t>
            </w:r>
          </w:p>
          <w:p w:rsidR="005114CC" w:rsidRPr="00362ACA" w:rsidRDefault="005114CC" w:rsidP="00362A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3" w:type="dxa"/>
          </w:tcPr>
          <w:p w:rsidR="004563E2" w:rsidRPr="00362ACA" w:rsidRDefault="004563E2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sz w:val="26"/>
                <w:szCs w:val="26"/>
              </w:rPr>
              <w:t xml:space="preserve">В пирамиде </w:t>
            </w:r>
            <w:r w:rsidRPr="00362ACA">
              <w:rPr>
                <w:sz w:val="26"/>
                <w:szCs w:val="26"/>
                <w:lang w:val="en-US"/>
              </w:rPr>
              <w:t>P</w:t>
            </w:r>
            <w:r w:rsidRPr="00362ACA">
              <w:rPr>
                <w:sz w:val="26"/>
                <w:szCs w:val="26"/>
              </w:rPr>
              <w:t>АВС</w:t>
            </w:r>
            <w:r w:rsidRPr="00362ACA">
              <w:rPr>
                <w:sz w:val="26"/>
                <w:szCs w:val="26"/>
                <w:lang w:val="en-US"/>
              </w:rPr>
              <w:t>D</w:t>
            </w:r>
            <w:r w:rsidRPr="00362ACA">
              <w:rPr>
                <w:sz w:val="26"/>
                <w:szCs w:val="26"/>
              </w:rPr>
              <w:t xml:space="preserve"> основанием служит параллелограмм АВС</w:t>
            </w:r>
            <w:r w:rsidRPr="00362ACA">
              <w:rPr>
                <w:sz w:val="26"/>
                <w:szCs w:val="26"/>
                <w:lang w:val="en-US"/>
              </w:rPr>
              <w:t>D</w:t>
            </w:r>
            <w:r w:rsidRPr="00362ACA">
              <w:rPr>
                <w:sz w:val="26"/>
                <w:szCs w:val="26"/>
              </w:rPr>
              <w:t xml:space="preserve">; </w:t>
            </w:r>
          </w:p>
          <w:p w:rsidR="009746A0" w:rsidRPr="00362ACA" w:rsidRDefault="002800BF" w:rsidP="00362A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2ACA">
              <w:rPr>
                <w:noProof/>
                <w:sz w:val="26"/>
                <w:szCs w:val="26"/>
              </w:rPr>
              <w:drawing>
                <wp:inline distT="0" distB="0" distL="0" distR="0">
                  <wp:extent cx="5781675" cy="571500"/>
                  <wp:effectExtent l="0" t="0" r="0" b="0"/>
                  <wp:docPr id="27" name="Рисунок 14" descr="v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v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3E2" w:rsidRPr="00362ACA">
              <w:rPr>
                <w:sz w:val="26"/>
                <w:szCs w:val="26"/>
              </w:rPr>
              <w:t xml:space="preserve"> </w:t>
            </w:r>
          </w:p>
        </w:tc>
      </w:tr>
    </w:tbl>
    <w:p w:rsidR="005B5493" w:rsidRPr="005B5493" w:rsidRDefault="005B5493" w:rsidP="005B5493">
      <w:pPr>
        <w:jc w:val="center"/>
        <w:rPr>
          <w:sz w:val="26"/>
          <w:szCs w:val="26"/>
        </w:rPr>
      </w:pPr>
    </w:p>
    <w:sectPr w:rsidR="005B5493" w:rsidRPr="005B5493" w:rsidSect="00362A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9AD"/>
    <w:multiLevelType w:val="hybridMultilevel"/>
    <w:tmpl w:val="CA02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73EC2"/>
    <w:multiLevelType w:val="hybridMultilevel"/>
    <w:tmpl w:val="0096B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1"/>
    <w:rsid w:val="000660CA"/>
    <w:rsid w:val="00092972"/>
    <w:rsid w:val="0010107B"/>
    <w:rsid w:val="00102631"/>
    <w:rsid w:val="001163EB"/>
    <w:rsid w:val="00131E5A"/>
    <w:rsid w:val="00174A5B"/>
    <w:rsid w:val="0019522C"/>
    <w:rsid w:val="001C06F1"/>
    <w:rsid w:val="001F5AB1"/>
    <w:rsid w:val="00217B65"/>
    <w:rsid w:val="00244607"/>
    <w:rsid w:val="00252DD4"/>
    <w:rsid w:val="00252E38"/>
    <w:rsid w:val="002800BF"/>
    <w:rsid w:val="00283795"/>
    <w:rsid w:val="00323BAE"/>
    <w:rsid w:val="00344865"/>
    <w:rsid w:val="00362ACA"/>
    <w:rsid w:val="004048CD"/>
    <w:rsid w:val="004563E2"/>
    <w:rsid w:val="00464D52"/>
    <w:rsid w:val="005114CC"/>
    <w:rsid w:val="005163AC"/>
    <w:rsid w:val="00565C51"/>
    <w:rsid w:val="00581F35"/>
    <w:rsid w:val="005A75D4"/>
    <w:rsid w:val="005B5493"/>
    <w:rsid w:val="0060706B"/>
    <w:rsid w:val="00613A65"/>
    <w:rsid w:val="006D61FE"/>
    <w:rsid w:val="00713EDE"/>
    <w:rsid w:val="00770959"/>
    <w:rsid w:val="007A775F"/>
    <w:rsid w:val="00856AB5"/>
    <w:rsid w:val="008673AE"/>
    <w:rsid w:val="008733A3"/>
    <w:rsid w:val="00926918"/>
    <w:rsid w:val="009746A0"/>
    <w:rsid w:val="00A1775D"/>
    <w:rsid w:val="00A31276"/>
    <w:rsid w:val="00A73114"/>
    <w:rsid w:val="00A863C3"/>
    <w:rsid w:val="00A92A9B"/>
    <w:rsid w:val="00AA692F"/>
    <w:rsid w:val="00AB5505"/>
    <w:rsid w:val="00B630D3"/>
    <w:rsid w:val="00B96A09"/>
    <w:rsid w:val="00BC0DCD"/>
    <w:rsid w:val="00BF7A47"/>
    <w:rsid w:val="00C359EE"/>
    <w:rsid w:val="00C574F9"/>
    <w:rsid w:val="00CA1F7B"/>
    <w:rsid w:val="00CA7431"/>
    <w:rsid w:val="00CB4A58"/>
    <w:rsid w:val="00CB516E"/>
    <w:rsid w:val="00CC36BF"/>
    <w:rsid w:val="00D749F3"/>
    <w:rsid w:val="00D8351B"/>
    <w:rsid w:val="00E03C63"/>
    <w:rsid w:val="00E13A9A"/>
    <w:rsid w:val="00E23AA6"/>
    <w:rsid w:val="00E37CA4"/>
    <w:rsid w:val="00E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49D8"/>
  <w15:chartTrackingRefBased/>
  <w15:docId w15:val="{656C9EDC-6C1F-48E9-BE58-8ECD0FE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6F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6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5.bin"/><Relationship Id="rId34" Type="http://schemas.openxmlformats.org/officeDocument/2006/relationships/image" Target="media/image21.wmf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29" Type="http://schemas.openxmlformats.org/officeDocument/2006/relationships/image" Target="media/image18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oleObject" Target="embeddings/oleObject9.bin"/><Relationship Id="rId37" Type="http://schemas.openxmlformats.org/officeDocument/2006/relationships/image" Target="media/image24.wmf"/><Relationship Id="rId40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7.wmf"/><Relationship Id="rId30" Type="http://schemas.openxmlformats.org/officeDocument/2006/relationships/oleObject" Target="embeddings/oleObject8.bin"/><Relationship Id="rId35" Type="http://schemas.openxmlformats.org/officeDocument/2006/relationships/image" Target="media/image22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10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cp:lastModifiedBy>Пользователь Windows</cp:lastModifiedBy>
  <cp:revision>2</cp:revision>
  <dcterms:created xsi:type="dcterms:W3CDTF">2020-05-22T09:41:00Z</dcterms:created>
  <dcterms:modified xsi:type="dcterms:W3CDTF">2020-05-22T09:41:00Z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