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06C" w:rsidRPr="000C233E" w:rsidRDefault="00EE106C" w:rsidP="00EE106C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r w:rsidRPr="000C233E">
        <w:rPr>
          <w:rFonts w:ascii="Times New Roman" w:hAnsi="Times New Roman" w:cs="Times New Roman"/>
          <w:b/>
          <w:sz w:val="28"/>
        </w:rPr>
        <w:t>Практическая работа «Архивирование данных»</w:t>
      </w:r>
    </w:p>
    <w:bookmarkEnd w:id="0"/>
    <w:p w:rsidR="00EE106C" w:rsidRPr="00EE106C" w:rsidRDefault="00EE106C" w:rsidP="00EE106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Заполнить приведенную ниже таблицу.</w:t>
      </w:r>
    </w:p>
    <w:tbl>
      <w:tblPr>
        <w:tblStyle w:val="a3"/>
        <w:tblW w:w="15304" w:type="dxa"/>
        <w:tblLook w:val="04A0" w:firstRow="1" w:lastRow="0" w:firstColumn="1" w:lastColumn="0" w:noHBand="0" w:noVBand="1"/>
      </w:tblPr>
      <w:tblGrid>
        <w:gridCol w:w="1951"/>
        <w:gridCol w:w="1670"/>
        <w:gridCol w:w="1937"/>
        <w:gridCol w:w="1968"/>
        <w:gridCol w:w="1949"/>
        <w:gridCol w:w="1954"/>
        <w:gridCol w:w="1818"/>
        <w:gridCol w:w="2057"/>
      </w:tblGrid>
      <w:tr w:rsidR="00EE106C" w:rsidRPr="00EE106C" w:rsidTr="00EE106C">
        <w:tc>
          <w:tcPr>
            <w:tcW w:w="1951" w:type="dxa"/>
            <w:vMerge w:val="restart"/>
            <w:vAlign w:val="center"/>
          </w:tcPr>
          <w:p w:rsidR="00EE106C" w:rsidRPr="00EE106C" w:rsidRDefault="00EE106C" w:rsidP="00EE1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06C">
              <w:rPr>
                <w:rFonts w:ascii="Times New Roman" w:hAnsi="Times New Roman" w:cs="Times New Roman"/>
                <w:sz w:val="28"/>
                <w:szCs w:val="28"/>
              </w:rPr>
              <w:t>Размер исходных файлов</w:t>
            </w:r>
          </w:p>
        </w:tc>
        <w:tc>
          <w:tcPr>
            <w:tcW w:w="1670" w:type="dxa"/>
            <w:vMerge w:val="restart"/>
            <w:vAlign w:val="center"/>
          </w:tcPr>
          <w:p w:rsidR="00EE106C" w:rsidRPr="00EE106C" w:rsidRDefault="00EE106C" w:rsidP="00EE1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06C">
              <w:rPr>
                <w:rFonts w:ascii="Times New Roman" w:hAnsi="Times New Roman" w:cs="Times New Roman"/>
                <w:sz w:val="28"/>
                <w:szCs w:val="28"/>
              </w:rPr>
              <w:t>Тип файлов</w:t>
            </w:r>
          </w:p>
        </w:tc>
        <w:tc>
          <w:tcPr>
            <w:tcW w:w="11683" w:type="dxa"/>
            <w:gridSpan w:val="6"/>
            <w:vAlign w:val="center"/>
          </w:tcPr>
          <w:p w:rsidR="00EE106C" w:rsidRPr="00EE106C" w:rsidRDefault="00EE106C" w:rsidP="00EE1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файла при определенном м</w:t>
            </w:r>
            <w:r w:rsidRPr="00EE106C">
              <w:rPr>
                <w:rFonts w:ascii="Times New Roman" w:hAnsi="Times New Roman" w:cs="Times New Roman"/>
                <w:sz w:val="28"/>
                <w:szCs w:val="28"/>
              </w:rPr>
              <w:t>етод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E106C">
              <w:rPr>
                <w:rFonts w:ascii="Times New Roman" w:hAnsi="Times New Roman" w:cs="Times New Roman"/>
                <w:sz w:val="28"/>
                <w:szCs w:val="28"/>
              </w:rPr>
              <w:t xml:space="preserve"> сжатия</w:t>
            </w:r>
          </w:p>
        </w:tc>
      </w:tr>
      <w:tr w:rsidR="00EE106C" w:rsidRPr="00EE106C" w:rsidTr="00EE106C">
        <w:tc>
          <w:tcPr>
            <w:tcW w:w="1951" w:type="dxa"/>
            <w:vMerge/>
            <w:vAlign w:val="center"/>
          </w:tcPr>
          <w:p w:rsidR="00EE106C" w:rsidRPr="00EE106C" w:rsidRDefault="00EE106C" w:rsidP="00EE1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  <w:vMerge/>
            <w:vAlign w:val="center"/>
          </w:tcPr>
          <w:p w:rsidR="00EE106C" w:rsidRPr="00EE106C" w:rsidRDefault="00EE106C" w:rsidP="00EE1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vAlign w:val="center"/>
          </w:tcPr>
          <w:p w:rsidR="00EE106C" w:rsidRPr="00EE106C" w:rsidRDefault="00EE106C" w:rsidP="00EE1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06C">
              <w:rPr>
                <w:rFonts w:ascii="Times New Roman" w:hAnsi="Times New Roman" w:cs="Times New Roman"/>
                <w:sz w:val="28"/>
                <w:szCs w:val="28"/>
              </w:rPr>
              <w:t>Без сжатия</w:t>
            </w:r>
          </w:p>
        </w:tc>
        <w:tc>
          <w:tcPr>
            <w:tcW w:w="1968" w:type="dxa"/>
            <w:vAlign w:val="center"/>
          </w:tcPr>
          <w:p w:rsidR="00EE106C" w:rsidRPr="00EE106C" w:rsidRDefault="00EE106C" w:rsidP="00EE1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06C">
              <w:rPr>
                <w:rFonts w:ascii="Times New Roman" w:hAnsi="Times New Roman" w:cs="Times New Roman"/>
                <w:sz w:val="28"/>
                <w:szCs w:val="28"/>
              </w:rPr>
              <w:t>Скоростной</w:t>
            </w:r>
          </w:p>
        </w:tc>
        <w:tc>
          <w:tcPr>
            <w:tcW w:w="1949" w:type="dxa"/>
            <w:vAlign w:val="center"/>
          </w:tcPr>
          <w:p w:rsidR="00EE106C" w:rsidRPr="00EE106C" w:rsidRDefault="00EE106C" w:rsidP="00EE1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06C">
              <w:rPr>
                <w:rFonts w:ascii="Times New Roman" w:hAnsi="Times New Roman" w:cs="Times New Roman"/>
                <w:sz w:val="28"/>
                <w:szCs w:val="28"/>
              </w:rPr>
              <w:t>Быстрый</w:t>
            </w:r>
          </w:p>
        </w:tc>
        <w:tc>
          <w:tcPr>
            <w:tcW w:w="1954" w:type="dxa"/>
            <w:vAlign w:val="center"/>
          </w:tcPr>
          <w:p w:rsidR="00EE106C" w:rsidRPr="00EE106C" w:rsidRDefault="00EE106C" w:rsidP="00EE1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06C">
              <w:rPr>
                <w:rFonts w:ascii="Times New Roman" w:hAnsi="Times New Roman" w:cs="Times New Roman"/>
                <w:sz w:val="28"/>
                <w:szCs w:val="28"/>
              </w:rPr>
              <w:t>Обычный</w:t>
            </w:r>
          </w:p>
        </w:tc>
        <w:tc>
          <w:tcPr>
            <w:tcW w:w="1818" w:type="dxa"/>
            <w:vAlign w:val="center"/>
          </w:tcPr>
          <w:p w:rsidR="00EE106C" w:rsidRPr="00EE106C" w:rsidRDefault="00EE106C" w:rsidP="00EE1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06C">
              <w:rPr>
                <w:rFonts w:ascii="Times New Roman" w:hAnsi="Times New Roman" w:cs="Times New Roman"/>
                <w:sz w:val="28"/>
                <w:szCs w:val="28"/>
              </w:rPr>
              <w:t>Хороший</w:t>
            </w:r>
          </w:p>
        </w:tc>
        <w:tc>
          <w:tcPr>
            <w:tcW w:w="2057" w:type="dxa"/>
            <w:vAlign w:val="center"/>
          </w:tcPr>
          <w:p w:rsidR="00EE106C" w:rsidRPr="00EE106C" w:rsidRDefault="00EE106C" w:rsidP="00EE1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06C">
              <w:rPr>
                <w:rFonts w:ascii="Times New Roman" w:hAnsi="Times New Roman" w:cs="Times New Roman"/>
                <w:sz w:val="28"/>
                <w:szCs w:val="28"/>
              </w:rPr>
              <w:t>Максимальный</w:t>
            </w:r>
          </w:p>
        </w:tc>
      </w:tr>
      <w:tr w:rsidR="00EE106C" w:rsidRPr="00EE106C" w:rsidTr="00EE106C">
        <w:tc>
          <w:tcPr>
            <w:tcW w:w="1951" w:type="dxa"/>
          </w:tcPr>
          <w:p w:rsidR="00EE106C" w:rsidRPr="00EE106C" w:rsidRDefault="00EE10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</w:tcPr>
          <w:p w:rsidR="00EE106C" w:rsidRPr="00EE106C" w:rsidRDefault="00EE10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</w:tcPr>
          <w:p w:rsidR="00EE106C" w:rsidRPr="00EE106C" w:rsidRDefault="00EE10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8" w:type="dxa"/>
          </w:tcPr>
          <w:p w:rsidR="00EE106C" w:rsidRPr="00EE106C" w:rsidRDefault="00EE10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EE106C" w:rsidRPr="00EE106C" w:rsidRDefault="00EE10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4" w:type="dxa"/>
          </w:tcPr>
          <w:p w:rsidR="00EE106C" w:rsidRPr="00EE106C" w:rsidRDefault="00EE10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</w:tcPr>
          <w:p w:rsidR="00EE106C" w:rsidRPr="00EE106C" w:rsidRDefault="00EE10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7" w:type="dxa"/>
          </w:tcPr>
          <w:p w:rsidR="00EE106C" w:rsidRPr="00EE106C" w:rsidRDefault="00EE10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106C" w:rsidRPr="00EE106C" w:rsidTr="00EE106C">
        <w:tc>
          <w:tcPr>
            <w:tcW w:w="1951" w:type="dxa"/>
          </w:tcPr>
          <w:p w:rsidR="00EE106C" w:rsidRPr="00EE106C" w:rsidRDefault="00EE10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</w:tcPr>
          <w:p w:rsidR="00EE106C" w:rsidRPr="00EE106C" w:rsidRDefault="00EE10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</w:tcPr>
          <w:p w:rsidR="00EE106C" w:rsidRPr="00EE106C" w:rsidRDefault="00EE10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8" w:type="dxa"/>
          </w:tcPr>
          <w:p w:rsidR="00EE106C" w:rsidRPr="00EE106C" w:rsidRDefault="00EE10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EE106C" w:rsidRPr="00EE106C" w:rsidRDefault="00EE10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4" w:type="dxa"/>
          </w:tcPr>
          <w:p w:rsidR="00EE106C" w:rsidRPr="00EE106C" w:rsidRDefault="00EE10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</w:tcPr>
          <w:p w:rsidR="00EE106C" w:rsidRPr="00EE106C" w:rsidRDefault="00EE10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7" w:type="dxa"/>
          </w:tcPr>
          <w:p w:rsidR="00EE106C" w:rsidRPr="00EE106C" w:rsidRDefault="00EE10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106C" w:rsidRPr="00EE106C" w:rsidTr="00EE106C">
        <w:tc>
          <w:tcPr>
            <w:tcW w:w="1951" w:type="dxa"/>
          </w:tcPr>
          <w:p w:rsidR="00EE106C" w:rsidRPr="00EE106C" w:rsidRDefault="00EE10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</w:tcPr>
          <w:p w:rsidR="00EE106C" w:rsidRPr="00EE106C" w:rsidRDefault="00EE10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</w:tcPr>
          <w:p w:rsidR="00EE106C" w:rsidRPr="00EE106C" w:rsidRDefault="00EE10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8" w:type="dxa"/>
          </w:tcPr>
          <w:p w:rsidR="00EE106C" w:rsidRPr="00EE106C" w:rsidRDefault="00EE10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EE106C" w:rsidRPr="00EE106C" w:rsidRDefault="00EE10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4" w:type="dxa"/>
          </w:tcPr>
          <w:p w:rsidR="00EE106C" w:rsidRPr="00EE106C" w:rsidRDefault="00EE10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</w:tcPr>
          <w:p w:rsidR="00EE106C" w:rsidRPr="00EE106C" w:rsidRDefault="00EE10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7" w:type="dxa"/>
          </w:tcPr>
          <w:p w:rsidR="00EE106C" w:rsidRPr="00EE106C" w:rsidRDefault="00EE10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106C" w:rsidRPr="00EE106C" w:rsidTr="00EE106C">
        <w:tc>
          <w:tcPr>
            <w:tcW w:w="1951" w:type="dxa"/>
          </w:tcPr>
          <w:p w:rsidR="00EE106C" w:rsidRPr="00EE106C" w:rsidRDefault="00EE10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</w:tcPr>
          <w:p w:rsidR="00EE106C" w:rsidRPr="00EE106C" w:rsidRDefault="00EE10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</w:tcPr>
          <w:p w:rsidR="00EE106C" w:rsidRPr="00EE106C" w:rsidRDefault="00EE10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8" w:type="dxa"/>
          </w:tcPr>
          <w:p w:rsidR="00EE106C" w:rsidRPr="00EE106C" w:rsidRDefault="00EE10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EE106C" w:rsidRPr="00EE106C" w:rsidRDefault="00EE10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4" w:type="dxa"/>
          </w:tcPr>
          <w:p w:rsidR="00EE106C" w:rsidRPr="00EE106C" w:rsidRDefault="00EE10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</w:tcPr>
          <w:p w:rsidR="00EE106C" w:rsidRPr="00EE106C" w:rsidRDefault="00EE10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7" w:type="dxa"/>
          </w:tcPr>
          <w:p w:rsidR="00EE106C" w:rsidRPr="00EE106C" w:rsidRDefault="00EE10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106C" w:rsidRPr="00EE106C" w:rsidTr="00EE106C">
        <w:tc>
          <w:tcPr>
            <w:tcW w:w="1951" w:type="dxa"/>
          </w:tcPr>
          <w:p w:rsidR="00EE106C" w:rsidRPr="00EE106C" w:rsidRDefault="00EE10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</w:tcPr>
          <w:p w:rsidR="00EE106C" w:rsidRPr="00EE106C" w:rsidRDefault="00EE10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</w:tcPr>
          <w:p w:rsidR="00EE106C" w:rsidRPr="00EE106C" w:rsidRDefault="00EE10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8" w:type="dxa"/>
          </w:tcPr>
          <w:p w:rsidR="00EE106C" w:rsidRPr="00EE106C" w:rsidRDefault="00EE10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EE106C" w:rsidRPr="00EE106C" w:rsidRDefault="00EE10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4" w:type="dxa"/>
          </w:tcPr>
          <w:p w:rsidR="00EE106C" w:rsidRPr="00EE106C" w:rsidRDefault="00EE10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</w:tcPr>
          <w:p w:rsidR="00EE106C" w:rsidRPr="00EE106C" w:rsidRDefault="00EE10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7" w:type="dxa"/>
          </w:tcPr>
          <w:p w:rsidR="00EE106C" w:rsidRPr="00EE106C" w:rsidRDefault="00EE10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3523" w:rsidRPr="000C233E" w:rsidRDefault="00D63523">
      <w:pPr>
        <w:rPr>
          <w:rFonts w:ascii="Times New Roman" w:hAnsi="Times New Roman" w:cs="Times New Roman"/>
          <w:sz w:val="28"/>
        </w:rPr>
      </w:pPr>
    </w:p>
    <w:p w:rsidR="000C233E" w:rsidRPr="000C233E" w:rsidRDefault="000C233E">
      <w:pPr>
        <w:rPr>
          <w:rFonts w:ascii="Times New Roman" w:hAnsi="Times New Roman" w:cs="Times New Roman"/>
          <w:sz w:val="28"/>
        </w:rPr>
      </w:pPr>
      <w:r w:rsidRPr="000C233E">
        <w:rPr>
          <w:rFonts w:ascii="Times New Roman" w:hAnsi="Times New Roman" w:cs="Times New Roman"/>
          <w:sz w:val="28"/>
        </w:rPr>
        <w:t xml:space="preserve">Для выполнения работы необходимо скачать и установить, если не установлен, архиватор. Ссылка на архиватор </w:t>
      </w:r>
      <w:r w:rsidRPr="000C233E">
        <w:rPr>
          <w:rFonts w:ascii="Times New Roman" w:hAnsi="Times New Roman" w:cs="Times New Roman"/>
          <w:sz w:val="28"/>
          <w:lang w:val="en-US"/>
        </w:rPr>
        <w:t>WinRAR</w:t>
      </w:r>
      <w:r w:rsidRPr="000C233E">
        <w:rPr>
          <w:rFonts w:ascii="Times New Roman" w:hAnsi="Times New Roman" w:cs="Times New Roman"/>
          <w:sz w:val="28"/>
        </w:rPr>
        <w:t xml:space="preserve">: </w:t>
      </w:r>
      <w:hyperlink r:id="rId5" w:history="1">
        <w:r w:rsidRPr="000C233E">
          <w:rPr>
            <w:rStyle w:val="a5"/>
            <w:rFonts w:ascii="Times New Roman" w:hAnsi="Times New Roman" w:cs="Times New Roman"/>
            <w:sz w:val="28"/>
          </w:rPr>
          <w:t>http://winrar-full.com/for-windows.html</w:t>
        </w:r>
      </w:hyperlink>
    </w:p>
    <w:p w:rsidR="00EE106C" w:rsidRPr="000C233E" w:rsidRDefault="00EE106C">
      <w:pPr>
        <w:rPr>
          <w:rFonts w:ascii="Times New Roman" w:hAnsi="Times New Roman" w:cs="Times New Roman"/>
          <w:b/>
          <w:sz w:val="28"/>
        </w:rPr>
      </w:pPr>
      <w:r w:rsidRPr="000C233E">
        <w:rPr>
          <w:rFonts w:ascii="Times New Roman" w:hAnsi="Times New Roman" w:cs="Times New Roman"/>
          <w:b/>
          <w:sz w:val="28"/>
        </w:rPr>
        <w:t>Ход выполнения работы:</w:t>
      </w:r>
    </w:p>
    <w:p w:rsidR="00EE106C" w:rsidRDefault="00EE106C" w:rsidP="00EE106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Шаг 1. </w:t>
      </w:r>
      <w:r w:rsidRPr="00EE106C">
        <w:rPr>
          <w:rFonts w:ascii="Times New Roman" w:hAnsi="Times New Roman" w:cs="Times New Roman"/>
          <w:sz w:val="28"/>
        </w:rPr>
        <w:t xml:space="preserve">Необходимо </w:t>
      </w:r>
      <w:r>
        <w:rPr>
          <w:rFonts w:ascii="Times New Roman" w:hAnsi="Times New Roman" w:cs="Times New Roman"/>
          <w:sz w:val="28"/>
        </w:rPr>
        <w:t xml:space="preserve">создать новую папку и скопировать в неё файлы одного определенного формата(типа), например, файлы документа </w:t>
      </w:r>
      <w:r>
        <w:rPr>
          <w:rFonts w:ascii="Times New Roman" w:hAnsi="Times New Roman" w:cs="Times New Roman"/>
          <w:sz w:val="28"/>
          <w:lang w:val="en-US"/>
        </w:rPr>
        <w:t>Word</w:t>
      </w:r>
      <w:r>
        <w:rPr>
          <w:rFonts w:ascii="Times New Roman" w:hAnsi="Times New Roman" w:cs="Times New Roman"/>
          <w:sz w:val="28"/>
        </w:rPr>
        <w:t xml:space="preserve">. Общий размер данной папки в итоге не должен быть меньше 30 </w:t>
      </w:r>
      <w:proofErr w:type="gramStart"/>
      <w:r>
        <w:rPr>
          <w:rFonts w:ascii="Times New Roman" w:hAnsi="Times New Roman" w:cs="Times New Roman"/>
          <w:sz w:val="28"/>
        </w:rPr>
        <w:t>Мб(</w:t>
      </w:r>
      <w:proofErr w:type="gramEnd"/>
      <w:r>
        <w:rPr>
          <w:rFonts w:ascii="Times New Roman" w:hAnsi="Times New Roman" w:cs="Times New Roman"/>
          <w:sz w:val="28"/>
        </w:rPr>
        <w:t>чем больше – тем лучше)</w:t>
      </w:r>
    </w:p>
    <w:p w:rsidR="000069DD" w:rsidRDefault="000069DD" w:rsidP="00EE106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Шаг 2. Перепишите </w:t>
      </w:r>
      <w:r w:rsidR="00DD4F2C">
        <w:rPr>
          <w:rFonts w:ascii="Times New Roman" w:hAnsi="Times New Roman" w:cs="Times New Roman"/>
          <w:sz w:val="28"/>
        </w:rPr>
        <w:t>полностью оба(для наглядности) размера в таблицу</w:t>
      </w:r>
      <w:r w:rsidR="00DD4F2C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2200275" cy="5048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4F2C" w:rsidRDefault="001666ED" w:rsidP="00EE106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Шаг 3. Щелкните правой кнопкой мыши по папке и выберите «Добавить в архив». Выбрав соответствующий метод сжатия – создайте архив. </w:t>
      </w:r>
    </w:p>
    <w:p w:rsidR="001666ED" w:rsidRPr="001666ED" w:rsidRDefault="001666ED" w:rsidP="00EE106C">
      <w:pPr>
        <w:rPr>
          <w:rFonts w:ascii="Times New Roman" w:hAnsi="Times New Roman" w:cs="Times New Roman"/>
          <w:i/>
          <w:sz w:val="28"/>
        </w:rPr>
      </w:pPr>
      <w:r w:rsidRPr="001666ED">
        <w:rPr>
          <w:rFonts w:ascii="Times New Roman" w:hAnsi="Times New Roman" w:cs="Times New Roman"/>
          <w:i/>
          <w:sz w:val="28"/>
        </w:rPr>
        <w:t>Примечание: Имя архиву лучше давать по названию метода сжатия.</w:t>
      </w:r>
    </w:p>
    <w:p w:rsidR="000069DD" w:rsidRDefault="000069DD" w:rsidP="00EE106C">
      <w:pPr>
        <w:rPr>
          <w:rFonts w:ascii="Times New Roman" w:hAnsi="Times New Roman" w:cs="Times New Roman"/>
          <w:sz w:val="28"/>
        </w:rPr>
      </w:pPr>
    </w:p>
    <w:p w:rsidR="000069DD" w:rsidRDefault="000069DD" w:rsidP="00EE106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>
            <wp:extent cx="3733800" cy="460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460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6ED" w:rsidRDefault="001666ED" w:rsidP="00EE106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Шаг 4. Перепишите размер архива в таблицу.</w:t>
      </w:r>
    </w:p>
    <w:p w:rsidR="001666ED" w:rsidRPr="00EE106C" w:rsidRDefault="001666ED" w:rsidP="00EE106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Необходимо</w:t>
      </w:r>
      <w:r w:rsidR="000C233E">
        <w:rPr>
          <w:rFonts w:ascii="Times New Roman" w:hAnsi="Times New Roman" w:cs="Times New Roman"/>
          <w:sz w:val="28"/>
        </w:rPr>
        <w:t xml:space="preserve"> заполнить таблицу для 5 разных типов файлов. Это могут быть аудио-, видеофайлы, изображения, файлы установленной игры и т.д.</w:t>
      </w:r>
    </w:p>
    <w:sectPr w:rsidR="001666ED" w:rsidRPr="00EE106C" w:rsidSect="00EE106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C2C8F"/>
    <w:multiLevelType w:val="hybridMultilevel"/>
    <w:tmpl w:val="0E202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06C"/>
    <w:rsid w:val="000069DD"/>
    <w:rsid w:val="000C233E"/>
    <w:rsid w:val="001666ED"/>
    <w:rsid w:val="00D63523"/>
    <w:rsid w:val="00DD4F2C"/>
    <w:rsid w:val="00EE1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21E4F"/>
  <w15:chartTrackingRefBased/>
  <w15:docId w15:val="{A8141F6C-AEC1-445D-BD3D-F5F719C5D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1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E106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C23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inrar-full.com/for-windows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2020-05-27T07:37:00Z</dcterms:created>
  <dcterms:modified xsi:type="dcterms:W3CDTF">2020-05-27T08:36:00Z</dcterms:modified>
</cp:coreProperties>
</file>