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95" w:rsidRDefault="00AD6395" w:rsidP="00AD6395">
      <w:pPr>
        <w:pStyle w:val="3"/>
        <w:rPr>
          <w:rFonts w:cs="FranklinGothicBookC"/>
        </w:rPr>
      </w:pPr>
      <w:bookmarkStart w:id="0" w:name="_Toc417048415"/>
      <w:bookmarkStart w:id="1" w:name="_Toc417048406"/>
      <w:r>
        <w:t>Выполните задания по теме 3</w:t>
      </w:r>
      <w:r w:rsidRPr="00AD6395">
        <w:rPr>
          <w:rFonts w:cs="FranklinGothicBookC"/>
        </w:rPr>
        <w:t xml:space="preserve"> </w:t>
      </w:r>
      <w:r>
        <w:rPr>
          <w:rFonts w:cs="FranklinGothicBookC"/>
        </w:rPr>
        <w:t>«</w:t>
      </w:r>
      <w:r w:rsidRPr="004D41C3">
        <w:rPr>
          <w:rFonts w:cs="FranklinGothicBookC"/>
        </w:rPr>
        <w:t>Определение целей поиска работы</w:t>
      </w:r>
      <w:r>
        <w:rPr>
          <w:rFonts w:cs="FranklinGothicBookC"/>
        </w:rPr>
        <w:t>» и тест. Результаты оформить в тетради.</w:t>
      </w:r>
    </w:p>
    <w:p w:rsidR="00AD6395" w:rsidRPr="004D41C3" w:rsidRDefault="00AD6395" w:rsidP="00AD6395">
      <w:pPr>
        <w:pStyle w:val="3"/>
      </w:pPr>
      <w:r w:rsidRPr="004D41C3">
        <w:rPr>
          <w:noProof/>
          <w:sz w:val="20"/>
          <w:szCs w:val="20"/>
          <w:lang w:eastAsia="ru-RU"/>
        </w:rPr>
        <w:t xml:space="preserve"> </w:t>
      </w:r>
      <w:r w:rsidRPr="004D41C3">
        <w:rPr>
          <w:noProof/>
          <w:sz w:val="20"/>
          <w:szCs w:val="20"/>
          <w:lang w:eastAsia="ru-RU"/>
        </w:rPr>
        <w:drawing>
          <wp:inline distT="0" distB="0" distL="0" distR="0" wp14:anchorId="669ABD91" wp14:editId="59675F3B">
            <wp:extent cx="304224" cy="278773"/>
            <wp:effectExtent l="0" t="0" r="63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24" cy="27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1C3">
        <w:t>Задание 3.</w:t>
      </w:r>
      <w:r>
        <w:t>1</w:t>
      </w:r>
      <w:r w:rsidRPr="004D41C3">
        <w:t>. Составляем карту ожиданий от будущей работы</w:t>
      </w:r>
      <w:bookmarkEnd w:id="1"/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jc w:val="both"/>
        <w:rPr>
          <w:rFonts w:ascii="Franklin Gothic Book" w:hAnsi="Franklin Gothic Book" w:cs="FranklinGothicBookC-Italic"/>
          <w:i/>
          <w:iCs/>
          <w:color w:val="000000"/>
        </w:rPr>
      </w:pPr>
      <w:r w:rsidRPr="004D41C3">
        <w:rPr>
          <w:rFonts w:ascii="Franklin Gothic Book" w:hAnsi="Franklin Gothic Book" w:cs="FranklinGothicBookC-Italic"/>
          <w:i/>
          <w:iCs/>
          <w:color w:val="000000"/>
        </w:rPr>
        <w:t>Составьте карту ваших ожиданий от будущей работы, заполняя 2-й столбец таблицы 3.1. «Мои ожидания от будущей работы».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jc w:val="both"/>
        <w:rPr>
          <w:rFonts w:ascii="Franklin Gothic Book" w:hAnsi="Franklin Gothic Book" w:cs="FranklinGothicBookC"/>
          <w:color w:val="000000"/>
        </w:rPr>
      </w:pPr>
      <w:r w:rsidRPr="004D41C3">
        <w:rPr>
          <w:rFonts w:ascii="Franklin Gothic Book" w:hAnsi="Franklin Gothic Book" w:cs="FranklinGothicBookC"/>
          <w:color w:val="000000"/>
        </w:rPr>
        <w:t>Каждый обучающийся самостоятельно заполняет вторую колонку таблицы. Это достаточно важная часть практического занятия. Составление карты позволит уточнить желаемые характеристики будущей работы, что поможет определить варианты поиска работы, подготовиться к составлению презентационных документов и успешному прохождению собеседования при трудоустройстве.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jc w:val="center"/>
        <w:rPr>
          <w:rFonts w:ascii="Franklin Gothic Book" w:hAnsi="Franklin Gothic Book" w:cs="FranklinGothicDemiC"/>
          <w:b/>
          <w:color w:val="002060"/>
        </w:rPr>
      </w:pPr>
      <w:r w:rsidRPr="004D41C3">
        <w:rPr>
          <w:rFonts w:ascii="Franklin Gothic Book" w:hAnsi="Franklin Gothic Book" w:cs="FranklinGothicDemiC"/>
          <w:b/>
          <w:color w:val="002060"/>
        </w:rPr>
        <w:t>Мои ожидания от будущей работы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jc w:val="center"/>
        <w:rPr>
          <w:rFonts w:ascii="Franklin Gothic Book" w:hAnsi="Franklin Gothic Book" w:cs="FranklinGothicDemiC"/>
          <w:b/>
          <w:color w:val="00206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2835"/>
        <w:gridCol w:w="2835"/>
      </w:tblGrid>
      <w:tr w:rsidR="00AD6395" w:rsidRPr="004D41C3" w:rsidTr="00F443B4">
        <w:tc>
          <w:tcPr>
            <w:tcW w:w="4077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MediumC"/>
                <w:b/>
              </w:rPr>
            </w:pPr>
            <w:r w:rsidRPr="004D41C3">
              <w:rPr>
                <w:rFonts w:ascii="Franklin Gothic Book" w:hAnsi="Franklin Gothic Book" w:cs="FranklinGothicMediumC"/>
                <w:b/>
              </w:rPr>
              <w:t>1. Направление</w:t>
            </w:r>
          </w:p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MediumC"/>
                <w:b/>
              </w:rPr>
            </w:pP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MediumC"/>
                <w:b/>
              </w:rPr>
            </w:pPr>
            <w:r w:rsidRPr="004D41C3">
              <w:rPr>
                <w:rFonts w:ascii="Franklin Gothic Book" w:hAnsi="Franklin Gothic Book" w:cs="FranklinGothicMediumC"/>
                <w:b/>
              </w:rPr>
              <w:t>2. Ожидания (что я хочу от моей будущей работы?)</w:t>
            </w: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MediumC"/>
                <w:b/>
              </w:rPr>
            </w:pPr>
            <w:r w:rsidRPr="004D41C3">
              <w:rPr>
                <w:rFonts w:ascii="Franklin Gothic Book" w:hAnsi="Franklin Gothic Book" w:cs="FranklinGothicMediumC"/>
                <w:b/>
              </w:rPr>
              <w:t>3. Оценка значимости, комментарии</w:t>
            </w:r>
          </w:p>
        </w:tc>
      </w:tr>
      <w:tr w:rsidR="00AD6395" w:rsidRPr="004D41C3" w:rsidTr="00F443B4">
        <w:tc>
          <w:tcPr>
            <w:tcW w:w="4077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>Форма занятости (наемный работник, госслужащий, предприниматель и др.)</w:t>
            </w:r>
          </w:p>
        </w:tc>
        <w:tc>
          <w:tcPr>
            <w:tcW w:w="2835" w:type="dxa"/>
          </w:tcPr>
          <w:p w:rsidR="00AD6395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</w:tr>
      <w:tr w:rsidR="00AD6395" w:rsidRPr="004D41C3" w:rsidTr="00F443B4">
        <w:tc>
          <w:tcPr>
            <w:tcW w:w="4077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>Содержание работы (функции, задачи, предмет труда и т.п.)</w:t>
            </w:r>
          </w:p>
        </w:tc>
        <w:tc>
          <w:tcPr>
            <w:tcW w:w="2835" w:type="dxa"/>
          </w:tcPr>
          <w:p w:rsidR="00AD6395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</w:tr>
      <w:tr w:rsidR="00AD6395" w:rsidRPr="004D41C3" w:rsidTr="00F443B4">
        <w:tc>
          <w:tcPr>
            <w:tcW w:w="4077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>Характер деятельности (творческая, стандартизированная, многозадачная и др.)</w:t>
            </w: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</w:tr>
      <w:tr w:rsidR="00AD6395" w:rsidRPr="004D41C3" w:rsidTr="00F443B4">
        <w:tc>
          <w:tcPr>
            <w:tcW w:w="4077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>Условия труда (в помещении, на улице, обычные, с риском и др.)</w:t>
            </w: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</w:tr>
      <w:tr w:rsidR="00AD6395" w:rsidRPr="004D41C3" w:rsidTr="00F443B4">
        <w:tc>
          <w:tcPr>
            <w:tcW w:w="4077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>Орудия труда, оснащение рабочего места</w:t>
            </w:r>
          </w:p>
        </w:tc>
        <w:tc>
          <w:tcPr>
            <w:tcW w:w="2835" w:type="dxa"/>
          </w:tcPr>
          <w:p w:rsidR="00AD6395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</w:tr>
      <w:tr w:rsidR="00AD6395" w:rsidRPr="004D41C3" w:rsidTr="00F443B4">
        <w:tc>
          <w:tcPr>
            <w:tcW w:w="4077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>Расположение от места проживания</w:t>
            </w: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</w:tr>
      <w:tr w:rsidR="00AD6395" w:rsidRPr="004D41C3" w:rsidTr="00F443B4">
        <w:tc>
          <w:tcPr>
            <w:tcW w:w="4077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 xml:space="preserve">Рабочее окружение </w:t>
            </w:r>
            <w:r w:rsidRPr="00BB7F99">
              <w:rPr>
                <w:rFonts w:ascii="Franklin Gothic Book" w:hAnsi="Franklin Gothic Book" w:cs="FranklinGothicBookC"/>
                <w:sz w:val="18"/>
                <w:szCs w:val="18"/>
              </w:rPr>
              <w:t>(особенности организационной культуры, возраст, наличие группы, наличие опытных работников, дружный коллектив, культурная жизнь)</w:t>
            </w: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</w:tr>
      <w:tr w:rsidR="00AD6395" w:rsidRPr="004D41C3" w:rsidTr="00F443B4">
        <w:tc>
          <w:tcPr>
            <w:tcW w:w="4077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>Режим труда</w:t>
            </w: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</w:tr>
      <w:tr w:rsidR="00AD6395" w:rsidRPr="004D41C3" w:rsidTr="00F443B4">
        <w:tc>
          <w:tcPr>
            <w:tcW w:w="4077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>Интенсивность работы</w:t>
            </w:r>
          </w:p>
        </w:tc>
        <w:tc>
          <w:tcPr>
            <w:tcW w:w="2835" w:type="dxa"/>
          </w:tcPr>
          <w:p w:rsidR="00AD6395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</w:tr>
      <w:tr w:rsidR="00AD6395" w:rsidRPr="004D41C3" w:rsidTr="00F443B4">
        <w:tc>
          <w:tcPr>
            <w:tcW w:w="4077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>Известность (престижность) организации</w:t>
            </w:r>
          </w:p>
        </w:tc>
        <w:tc>
          <w:tcPr>
            <w:tcW w:w="2835" w:type="dxa"/>
          </w:tcPr>
          <w:p w:rsidR="00AD6395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</w:tr>
      <w:tr w:rsidR="00AD6395" w:rsidRPr="004D41C3" w:rsidTr="00F443B4">
        <w:tc>
          <w:tcPr>
            <w:tcW w:w="4077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>Уровень материального вознаграждения</w:t>
            </w:r>
          </w:p>
        </w:tc>
        <w:tc>
          <w:tcPr>
            <w:tcW w:w="2835" w:type="dxa"/>
          </w:tcPr>
          <w:p w:rsidR="00AD6395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</w:tr>
      <w:tr w:rsidR="00AD6395" w:rsidRPr="004D41C3" w:rsidTr="00F443B4">
        <w:tc>
          <w:tcPr>
            <w:tcW w:w="4077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>Возможность обучения и повышения квалификации</w:t>
            </w: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</w:tr>
      <w:tr w:rsidR="00AD6395" w:rsidRPr="004D41C3" w:rsidTr="00F443B4">
        <w:tc>
          <w:tcPr>
            <w:tcW w:w="4077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>Возможность для развития и самосовершенствования</w:t>
            </w:r>
          </w:p>
        </w:tc>
        <w:tc>
          <w:tcPr>
            <w:tcW w:w="2835" w:type="dxa"/>
          </w:tcPr>
          <w:p w:rsidR="00AD6395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</w:tr>
      <w:tr w:rsidR="00AD6395" w:rsidRPr="004D41C3" w:rsidTr="00F443B4">
        <w:tc>
          <w:tcPr>
            <w:tcW w:w="4077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>Возможность профессионального и должностного роста</w:t>
            </w:r>
          </w:p>
        </w:tc>
        <w:tc>
          <w:tcPr>
            <w:tcW w:w="2835" w:type="dxa"/>
          </w:tcPr>
          <w:p w:rsidR="00AD6395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</w:tr>
      <w:tr w:rsidR="00AD6395" w:rsidRPr="004D41C3" w:rsidTr="00F443B4">
        <w:tc>
          <w:tcPr>
            <w:tcW w:w="4077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  <w:r w:rsidRPr="004D41C3">
              <w:rPr>
                <w:rFonts w:ascii="Franklin Gothic Book" w:hAnsi="Franklin Gothic Book" w:cs="FranklinGothicBookC"/>
              </w:rPr>
              <w:t>Ваши варианты</w:t>
            </w: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  <w:tc>
          <w:tcPr>
            <w:tcW w:w="2835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rPr>
                <w:rFonts w:ascii="Franklin Gothic Book" w:hAnsi="Franklin Gothic Book" w:cs="FranklinGothicMediumC"/>
              </w:rPr>
            </w:pPr>
          </w:p>
        </w:tc>
      </w:tr>
    </w:tbl>
    <w:p w:rsidR="00AD6395" w:rsidRPr="004D41C3" w:rsidRDefault="00AD6395" w:rsidP="00AD6395">
      <w:pPr>
        <w:pStyle w:val="3"/>
      </w:pPr>
      <w:bookmarkStart w:id="2" w:name="_Toc417048407"/>
      <w:r w:rsidRPr="004D41C3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528A608F" wp14:editId="21A7279A">
            <wp:extent cx="304224" cy="278773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24" cy="27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1C3">
        <w:t>Задание 3.</w:t>
      </w:r>
      <w:r>
        <w:t>2</w:t>
      </w:r>
      <w:r w:rsidRPr="004D41C3">
        <w:t>. Оцениваем значимость профессиональных ожиданий</w:t>
      </w:r>
      <w:bookmarkEnd w:id="2"/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jc w:val="both"/>
        <w:rPr>
          <w:rFonts w:ascii="Franklin Gothic Book" w:hAnsi="Franklin Gothic Book" w:cs="FranklinGothicBookC-Italic"/>
          <w:i/>
          <w:iCs/>
          <w:sz w:val="20"/>
          <w:szCs w:val="20"/>
        </w:rPr>
      </w:pPr>
      <w:r w:rsidRPr="004D41C3">
        <w:rPr>
          <w:rFonts w:ascii="Franklin Gothic Book" w:hAnsi="Franklin Gothic Book" w:cs="FranklinGothicBookC-Italic"/>
          <w:i/>
          <w:iCs/>
        </w:rPr>
        <w:t>Оцените значимость ваших профессиональных ожиданий для себя по 10-балльной шкале: 1 — минимальная значимость, практически не значимо; 10 — максимальная значимость, очень важно. Оценки проставьте в третьей колонке таблицы 3.1. «Мои ожидания от будущей работы». Ваши комментарии могут включать указание на причины, объясняющие выставленный уровень значимости, возможную последовательность достижения, готовность вкладываться в достижение отмеченных ценностно-целевых ориентиров и др</w:t>
      </w:r>
      <w:r w:rsidRPr="004D41C3">
        <w:rPr>
          <w:rFonts w:ascii="Franklin Gothic Book" w:hAnsi="Franklin Gothic Book" w:cs="FranklinGothicBookC-Italic"/>
          <w:i/>
          <w:iCs/>
          <w:sz w:val="20"/>
          <w:szCs w:val="20"/>
        </w:rPr>
        <w:t>.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jc w:val="both"/>
        <w:rPr>
          <w:rFonts w:ascii="Franklin Gothic Book" w:hAnsi="Franklin Gothic Book" w:cs="FranklinGothicBookC-Italic"/>
          <w:i/>
          <w:iCs/>
          <w:sz w:val="20"/>
          <w:szCs w:val="20"/>
        </w:rPr>
      </w:pPr>
    </w:p>
    <w:p w:rsidR="00AD6395" w:rsidRPr="004D41C3" w:rsidRDefault="00AD6395" w:rsidP="00AD6395">
      <w:pPr>
        <w:pStyle w:val="3"/>
      </w:pPr>
      <w:bookmarkStart w:id="3" w:name="_Toc417048408"/>
      <w:r w:rsidRPr="004D41C3">
        <w:rPr>
          <w:noProof/>
          <w:sz w:val="20"/>
          <w:szCs w:val="20"/>
          <w:lang w:eastAsia="ru-RU"/>
        </w:rPr>
        <w:drawing>
          <wp:inline distT="0" distB="0" distL="0" distR="0" wp14:anchorId="24A7126B" wp14:editId="387A53AF">
            <wp:extent cx="304224" cy="278773"/>
            <wp:effectExtent l="0" t="0" r="63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24" cy="27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1C3">
        <w:t>Задание 3.</w:t>
      </w:r>
      <w:r>
        <w:t>3</w:t>
      </w:r>
      <w:r w:rsidRPr="004D41C3">
        <w:t>. Определяем критерии предпочтительности при поиске работы</w:t>
      </w:r>
      <w:bookmarkEnd w:id="3"/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jc w:val="both"/>
        <w:rPr>
          <w:rFonts w:ascii="Franklin Gothic Book" w:hAnsi="Franklin Gothic Book" w:cs="FranklinGothicBookC-Italic"/>
          <w:i/>
          <w:iCs/>
        </w:rPr>
      </w:pPr>
      <w:r w:rsidRPr="004D41C3">
        <w:rPr>
          <w:rFonts w:ascii="Franklin Gothic Book" w:hAnsi="Franklin Gothic Book" w:cs="FranklinGothicBookC-Italic"/>
          <w:i/>
          <w:iCs/>
        </w:rPr>
        <w:t>Выделите наиболее значимые профессиональные ожидания (3–5) и выпишите их на отдельном листе.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1. __________________________________________________________________________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2. __________________________________________________________________________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3. __________________________________________________________________________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4. __________________________________________________________________________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5. __________________________________________________________________________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Выделенные ценности будут выступать критериями — ведущими ориентирами при поиске работы и трудоустройстве. На основе составленной карты ожиданий от будущей работы и критериев предпочтительности можно легко сформулировать цели поиска работы, то есть ответить на вопрос, какую работу я хочу найти?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jc w:val="both"/>
        <w:rPr>
          <w:rFonts w:ascii="Franklin Gothic Book" w:hAnsi="Franklin Gothic Book" w:cs="FranklinGothicBookC"/>
        </w:rPr>
      </w:pPr>
    </w:p>
    <w:p w:rsidR="00AD6395" w:rsidRPr="004D41C3" w:rsidRDefault="00AD6395" w:rsidP="00AD6395">
      <w:pPr>
        <w:pStyle w:val="3"/>
      </w:pPr>
      <w:bookmarkStart w:id="4" w:name="_Toc417048409"/>
      <w:r w:rsidRPr="004D41C3">
        <w:rPr>
          <w:noProof/>
          <w:sz w:val="20"/>
          <w:szCs w:val="20"/>
          <w:lang w:eastAsia="ru-RU"/>
        </w:rPr>
        <w:drawing>
          <wp:inline distT="0" distB="0" distL="0" distR="0" wp14:anchorId="47E93EFC" wp14:editId="5A221E4A">
            <wp:extent cx="304224" cy="278773"/>
            <wp:effectExtent l="0" t="0" r="63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24" cy="27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1C3">
        <w:t>Задание 3.</w:t>
      </w:r>
      <w:r>
        <w:t>4</w:t>
      </w:r>
      <w:r w:rsidRPr="004D41C3">
        <w:t>. Формулируем цели поиска работы</w:t>
      </w:r>
      <w:bookmarkEnd w:id="4"/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jc w:val="both"/>
        <w:rPr>
          <w:rFonts w:ascii="Franklin Gothic Book" w:hAnsi="Franklin Gothic Book" w:cs="FranklinGothicBookC-Italic"/>
          <w:i/>
          <w:iCs/>
        </w:rPr>
      </w:pPr>
      <w:r w:rsidRPr="004D41C3">
        <w:rPr>
          <w:rFonts w:ascii="Franklin Gothic Book" w:hAnsi="Franklin Gothic Book" w:cs="FranklinGothicBookC-Italic"/>
          <w:i/>
          <w:iCs/>
        </w:rPr>
        <w:t>На отдельной карточке запишите и продолжите (наиболее значимые характеристики работы):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jc w:val="both"/>
        <w:rPr>
          <w:rFonts w:ascii="Franklin Gothic Book" w:hAnsi="Franklin Gothic Book" w:cs="FranklinGothicMediumC-Italic"/>
          <w:i/>
          <w:iCs/>
        </w:rPr>
      </w:pPr>
      <w:r w:rsidRPr="004D41C3">
        <w:rPr>
          <w:rFonts w:ascii="Franklin Gothic Book" w:hAnsi="Franklin Gothic Book" w:cs="FranklinGothicMediumC-Italic"/>
          <w:i/>
          <w:iCs/>
        </w:rPr>
        <w:t xml:space="preserve">Моя цель поиска </w:t>
      </w:r>
      <w:r>
        <w:rPr>
          <w:rFonts w:ascii="Franklin Gothic Book" w:hAnsi="Franklin Gothic Book" w:cs="FranklinGothicMediumC-Italic"/>
          <w:i/>
          <w:iCs/>
        </w:rPr>
        <w:t>работы — найти работу, которая___________________________________</w:t>
      </w:r>
      <w:r>
        <w:rPr>
          <w:rFonts w:ascii="Franklin Gothic Book" w:hAnsi="Franklin Gothic Book" w:cs="FranklinGothicMediumC-Italic"/>
          <w:i/>
          <w:iCs/>
        </w:rPr>
        <w:br/>
        <w:t>__________________________________________________________________________________________________________________________________________________________________________</w:t>
      </w:r>
    </w:p>
    <w:p w:rsidR="00AD6395" w:rsidRPr="004D41C3" w:rsidRDefault="00AD6395" w:rsidP="00AD6395">
      <w:pPr>
        <w:pStyle w:val="2"/>
      </w:pPr>
      <w:r w:rsidRPr="004D41C3">
        <w:t xml:space="preserve">Тестовое задание </w:t>
      </w:r>
      <w:r>
        <w:t>по теме</w:t>
      </w:r>
      <w:r w:rsidRPr="004D41C3">
        <w:t xml:space="preserve"> 3</w:t>
      </w:r>
      <w:bookmarkEnd w:id="0"/>
    </w:p>
    <w:p w:rsidR="00AD6395" w:rsidRPr="004D41C3" w:rsidRDefault="00AD6395" w:rsidP="00AD6395">
      <w:pPr>
        <w:autoSpaceDE w:val="0"/>
        <w:autoSpaceDN w:val="0"/>
        <w:adjustRightInd w:val="0"/>
        <w:spacing w:after="0"/>
        <w:rPr>
          <w:rFonts w:ascii="Franklin Gothic Book" w:hAnsi="Franklin Gothic Book" w:cs="JakobC-Bold"/>
          <w:b/>
          <w:bCs/>
        </w:rPr>
      </w:pP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 xml:space="preserve">Тестовое задание составлено на материалах </w:t>
      </w:r>
      <w:r w:rsidRPr="004D41C3">
        <w:rPr>
          <w:rFonts w:ascii="Franklin Gothic Book" w:hAnsi="Franklin Gothic Book" w:cs="FranklinGothicMediumC"/>
        </w:rPr>
        <w:t xml:space="preserve">темы 3 </w:t>
      </w:r>
      <w:r w:rsidRPr="004D41C3">
        <w:rPr>
          <w:rFonts w:ascii="Franklin Gothic Book" w:hAnsi="Franklin Gothic Book" w:cs="FranklinGothicBookC"/>
        </w:rPr>
        <w:t>«Определение целей поиска работы». Выполните предлагаемые задания, исключив неправильный ответ из перечисленных вариантов. Если вы хотите прокомментировать ответ или задать вопросы по теме, запишите их в разделе комментарии.</w:t>
      </w:r>
    </w:p>
    <w:p w:rsidR="00AD6395" w:rsidRPr="004C51F5" w:rsidRDefault="00AD6395" w:rsidP="00AD6395">
      <w:pPr>
        <w:autoSpaceDE w:val="0"/>
        <w:autoSpaceDN w:val="0"/>
        <w:adjustRightInd w:val="0"/>
        <w:spacing w:after="0"/>
        <w:ind w:firstLine="708"/>
        <w:jc w:val="right"/>
        <w:rPr>
          <w:rFonts w:ascii="Franklin Gothic Book" w:hAnsi="Franklin Gothic Book" w:cs="FranklinGothicDemiC"/>
        </w:rPr>
      </w:pPr>
      <w:r w:rsidRPr="004C51F5">
        <w:rPr>
          <w:rFonts w:ascii="Franklin Gothic Book" w:hAnsi="Franklin Gothic Book" w:cs="FranklinGothicDemiC"/>
        </w:rPr>
        <w:t>Бланк для ответов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Фамилия, имя, отчество _________________________________________________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Группа _______________________________________________________________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jc w:val="both"/>
        <w:rPr>
          <w:rFonts w:ascii="Franklin Gothic Book" w:hAnsi="Franklin Gothic Book" w:cs="FranklinGothicBookC"/>
        </w:rPr>
      </w:pP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Зачеркните неверный вариант ответа.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jc w:val="both"/>
        <w:rPr>
          <w:rFonts w:ascii="Franklin Gothic Book" w:hAnsi="Franklin Gothic Book" w:cs="FranklinGothicBook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D6395" w:rsidRPr="004D41C3" w:rsidTr="00F443B4">
        <w:tc>
          <w:tcPr>
            <w:tcW w:w="2392" w:type="dxa"/>
            <w:shd w:val="clear" w:color="auto" w:fill="FDE9D9" w:themeFill="accent6" w:themeFillTint="33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  <w:b/>
              </w:rPr>
            </w:pPr>
            <w:r w:rsidRPr="004D41C3">
              <w:rPr>
                <w:rFonts w:ascii="Franklin Gothic Book" w:hAnsi="Franklin Gothic Book" w:cs="FranklinGothicMediumC"/>
                <w:b/>
              </w:rPr>
              <w:t>Вопрос</w:t>
            </w:r>
          </w:p>
        </w:tc>
        <w:tc>
          <w:tcPr>
            <w:tcW w:w="2393" w:type="dxa"/>
            <w:shd w:val="clear" w:color="auto" w:fill="FDE9D9" w:themeFill="accent6" w:themeFillTint="33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  <w:b/>
              </w:rPr>
            </w:pPr>
            <w:r w:rsidRPr="004D41C3">
              <w:rPr>
                <w:rFonts w:ascii="Franklin Gothic Book" w:hAnsi="Franklin Gothic Book" w:cs="FranklinGothicMediumC"/>
                <w:b/>
              </w:rPr>
              <w:t>Ответ</w:t>
            </w:r>
          </w:p>
        </w:tc>
        <w:tc>
          <w:tcPr>
            <w:tcW w:w="2393" w:type="dxa"/>
            <w:shd w:val="clear" w:color="auto" w:fill="FDE9D9" w:themeFill="accent6" w:themeFillTint="33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  <w:b/>
              </w:rPr>
            </w:pPr>
            <w:r w:rsidRPr="004D41C3">
              <w:rPr>
                <w:rFonts w:ascii="Franklin Gothic Book" w:hAnsi="Franklin Gothic Book" w:cs="FranklinGothicMediumC"/>
                <w:b/>
              </w:rPr>
              <w:t>Вопрос</w:t>
            </w:r>
          </w:p>
        </w:tc>
        <w:tc>
          <w:tcPr>
            <w:tcW w:w="2393" w:type="dxa"/>
            <w:shd w:val="clear" w:color="auto" w:fill="FDE9D9" w:themeFill="accent6" w:themeFillTint="33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MediumC"/>
                <w:b/>
              </w:rPr>
            </w:pPr>
            <w:r w:rsidRPr="004D41C3">
              <w:rPr>
                <w:rFonts w:ascii="Franklin Gothic Book" w:hAnsi="Franklin Gothic Book" w:cs="FranklinGothicMediumC"/>
                <w:b/>
              </w:rPr>
              <w:t>Ответ</w:t>
            </w:r>
          </w:p>
        </w:tc>
      </w:tr>
      <w:tr w:rsidR="00AD6395" w:rsidRPr="004D41C3" w:rsidTr="00F443B4">
        <w:tc>
          <w:tcPr>
            <w:tcW w:w="2392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>1</w:t>
            </w:r>
          </w:p>
        </w:tc>
        <w:tc>
          <w:tcPr>
            <w:tcW w:w="2393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 xml:space="preserve">а б в </w:t>
            </w:r>
            <w:proofErr w:type="gramStart"/>
            <w:r w:rsidRPr="004D41C3">
              <w:rPr>
                <w:rFonts w:ascii="Franklin Gothic Book" w:hAnsi="Franklin Gothic Book" w:cs="FranklinGothicBookC"/>
              </w:rPr>
              <w:t>г</w:t>
            </w:r>
            <w:proofErr w:type="gramEnd"/>
          </w:p>
        </w:tc>
        <w:tc>
          <w:tcPr>
            <w:tcW w:w="2393" w:type="dxa"/>
          </w:tcPr>
          <w:p w:rsidR="00AD6395" w:rsidRPr="00B72091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B72091">
              <w:rPr>
                <w:rFonts w:ascii="Franklin Gothic Book" w:hAnsi="Franklin Gothic Book" w:cs="FranklinGothicBookC"/>
              </w:rPr>
              <w:t>6</w:t>
            </w:r>
          </w:p>
        </w:tc>
        <w:tc>
          <w:tcPr>
            <w:tcW w:w="2393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 xml:space="preserve">а б в </w:t>
            </w:r>
            <w:proofErr w:type="gramStart"/>
            <w:r w:rsidRPr="004D41C3">
              <w:rPr>
                <w:rFonts w:ascii="Franklin Gothic Book" w:hAnsi="Franklin Gothic Book" w:cs="FranklinGothicBookC"/>
              </w:rPr>
              <w:t>г</w:t>
            </w:r>
            <w:proofErr w:type="gramEnd"/>
          </w:p>
        </w:tc>
      </w:tr>
      <w:tr w:rsidR="00AD6395" w:rsidRPr="004D41C3" w:rsidTr="00F443B4">
        <w:tc>
          <w:tcPr>
            <w:tcW w:w="2392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>2</w:t>
            </w:r>
          </w:p>
        </w:tc>
        <w:tc>
          <w:tcPr>
            <w:tcW w:w="2393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 xml:space="preserve">а б в </w:t>
            </w:r>
            <w:proofErr w:type="gramStart"/>
            <w:r w:rsidRPr="004D41C3">
              <w:rPr>
                <w:rFonts w:ascii="Franklin Gothic Book" w:hAnsi="Franklin Gothic Book" w:cs="FranklinGothicBookC"/>
              </w:rPr>
              <w:t>г</w:t>
            </w:r>
            <w:proofErr w:type="gramEnd"/>
          </w:p>
        </w:tc>
        <w:tc>
          <w:tcPr>
            <w:tcW w:w="2393" w:type="dxa"/>
          </w:tcPr>
          <w:p w:rsidR="00AD6395" w:rsidRPr="00B72091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B72091">
              <w:rPr>
                <w:rFonts w:ascii="Franklin Gothic Book" w:hAnsi="Franklin Gothic Book" w:cs="FranklinGothicBookC"/>
              </w:rPr>
              <w:t>7</w:t>
            </w:r>
          </w:p>
        </w:tc>
        <w:tc>
          <w:tcPr>
            <w:tcW w:w="2393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 xml:space="preserve">а б в </w:t>
            </w:r>
            <w:proofErr w:type="gramStart"/>
            <w:r w:rsidRPr="004D41C3">
              <w:rPr>
                <w:rFonts w:ascii="Franklin Gothic Book" w:hAnsi="Franklin Gothic Book" w:cs="FranklinGothicBookC"/>
              </w:rPr>
              <w:t>г</w:t>
            </w:r>
            <w:proofErr w:type="gramEnd"/>
          </w:p>
        </w:tc>
      </w:tr>
      <w:tr w:rsidR="00AD6395" w:rsidRPr="004D41C3" w:rsidTr="00F443B4">
        <w:tc>
          <w:tcPr>
            <w:tcW w:w="2392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>3</w:t>
            </w:r>
          </w:p>
        </w:tc>
        <w:tc>
          <w:tcPr>
            <w:tcW w:w="2393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 xml:space="preserve">а б в </w:t>
            </w:r>
            <w:proofErr w:type="gramStart"/>
            <w:r w:rsidRPr="004D41C3">
              <w:rPr>
                <w:rFonts w:ascii="Franklin Gothic Book" w:hAnsi="Franklin Gothic Book" w:cs="FranklinGothicBookC"/>
              </w:rPr>
              <w:t>г</w:t>
            </w:r>
            <w:proofErr w:type="gramEnd"/>
          </w:p>
        </w:tc>
        <w:tc>
          <w:tcPr>
            <w:tcW w:w="2393" w:type="dxa"/>
          </w:tcPr>
          <w:p w:rsidR="00AD6395" w:rsidRPr="00B72091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B72091">
              <w:rPr>
                <w:rFonts w:ascii="Franklin Gothic Book" w:hAnsi="Franklin Gothic Book" w:cs="FranklinGothicBookC"/>
              </w:rPr>
              <w:t>8</w:t>
            </w:r>
          </w:p>
        </w:tc>
        <w:tc>
          <w:tcPr>
            <w:tcW w:w="2393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 xml:space="preserve">а б в </w:t>
            </w:r>
            <w:proofErr w:type="gramStart"/>
            <w:r w:rsidRPr="004D41C3">
              <w:rPr>
                <w:rFonts w:ascii="Franklin Gothic Book" w:hAnsi="Franklin Gothic Book" w:cs="FranklinGothicBookC"/>
              </w:rPr>
              <w:t>г</w:t>
            </w:r>
            <w:proofErr w:type="gramEnd"/>
          </w:p>
        </w:tc>
      </w:tr>
      <w:tr w:rsidR="00AD6395" w:rsidRPr="004D41C3" w:rsidTr="00F443B4">
        <w:tc>
          <w:tcPr>
            <w:tcW w:w="2392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>4</w:t>
            </w:r>
          </w:p>
        </w:tc>
        <w:tc>
          <w:tcPr>
            <w:tcW w:w="2393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 xml:space="preserve">а б в </w:t>
            </w:r>
            <w:proofErr w:type="gramStart"/>
            <w:r w:rsidRPr="004D41C3">
              <w:rPr>
                <w:rFonts w:ascii="Franklin Gothic Book" w:hAnsi="Franklin Gothic Book" w:cs="FranklinGothicBookC"/>
              </w:rPr>
              <w:t>г</w:t>
            </w:r>
            <w:proofErr w:type="gramEnd"/>
          </w:p>
        </w:tc>
        <w:tc>
          <w:tcPr>
            <w:tcW w:w="2393" w:type="dxa"/>
          </w:tcPr>
          <w:p w:rsidR="00AD6395" w:rsidRPr="00B72091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B72091">
              <w:rPr>
                <w:rFonts w:ascii="Franklin Gothic Book" w:hAnsi="Franklin Gothic Book" w:cs="FranklinGothicBookC"/>
              </w:rPr>
              <w:t>9</w:t>
            </w:r>
          </w:p>
        </w:tc>
        <w:tc>
          <w:tcPr>
            <w:tcW w:w="2393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 xml:space="preserve">а б в </w:t>
            </w:r>
            <w:proofErr w:type="gramStart"/>
            <w:r w:rsidRPr="004D41C3">
              <w:rPr>
                <w:rFonts w:ascii="Franklin Gothic Book" w:hAnsi="Franklin Gothic Book" w:cs="FranklinGothicBookC"/>
              </w:rPr>
              <w:t>г</w:t>
            </w:r>
            <w:proofErr w:type="gramEnd"/>
          </w:p>
        </w:tc>
      </w:tr>
      <w:tr w:rsidR="00AD6395" w:rsidRPr="004D41C3" w:rsidTr="00F443B4">
        <w:tc>
          <w:tcPr>
            <w:tcW w:w="2392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>5</w:t>
            </w:r>
          </w:p>
        </w:tc>
        <w:tc>
          <w:tcPr>
            <w:tcW w:w="2393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 xml:space="preserve">а б в </w:t>
            </w:r>
            <w:proofErr w:type="gramStart"/>
            <w:r w:rsidRPr="004D41C3">
              <w:rPr>
                <w:rFonts w:ascii="Franklin Gothic Book" w:hAnsi="Franklin Gothic Book" w:cs="FranklinGothicBookC"/>
              </w:rPr>
              <w:t>г</w:t>
            </w:r>
            <w:proofErr w:type="gramEnd"/>
          </w:p>
        </w:tc>
        <w:tc>
          <w:tcPr>
            <w:tcW w:w="2393" w:type="dxa"/>
          </w:tcPr>
          <w:p w:rsidR="00AD6395" w:rsidRPr="00B72091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B72091">
              <w:rPr>
                <w:rFonts w:ascii="Franklin Gothic Book" w:hAnsi="Franklin Gothic Book" w:cs="FranklinGothicBookC"/>
              </w:rPr>
              <w:t>10</w:t>
            </w:r>
          </w:p>
        </w:tc>
        <w:tc>
          <w:tcPr>
            <w:tcW w:w="2393" w:type="dxa"/>
          </w:tcPr>
          <w:p w:rsidR="00AD6395" w:rsidRPr="004D41C3" w:rsidRDefault="00AD6395" w:rsidP="00F443B4">
            <w:pPr>
              <w:autoSpaceDE w:val="0"/>
              <w:autoSpaceDN w:val="0"/>
              <w:adjustRightInd w:val="0"/>
              <w:jc w:val="center"/>
              <w:rPr>
                <w:rFonts w:ascii="Franklin Gothic Book" w:hAnsi="Franklin Gothic Book" w:cs="FranklinGothicBookC"/>
              </w:rPr>
            </w:pPr>
            <w:r w:rsidRPr="004D41C3">
              <w:rPr>
                <w:rFonts w:ascii="Franklin Gothic Book" w:hAnsi="Franklin Gothic Book" w:cs="FranklinGothicBookC"/>
              </w:rPr>
              <w:t xml:space="preserve">а б в </w:t>
            </w:r>
            <w:proofErr w:type="gramStart"/>
            <w:r w:rsidRPr="004D41C3">
              <w:rPr>
                <w:rFonts w:ascii="Franklin Gothic Book" w:hAnsi="Franklin Gothic Book" w:cs="FranklinGothicBookC"/>
              </w:rPr>
              <w:t>г</w:t>
            </w:r>
            <w:proofErr w:type="gramEnd"/>
          </w:p>
        </w:tc>
      </w:tr>
    </w:tbl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rPr>
          <w:rFonts w:ascii="Franklin Gothic Book" w:hAnsi="Franklin Gothic Book" w:cs="FranklinGothicBookC"/>
          <w:color w:val="000000"/>
        </w:rPr>
      </w:pP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rPr>
          <w:rFonts w:ascii="Franklin Gothic Book" w:hAnsi="Franklin Gothic Book" w:cs="FranklinGothicBookC"/>
          <w:color w:val="000000"/>
        </w:rPr>
      </w:pPr>
      <w:r w:rsidRPr="004D41C3">
        <w:rPr>
          <w:rFonts w:ascii="Franklin Gothic Book" w:hAnsi="Franklin Gothic Book" w:cs="FranklinGothicBookC"/>
          <w:color w:val="000000"/>
        </w:rPr>
        <w:t>Комментарии____________________________________________________________________________________________________________________________________________________________________________________________________________________________________________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6395" w:rsidRDefault="00AD6395" w:rsidP="00AD6395">
      <w:pPr>
        <w:autoSpaceDE w:val="0"/>
        <w:autoSpaceDN w:val="0"/>
        <w:adjustRightInd w:val="0"/>
        <w:spacing w:after="0"/>
        <w:ind w:firstLine="708"/>
        <w:rPr>
          <w:rFonts w:ascii="Franklin Gothic Book" w:hAnsi="Franklin Gothic Book" w:cs="FranklinGothicMediumC"/>
          <w:b/>
        </w:rPr>
      </w:pP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rPr>
          <w:rFonts w:ascii="Franklin Gothic Book" w:hAnsi="Franklin Gothic Book" w:cs="FranklinGothicMediumC"/>
          <w:b/>
        </w:rPr>
      </w:pPr>
      <w:r w:rsidRPr="004D41C3">
        <w:rPr>
          <w:rFonts w:ascii="Franklin Gothic Book" w:hAnsi="Franklin Gothic Book" w:cs="FranklinGothicMediumC"/>
          <w:b/>
        </w:rPr>
        <w:t>Тестовые вопросы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8"/>
        <w:rPr>
          <w:rFonts w:ascii="Franklin Gothic Book" w:hAnsi="Franklin Gothic Book" w:cs="FranklinGothicMediumC"/>
          <w:b/>
          <w:sz w:val="20"/>
          <w:szCs w:val="20"/>
        </w:rPr>
      </w:pP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  <w:b/>
        </w:rPr>
      </w:pPr>
      <w:r w:rsidRPr="004D41C3">
        <w:rPr>
          <w:rFonts w:ascii="Franklin Gothic Book" w:hAnsi="Franklin Gothic Book" w:cs="FranklinGothicMediumC"/>
          <w:b/>
        </w:rPr>
        <w:t xml:space="preserve">1. </w:t>
      </w:r>
      <w:r w:rsidRPr="004D41C3">
        <w:rPr>
          <w:rFonts w:ascii="Franklin Gothic Book" w:hAnsi="Franklin Gothic Book" w:cs="FranklinGothicBookC"/>
          <w:b/>
        </w:rPr>
        <w:t xml:space="preserve">Определение целей поиска работы направлено, прежде всего, </w:t>
      </w:r>
      <w:proofErr w:type="gramStart"/>
      <w:r w:rsidRPr="004D41C3">
        <w:rPr>
          <w:rFonts w:ascii="Franklin Gothic Book" w:hAnsi="Franklin Gothic Book" w:cs="FranklinGothicBookC"/>
          <w:b/>
        </w:rPr>
        <w:t>на</w:t>
      </w:r>
      <w:proofErr w:type="gramEnd"/>
      <w:r w:rsidRPr="004D41C3">
        <w:rPr>
          <w:rFonts w:ascii="Franklin Gothic Book" w:hAnsi="Franklin Gothic Book" w:cs="FranklinGothicBookC"/>
          <w:b/>
        </w:rPr>
        <w:t>: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а) формулирование развернутого ответа на вопрос, какую работу я ищу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б) расширение круга союзников (помо</w:t>
      </w:r>
      <w:bookmarkStart w:id="5" w:name="_GoBack"/>
      <w:bookmarkEnd w:id="5"/>
      <w:r w:rsidRPr="004D41C3">
        <w:rPr>
          <w:rFonts w:ascii="Franklin Gothic Book" w:hAnsi="Franklin Gothic Book" w:cs="FranklinGothicBookC"/>
        </w:rPr>
        <w:t>щников) для поиска работы и трудоустройства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 xml:space="preserve">в) определение результата, который </w:t>
      </w:r>
      <w:proofErr w:type="gramStart"/>
      <w:r w:rsidRPr="004D41C3">
        <w:rPr>
          <w:rFonts w:ascii="Franklin Gothic Book" w:hAnsi="Franklin Gothic Book" w:cs="FranklinGothicBookC"/>
        </w:rPr>
        <w:t>будет</w:t>
      </w:r>
      <w:proofErr w:type="gramEnd"/>
      <w:r w:rsidRPr="004D41C3">
        <w:rPr>
          <w:rFonts w:ascii="Franklin Gothic Book" w:hAnsi="Franklin Gothic Book" w:cs="FranklinGothicBookC"/>
        </w:rPr>
        <w:t xml:space="preserve"> достигнут в процессе поиска работы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г) понимание стратегии достижения запланированного результата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  <w:b/>
        </w:rPr>
      </w:pPr>
      <w:r w:rsidRPr="004D41C3">
        <w:rPr>
          <w:rFonts w:ascii="Franklin Gothic Book" w:hAnsi="Franklin Gothic Book" w:cs="FranklinGothicMediumC"/>
          <w:b/>
        </w:rPr>
        <w:t xml:space="preserve">2. </w:t>
      </w:r>
      <w:r w:rsidRPr="004D41C3">
        <w:rPr>
          <w:rFonts w:ascii="Franklin Gothic Book" w:hAnsi="Franklin Gothic Book" w:cs="FranklinGothicBookC"/>
          <w:b/>
        </w:rPr>
        <w:t>К преимуществам целенаправленного поведения в ситуации поиска работы относятся: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а) повышение вероятности достижения успеха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б) хорошее владение знаниями и навыками по осваиваемой профессии (специальности)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 xml:space="preserve">в) оптимизация поиска </w:t>
      </w:r>
      <w:proofErr w:type="gramStart"/>
      <w:r w:rsidRPr="004D41C3">
        <w:rPr>
          <w:rFonts w:ascii="Franklin Gothic Book" w:hAnsi="Franklin Gothic Book" w:cs="FranklinGothicBookC"/>
        </w:rPr>
        <w:t>работы</w:t>
      </w:r>
      <w:proofErr w:type="gramEnd"/>
      <w:r w:rsidRPr="004D41C3">
        <w:rPr>
          <w:rFonts w:ascii="Franklin Gothic Book" w:hAnsi="Franklin Gothic Book" w:cs="FranklinGothicBookC"/>
        </w:rPr>
        <w:t xml:space="preserve"> за счет понимания параметров желаемого результата и путей его достижения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г) привлечение различных ресурсов для реализации поставленной цели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  <w:b/>
        </w:rPr>
      </w:pPr>
      <w:r w:rsidRPr="004D41C3">
        <w:rPr>
          <w:rFonts w:ascii="Franklin Gothic Book" w:hAnsi="Franklin Gothic Book" w:cs="FranklinGothicMediumC"/>
          <w:b/>
        </w:rPr>
        <w:t xml:space="preserve">3. </w:t>
      </w:r>
      <w:r w:rsidRPr="004D41C3">
        <w:rPr>
          <w:rFonts w:ascii="Franklin Gothic Book" w:hAnsi="Franklin Gothic Book" w:cs="FranklinGothicBookC"/>
          <w:b/>
        </w:rPr>
        <w:t>К критериям хорошо поставленной цели относятся: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а) конкретность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б) привлекательность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в) соответствие пожеланиям друзей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г) временная определенность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  <w:b/>
        </w:rPr>
      </w:pPr>
      <w:r w:rsidRPr="004D41C3">
        <w:rPr>
          <w:rFonts w:ascii="Franklin Gothic Book" w:hAnsi="Franklin Gothic Book" w:cs="FranklinGothicMediumC"/>
          <w:b/>
        </w:rPr>
        <w:t xml:space="preserve">4. </w:t>
      </w:r>
      <w:r w:rsidRPr="004D41C3">
        <w:rPr>
          <w:rFonts w:ascii="Franklin Gothic Book" w:hAnsi="Franklin Gothic Book" w:cs="FranklinGothicBookC"/>
          <w:b/>
        </w:rPr>
        <w:t>Признаки целенаправленного поведения включают: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а) осознанное отношение к своей жизни, желаниям, достижениям, результатам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б) доброжелательность, хорошие отношения с окружающими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в) принятие на себя ответственности за достижение определенных результатов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г) отчетливая формулировка целей и задач, над которыми работает человек и того, что хочет достичь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  <w:b/>
        </w:rPr>
      </w:pPr>
      <w:r w:rsidRPr="004D41C3">
        <w:rPr>
          <w:rFonts w:ascii="Franklin Gothic Book" w:hAnsi="Franklin Gothic Book" w:cs="FranklinGothicMediumC"/>
          <w:b/>
        </w:rPr>
        <w:t xml:space="preserve">5. </w:t>
      </w:r>
      <w:r w:rsidRPr="004D41C3">
        <w:rPr>
          <w:rFonts w:ascii="Franklin Gothic Book" w:hAnsi="Franklin Gothic Book" w:cs="FranklinGothicBookC"/>
          <w:b/>
        </w:rPr>
        <w:t>Ожидания от будущей работы могут включать: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а) возможность профессионального развития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б) определенный уровень материальных доходов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в) расширение возможностей для общения с соседями по дому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г) определенные условия труда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  <w:b/>
        </w:rPr>
      </w:pPr>
      <w:r w:rsidRPr="004D41C3">
        <w:rPr>
          <w:rFonts w:ascii="Franklin Gothic Book" w:hAnsi="Franklin Gothic Book" w:cs="FranklinGothicMediumC"/>
          <w:b/>
        </w:rPr>
        <w:t xml:space="preserve">6. </w:t>
      </w:r>
      <w:r w:rsidRPr="004D41C3">
        <w:rPr>
          <w:rFonts w:ascii="Franklin Gothic Book" w:hAnsi="Franklin Gothic Book" w:cs="FranklinGothicBookC"/>
          <w:b/>
        </w:rPr>
        <w:t>Для составления списка возможных вариантов трудоустройства можно использовать: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а) беседу с работодателем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б) информацию СМИ с предложениями работы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в) справочник профессиональных учебных заведений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г) данные о вакансиях службы занятости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  <w:b/>
        </w:rPr>
      </w:pPr>
      <w:r w:rsidRPr="004D41C3">
        <w:rPr>
          <w:rFonts w:ascii="Franklin Gothic Book" w:hAnsi="Franklin Gothic Book" w:cs="FranklinGothicMediumC"/>
          <w:b/>
        </w:rPr>
        <w:t xml:space="preserve">7. </w:t>
      </w:r>
      <w:r w:rsidRPr="004D41C3">
        <w:rPr>
          <w:rFonts w:ascii="Franklin Gothic Book" w:hAnsi="Franklin Gothic Book" w:cs="FranklinGothicBookC"/>
          <w:b/>
        </w:rPr>
        <w:t>Распространенные причины, по которым люди не ставят цели: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а) желание добиться запланированного результата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б) цели не важны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в) не знают, как это сделать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г) боятся неудачи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  <w:b/>
        </w:rPr>
      </w:pPr>
      <w:r w:rsidRPr="004D41C3">
        <w:rPr>
          <w:rFonts w:ascii="Franklin Gothic Book" w:hAnsi="Franklin Gothic Book" w:cs="FranklinGothicMediumC"/>
          <w:b/>
        </w:rPr>
        <w:t xml:space="preserve">8. </w:t>
      </w:r>
      <w:r w:rsidRPr="004D41C3">
        <w:rPr>
          <w:rFonts w:ascii="Franklin Gothic Book" w:hAnsi="Franklin Gothic Book" w:cs="FranklinGothicBookC"/>
          <w:b/>
        </w:rPr>
        <w:t>Возможности, предоставляемые работой, могут включать: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а) возможности профессионального развития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б) определенное материальное вознаграждение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в) определенные социальные гарантии и льготы</w:t>
      </w:r>
    </w:p>
    <w:p w:rsidR="00AD6395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г) возможности для взаимодействия с домашними животными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  <w:b/>
        </w:rPr>
      </w:pPr>
      <w:r w:rsidRPr="004D41C3">
        <w:rPr>
          <w:rFonts w:ascii="Franklin Gothic Book" w:hAnsi="Franklin Gothic Book" w:cs="FranklinGothicBookC"/>
          <w:b/>
        </w:rPr>
        <w:t>9. Требования к работнику могут включать: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а) требования к знаниям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б) требование к вероисповеданию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в) требования к умениям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г) требования к компетентности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  <w:b/>
        </w:rPr>
      </w:pPr>
      <w:r w:rsidRPr="004D41C3">
        <w:rPr>
          <w:rFonts w:ascii="Franklin Gothic Book" w:hAnsi="Franklin Gothic Book" w:cs="FranklinGothicBookC"/>
          <w:b/>
        </w:rPr>
        <w:t>10. Промежуточные цели: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 xml:space="preserve">а) </w:t>
      </w:r>
      <w:proofErr w:type="gramStart"/>
      <w:r w:rsidRPr="004D41C3">
        <w:rPr>
          <w:rFonts w:ascii="Franklin Gothic Book" w:hAnsi="Franklin Gothic Book" w:cs="FranklinGothicBookC"/>
        </w:rPr>
        <w:t>направлены</w:t>
      </w:r>
      <w:proofErr w:type="gramEnd"/>
      <w:r w:rsidRPr="004D41C3">
        <w:rPr>
          <w:rFonts w:ascii="Franklin Gothic Book" w:hAnsi="Franklin Gothic Book" w:cs="FranklinGothicBookC"/>
        </w:rPr>
        <w:t xml:space="preserve"> на достижение промежуточного результата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б) самодостаточны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в) являются одним из этапов достижения конечной цели</w:t>
      </w:r>
    </w:p>
    <w:p w:rsidR="00AD6395" w:rsidRPr="004D41C3" w:rsidRDefault="00AD6395" w:rsidP="00AD6395">
      <w:pPr>
        <w:autoSpaceDE w:val="0"/>
        <w:autoSpaceDN w:val="0"/>
        <w:adjustRightInd w:val="0"/>
        <w:spacing w:after="0"/>
        <w:ind w:firstLine="709"/>
        <w:jc w:val="both"/>
        <w:rPr>
          <w:rFonts w:ascii="Franklin Gothic Book" w:hAnsi="Franklin Gothic Book" w:cs="FranklinGothicBookC"/>
        </w:rPr>
      </w:pPr>
      <w:r w:rsidRPr="004D41C3">
        <w:rPr>
          <w:rFonts w:ascii="Franklin Gothic Book" w:hAnsi="Franklin Gothic Book" w:cs="FranklinGothicBookC"/>
        </w:rPr>
        <w:t>г) реализуются в течение от одного месяца до года</w:t>
      </w:r>
    </w:p>
    <w:p w:rsidR="00AD6395" w:rsidRDefault="00AD6395" w:rsidP="00AD6395">
      <w:pPr>
        <w:autoSpaceDE w:val="0"/>
        <w:autoSpaceDN w:val="0"/>
        <w:adjustRightInd w:val="0"/>
        <w:spacing w:after="0"/>
        <w:rPr>
          <w:rFonts w:ascii="Franklin Gothic Book" w:hAnsi="Franklin Gothic Book" w:cs="FranklinGothicBookC"/>
          <w:sz w:val="20"/>
          <w:szCs w:val="20"/>
        </w:rPr>
      </w:pPr>
    </w:p>
    <w:p w:rsidR="00AD141F" w:rsidRDefault="00AD6395"/>
    <w:sectPr w:rsidR="00AD141F" w:rsidSect="00AD63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Jakob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Dem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Book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Medium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anklinGothicMedium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95"/>
    <w:rsid w:val="00473ACD"/>
    <w:rsid w:val="00AD6395"/>
    <w:rsid w:val="00F7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link w:val="20"/>
    <w:qFormat/>
    <w:rsid w:val="00AD6395"/>
    <w:pPr>
      <w:autoSpaceDE w:val="0"/>
      <w:autoSpaceDN w:val="0"/>
      <w:adjustRightInd w:val="0"/>
      <w:spacing w:after="0"/>
      <w:jc w:val="center"/>
      <w:outlineLvl w:val="1"/>
    </w:pPr>
    <w:rPr>
      <w:rFonts w:ascii="Franklin Gothic Book" w:hAnsi="Franklin Gothic Book" w:cs="JakobC-Bold"/>
      <w:b/>
      <w:bCs/>
      <w:color w:val="E36C0A" w:themeColor="accent6" w:themeShade="BF"/>
      <w:sz w:val="28"/>
      <w:szCs w:val="28"/>
    </w:rPr>
  </w:style>
  <w:style w:type="character" w:customStyle="1" w:styleId="20">
    <w:name w:val="Стиль2 Знак"/>
    <w:basedOn w:val="a0"/>
    <w:link w:val="2"/>
    <w:rsid w:val="00AD6395"/>
    <w:rPr>
      <w:rFonts w:ascii="Franklin Gothic Book" w:hAnsi="Franklin Gothic Book" w:cs="JakobC-Bold"/>
      <w:b/>
      <w:bCs/>
      <w:color w:val="E36C0A" w:themeColor="accent6" w:themeShade="BF"/>
      <w:sz w:val="28"/>
      <w:szCs w:val="28"/>
    </w:rPr>
  </w:style>
  <w:style w:type="paragraph" w:customStyle="1" w:styleId="3">
    <w:name w:val="Стиль3"/>
    <w:basedOn w:val="a"/>
    <w:link w:val="30"/>
    <w:qFormat/>
    <w:rsid w:val="00AD6395"/>
    <w:pPr>
      <w:autoSpaceDE w:val="0"/>
      <w:autoSpaceDN w:val="0"/>
      <w:adjustRightInd w:val="0"/>
      <w:spacing w:after="0"/>
      <w:ind w:firstLine="709"/>
      <w:jc w:val="both"/>
      <w:outlineLvl w:val="2"/>
    </w:pPr>
    <w:rPr>
      <w:rFonts w:ascii="Franklin Gothic Book" w:hAnsi="Franklin Gothic Book" w:cs="FranklinGothicDemiC"/>
      <w:b/>
      <w:color w:val="002060"/>
    </w:rPr>
  </w:style>
  <w:style w:type="character" w:customStyle="1" w:styleId="30">
    <w:name w:val="Стиль3 Знак"/>
    <w:basedOn w:val="a0"/>
    <w:link w:val="3"/>
    <w:rsid w:val="00AD6395"/>
    <w:rPr>
      <w:rFonts w:ascii="Franklin Gothic Book" w:hAnsi="Franklin Gothic Book" w:cs="FranklinGothicDemiC"/>
      <w:b/>
      <w:color w:val="002060"/>
    </w:rPr>
  </w:style>
  <w:style w:type="paragraph" w:styleId="a4">
    <w:name w:val="Balloon Text"/>
    <w:basedOn w:val="a"/>
    <w:link w:val="a5"/>
    <w:uiPriority w:val="99"/>
    <w:semiHidden/>
    <w:unhideWhenUsed/>
    <w:rsid w:val="00AD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Стиль2"/>
    <w:basedOn w:val="a"/>
    <w:link w:val="20"/>
    <w:qFormat/>
    <w:rsid w:val="00AD6395"/>
    <w:pPr>
      <w:autoSpaceDE w:val="0"/>
      <w:autoSpaceDN w:val="0"/>
      <w:adjustRightInd w:val="0"/>
      <w:spacing w:after="0"/>
      <w:jc w:val="center"/>
      <w:outlineLvl w:val="1"/>
    </w:pPr>
    <w:rPr>
      <w:rFonts w:ascii="Franklin Gothic Book" w:hAnsi="Franklin Gothic Book" w:cs="JakobC-Bold"/>
      <w:b/>
      <w:bCs/>
      <w:color w:val="E36C0A" w:themeColor="accent6" w:themeShade="BF"/>
      <w:sz w:val="28"/>
      <w:szCs w:val="28"/>
    </w:rPr>
  </w:style>
  <w:style w:type="character" w:customStyle="1" w:styleId="20">
    <w:name w:val="Стиль2 Знак"/>
    <w:basedOn w:val="a0"/>
    <w:link w:val="2"/>
    <w:rsid w:val="00AD6395"/>
    <w:rPr>
      <w:rFonts w:ascii="Franklin Gothic Book" w:hAnsi="Franklin Gothic Book" w:cs="JakobC-Bold"/>
      <w:b/>
      <w:bCs/>
      <w:color w:val="E36C0A" w:themeColor="accent6" w:themeShade="BF"/>
      <w:sz w:val="28"/>
      <w:szCs w:val="28"/>
    </w:rPr>
  </w:style>
  <w:style w:type="paragraph" w:customStyle="1" w:styleId="3">
    <w:name w:val="Стиль3"/>
    <w:basedOn w:val="a"/>
    <w:link w:val="30"/>
    <w:qFormat/>
    <w:rsid w:val="00AD6395"/>
    <w:pPr>
      <w:autoSpaceDE w:val="0"/>
      <w:autoSpaceDN w:val="0"/>
      <w:adjustRightInd w:val="0"/>
      <w:spacing w:after="0"/>
      <w:ind w:firstLine="709"/>
      <w:jc w:val="both"/>
      <w:outlineLvl w:val="2"/>
    </w:pPr>
    <w:rPr>
      <w:rFonts w:ascii="Franklin Gothic Book" w:hAnsi="Franklin Gothic Book" w:cs="FranklinGothicDemiC"/>
      <w:b/>
      <w:color w:val="002060"/>
    </w:rPr>
  </w:style>
  <w:style w:type="character" w:customStyle="1" w:styleId="30">
    <w:name w:val="Стиль3 Знак"/>
    <w:basedOn w:val="a0"/>
    <w:link w:val="3"/>
    <w:rsid w:val="00AD6395"/>
    <w:rPr>
      <w:rFonts w:ascii="Franklin Gothic Book" w:hAnsi="Franklin Gothic Book" w:cs="FranklinGothicDemiC"/>
      <w:b/>
      <w:color w:val="002060"/>
    </w:rPr>
  </w:style>
  <w:style w:type="paragraph" w:styleId="a4">
    <w:name w:val="Balloon Text"/>
    <w:basedOn w:val="a"/>
    <w:link w:val="a5"/>
    <w:uiPriority w:val="99"/>
    <w:semiHidden/>
    <w:unhideWhenUsed/>
    <w:rsid w:val="00AD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Выполните задания по теме 3 «Определение целей поиска работы» и тест. Результаты</vt:lpstr>
      <vt:lpstr>        /Задание 3.1. Составляем карту ожиданий от будущей работы</vt:lpstr>
      <vt:lpstr>        /Задание 3.2. Оцениваем значимость профессиональных ожиданий</vt:lpstr>
      <vt:lpstr>        /Задание 3.3. Определяем критерии предпочтительности при поиске работы</vt:lpstr>
      <vt:lpstr>        /Задание 3.4. Формулируем цели поиска работы</vt:lpstr>
      <vt:lpstr>    Тестовое задание по теме 3</vt:lpstr>
    </vt:vector>
  </TitlesOfParts>
  <Company>SPecialiST RePack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PraDo</dc:creator>
  <cp:lastModifiedBy>PraDo</cp:lastModifiedBy>
  <cp:revision>1</cp:revision>
  <dcterms:created xsi:type="dcterms:W3CDTF">2020-11-24T07:07:00Z</dcterms:created>
  <dcterms:modified xsi:type="dcterms:W3CDTF">2020-11-24T07:14:00Z</dcterms:modified>
</cp:coreProperties>
</file>