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B6" w:rsidRDefault="00F70CB6" w:rsidP="00F70C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70CB6">
        <w:rPr>
          <w:b/>
          <w:bCs/>
          <w:color w:val="000000"/>
          <w:sz w:val="28"/>
          <w:szCs w:val="28"/>
        </w:rPr>
        <w:t>Образ помещика Собакевича в поэме Н.В. Гоголя «Мертвые души»</w:t>
      </w:r>
    </w:p>
    <w:p w:rsidR="00F70CB6" w:rsidRPr="00F70CB6" w:rsidRDefault="00F70CB6" w:rsidP="00F70C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70CB6" w:rsidRPr="00F70CB6" w:rsidRDefault="00F70CB6" w:rsidP="00F70C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0CB6">
        <w:rPr>
          <w:color w:val="000000"/>
          <w:sz w:val="28"/>
          <w:szCs w:val="28"/>
        </w:rPr>
        <w:t>Суть сюжета состоит в том, что делец-приобретатель Чичиков ездит по России, посещает усадьбы помещиков и скупает мертвые души. Сюжет был предложен Гоголю А.С.</w:t>
      </w:r>
      <w:r>
        <w:rPr>
          <w:color w:val="000000"/>
          <w:sz w:val="28"/>
          <w:szCs w:val="28"/>
        </w:rPr>
        <w:t xml:space="preserve"> </w:t>
      </w:r>
      <w:r w:rsidRPr="00F70CB6">
        <w:rPr>
          <w:color w:val="000000"/>
          <w:sz w:val="28"/>
          <w:szCs w:val="28"/>
        </w:rPr>
        <w:t>Пушкиным. Этот сюжет давал писателю возможность вслед за своим героем «путешествовать по России и показать широко жизнь России, разных помещиков».</w:t>
      </w:r>
    </w:p>
    <w:p w:rsidR="00F70CB6" w:rsidRPr="00F70CB6" w:rsidRDefault="00F70CB6" w:rsidP="00F70CB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F70CB6">
        <w:rPr>
          <w:i/>
          <w:color w:val="000000"/>
          <w:sz w:val="28"/>
          <w:szCs w:val="28"/>
        </w:rPr>
        <w:t>Как вы думаете, почему Н.В.</w:t>
      </w:r>
      <w:r w:rsidRPr="00F70CB6">
        <w:rPr>
          <w:i/>
          <w:color w:val="000000"/>
          <w:sz w:val="28"/>
          <w:szCs w:val="28"/>
        </w:rPr>
        <w:t xml:space="preserve"> </w:t>
      </w:r>
      <w:r w:rsidRPr="00F70CB6">
        <w:rPr>
          <w:i/>
          <w:color w:val="000000"/>
          <w:sz w:val="28"/>
          <w:szCs w:val="28"/>
        </w:rPr>
        <w:t>Гоголь назвал свое произведение «мертвые души»?</w:t>
      </w:r>
      <w:r w:rsidRPr="00F70CB6">
        <w:rPr>
          <w:i/>
          <w:color w:val="000000"/>
          <w:sz w:val="28"/>
          <w:szCs w:val="28"/>
        </w:rPr>
        <w:t xml:space="preserve"> Какая гипотеза вам ближе?</w:t>
      </w:r>
    </w:p>
    <w:p w:rsidR="00F70CB6" w:rsidRPr="00F70CB6" w:rsidRDefault="00F70CB6" w:rsidP="00F70C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70CB6">
        <w:rPr>
          <w:i/>
          <w:color w:val="000000"/>
          <w:sz w:val="28"/>
          <w:szCs w:val="28"/>
        </w:rPr>
        <w:t>Гоголь назвал свою поэму потому, что в ней говорится о покупке мертвых душ»</w:t>
      </w:r>
      <w:r w:rsidRPr="00F70CB6">
        <w:rPr>
          <w:i/>
          <w:color w:val="000000"/>
          <w:sz w:val="28"/>
          <w:szCs w:val="28"/>
        </w:rPr>
        <w:t>.</w:t>
      </w:r>
    </w:p>
    <w:p w:rsidR="00F70CB6" w:rsidRDefault="00F70CB6" w:rsidP="00F70C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70CB6">
        <w:rPr>
          <w:i/>
          <w:color w:val="000000"/>
          <w:sz w:val="28"/>
          <w:szCs w:val="28"/>
        </w:rPr>
        <w:t>Гоголь хочет показать, что помещики уже как бы отжили свое, они как бы мертвые.</w:t>
      </w:r>
    </w:p>
    <w:p w:rsidR="00F70CB6" w:rsidRPr="00F70CB6" w:rsidRDefault="00F70CB6" w:rsidP="00F70C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0CB6">
        <w:rPr>
          <w:i/>
          <w:color w:val="000000"/>
          <w:sz w:val="28"/>
          <w:szCs w:val="28"/>
        </w:rPr>
        <w:t>Душа – это прекрасные внутренние качества человека.</w:t>
      </w:r>
      <w:r>
        <w:rPr>
          <w:i/>
          <w:color w:val="000000"/>
          <w:sz w:val="28"/>
          <w:szCs w:val="28"/>
        </w:rPr>
        <w:br/>
      </w:r>
      <w:r w:rsidRPr="00F70CB6">
        <w:rPr>
          <w:i/>
          <w:color w:val="000000"/>
          <w:sz w:val="28"/>
          <w:szCs w:val="28"/>
        </w:rPr>
        <w:t>Мы подразумеваем под этим понятием благородные стремления человека. Это внутренний, духовный мир человека.</w:t>
      </w:r>
    </w:p>
    <w:p w:rsidR="00F70CB6" w:rsidRPr="00F70CB6" w:rsidRDefault="00F70CB6" w:rsidP="00F70CB6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F70CB6" w:rsidRDefault="00F70CB6" w:rsidP="00F70C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0CB6">
        <w:rPr>
          <w:color w:val="000000"/>
          <w:sz w:val="28"/>
          <w:szCs w:val="28"/>
        </w:rPr>
        <w:t xml:space="preserve">Давайте раскроем смысл названия поэмы </w:t>
      </w:r>
      <w:r w:rsidRPr="00F70CB6">
        <w:rPr>
          <w:color w:val="000000"/>
          <w:sz w:val="28"/>
          <w:szCs w:val="28"/>
          <w:u w:val="single"/>
        </w:rPr>
        <w:t>на примере образа Собакевича</w:t>
      </w:r>
      <w:r w:rsidRPr="00F70CB6">
        <w:rPr>
          <w:color w:val="000000"/>
          <w:sz w:val="28"/>
          <w:szCs w:val="28"/>
        </w:rPr>
        <w:t xml:space="preserve">. </w:t>
      </w:r>
    </w:p>
    <w:p w:rsidR="00F70CB6" w:rsidRDefault="00F70CB6" w:rsidP="00F70C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0CB6">
        <w:rPr>
          <w:color w:val="000000"/>
          <w:sz w:val="28"/>
          <w:szCs w:val="28"/>
        </w:rPr>
        <w:t xml:space="preserve">Каков его духовный мир, его стремления? </w:t>
      </w:r>
    </w:p>
    <w:p w:rsidR="00F70CB6" w:rsidRPr="00F70CB6" w:rsidRDefault="00F70CB6" w:rsidP="00F70C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0CB6">
        <w:rPr>
          <w:color w:val="000000"/>
          <w:sz w:val="28"/>
          <w:szCs w:val="28"/>
        </w:rPr>
        <w:t>Как описывает писатель усадьбу и внутреннее убранство комнат?</w:t>
      </w:r>
    </w:p>
    <w:p w:rsidR="00F70CB6" w:rsidRPr="00F70CB6" w:rsidRDefault="00F70CB6" w:rsidP="00F70C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F70CB6">
        <w:rPr>
          <w:color w:val="000000"/>
          <w:sz w:val="28"/>
          <w:szCs w:val="28"/>
        </w:rPr>
        <w:t>ак обрисована внешность Собакевича?</w:t>
      </w:r>
    </w:p>
    <w:p w:rsidR="00F70CB6" w:rsidRPr="00F70CB6" w:rsidRDefault="00F70CB6" w:rsidP="00F70C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0CB6">
        <w:rPr>
          <w:color w:val="000000"/>
          <w:sz w:val="28"/>
          <w:szCs w:val="28"/>
        </w:rPr>
        <w:t>Почему Гоголь так настойчиво подчеркивает сходство Собакевича с животными, с вещами?</w:t>
      </w:r>
    </w:p>
    <w:p w:rsidR="00F70CB6" w:rsidRDefault="00F70CB6" w:rsidP="00F70CB6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F70CB6" w:rsidRPr="00F70CB6" w:rsidRDefault="00F70CB6" w:rsidP="00F70C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70CB6">
        <w:rPr>
          <w:color w:val="000000"/>
          <w:sz w:val="28"/>
          <w:szCs w:val="28"/>
        </w:rPr>
        <w:t>Когда Чичиков приехал к Собакевичу, то несколько минут гость и хозяин молчали, тупо уставившись друг на друга. И даже ловкий в «светских» беседах Чичиков не знает, о чем говорить с хозяином дома, как прервать неловкое молчание.</w:t>
      </w:r>
      <w:r w:rsidRPr="00F70CB6">
        <w:rPr>
          <w:color w:val="000000"/>
          <w:sz w:val="28"/>
          <w:szCs w:val="28"/>
        </w:rPr>
        <w:br/>
        <w:t>Да и верно, о чем можно говорить с Собакевичем? О политике, искусстве, о судьбе России, о литературе? – Нет, этого оскотинившегося помещика не интересуют такие вопросы.</w:t>
      </w:r>
      <w:r w:rsidRPr="00F70CB6">
        <w:rPr>
          <w:color w:val="000000"/>
          <w:sz w:val="28"/>
          <w:szCs w:val="28"/>
        </w:rPr>
        <w:br/>
        <w:t>И все-таки, в какие-то моменты разговора обычно молчаливый Собакевич оживляется и даже становится красноречивым. Очевидно, речь зашла о том, что его интересует. Когда же и почему оживляется Собакевич?</w:t>
      </w:r>
    </w:p>
    <w:p w:rsidR="00F70CB6" w:rsidRDefault="00F70CB6" w:rsidP="00F70C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70CB6" w:rsidRPr="00F70CB6" w:rsidRDefault="00F70CB6" w:rsidP="00F70C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</w:t>
      </w:r>
      <w:r w:rsidRPr="00F70CB6">
        <w:rPr>
          <w:b/>
          <w:bCs/>
          <w:color w:val="000000"/>
          <w:sz w:val="28"/>
          <w:szCs w:val="28"/>
        </w:rPr>
        <w:t>тение сцены торга Собакевича с Чичиковым.</w:t>
      </w:r>
    </w:p>
    <w:p w:rsidR="00F70CB6" w:rsidRDefault="00F70CB6" w:rsidP="00F70C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0CB6">
        <w:rPr>
          <w:color w:val="000000"/>
          <w:sz w:val="28"/>
          <w:szCs w:val="28"/>
        </w:rPr>
        <w:t> Какие интересы и стремления Собакевича раскрываются в той сцене?</w:t>
      </w:r>
    </w:p>
    <w:p w:rsidR="00F70CB6" w:rsidRPr="00F70CB6" w:rsidRDefault="00F70CB6" w:rsidP="00F70C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Ч</w:t>
      </w:r>
      <w:r w:rsidRPr="00F70CB6">
        <w:rPr>
          <w:color w:val="000000"/>
          <w:sz w:val="28"/>
          <w:szCs w:val="28"/>
        </w:rPr>
        <w:t>то интересует Собакевича?</w:t>
      </w:r>
    </w:p>
    <w:p w:rsidR="00F70CB6" w:rsidRPr="00F70CB6" w:rsidRDefault="00F70CB6" w:rsidP="00F70CB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70CB6">
        <w:rPr>
          <w:color w:val="000000"/>
          <w:sz w:val="28"/>
          <w:szCs w:val="28"/>
        </w:rPr>
        <w:t xml:space="preserve">Следует подчеркнуть, что Собакевич не только не стыдится своего болезненного </w:t>
      </w:r>
      <w:proofErr w:type="gramStart"/>
      <w:r w:rsidRPr="00F70CB6">
        <w:rPr>
          <w:color w:val="000000"/>
          <w:sz w:val="28"/>
          <w:szCs w:val="28"/>
        </w:rPr>
        <w:t>обжорства</w:t>
      </w:r>
      <w:proofErr w:type="gramEnd"/>
      <w:r w:rsidRPr="00F70CB6">
        <w:rPr>
          <w:color w:val="000000"/>
          <w:sz w:val="28"/>
          <w:szCs w:val="28"/>
        </w:rPr>
        <w:t>, а гордится этим. Он даже считает, что умение поесть – главное достоинство русского человека.</w:t>
      </w:r>
      <w:r w:rsidRPr="00F70CB6">
        <w:rPr>
          <w:color w:val="000000"/>
          <w:sz w:val="28"/>
          <w:szCs w:val="28"/>
        </w:rPr>
        <w:br/>
      </w:r>
      <w:r w:rsidRPr="00F70CB6">
        <w:rPr>
          <w:color w:val="000000"/>
          <w:sz w:val="28"/>
          <w:szCs w:val="28"/>
          <w:u w:val="single"/>
        </w:rPr>
        <w:t>Разные бывают патриоты</w:t>
      </w:r>
      <w:r w:rsidRPr="00F70CB6">
        <w:rPr>
          <w:color w:val="000000"/>
          <w:sz w:val="28"/>
          <w:szCs w:val="28"/>
        </w:rPr>
        <w:t>. Они дорожат историей своей страны, другой – культурой, третьему дороги военные победы родной страны. А Собакевич</w:t>
      </w:r>
      <w:r>
        <w:rPr>
          <w:color w:val="000000"/>
          <w:sz w:val="28"/>
          <w:szCs w:val="28"/>
        </w:rPr>
        <w:t xml:space="preserve"> </w:t>
      </w:r>
      <w:r w:rsidRPr="00F70CB6">
        <w:rPr>
          <w:color w:val="000000"/>
          <w:sz w:val="28"/>
          <w:szCs w:val="28"/>
        </w:rPr>
        <w:t>патриот особого рода. Его нельзя назвать патриотом России – это патриот русского желудка.</w:t>
      </w:r>
      <w:r w:rsidRPr="00F70CB6">
        <w:rPr>
          <w:color w:val="000000"/>
          <w:sz w:val="28"/>
          <w:szCs w:val="28"/>
        </w:rPr>
        <w:br/>
        <w:t>В разговоре с Чичиковым Собакевич доказал себя хорошим хозяином.</w:t>
      </w:r>
      <w:r w:rsidRPr="00F70CB6">
        <w:rPr>
          <w:color w:val="000000"/>
          <w:sz w:val="28"/>
          <w:szCs w:val="28"/>
        </w:rPr>
        <w:br/>
        <w:t>Он хорошо знает деловые качества своих крестьян.</w:t>
      </w:r>
      <w:r w:rsidRPr="00F70CB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4. </w:t>
      </w:r>
      <w:r w:rsidRPr="00F70CB6">
        <w:rPr>
          <w:color w:val="000000"/>
          <w:sz w:val="28"/>
          <w:szCs w:val="28"/>
        </w:rPr>
        <w:t>Сравните, как живут крестьяне у Собакевича и у Манилова?</w:t>
      </w:r>
    </w:p>
    <w:p w:rsidR="00F70CB6" w:rsidRPr="00F70CB6" w:rsidRDefault="00F70CB6" w:rsidP="00F70C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0CB6">
        <w:rPr>
          <w:color w:val="000000"/>
          <w:sz w:val="28"/>
          <w:szCs w:val="28"/>
        </w:rPr>
        <w:t>Можно ли из этих фактов сделать вывод, что Собакевич заботится о своих крестьянах?</w:t>
      </w:r>
    </w:p>
    <w:p w:rsidR="00F70CB6" w:rsidRPr="00F70CB6" w:rsidRDefault="00F70CB6" w:rsidP="00F70C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0CB6">
        <w:rPr>
          <w:color w:val="000000"/>
          <w:sz w:val="28"/>
          <w:szCs w:val="28"/>
        </w:rPr>
        <w:lastRenderedPageBreak/>
        <w:t>Собакевич ненавидит всех людей. Можно привести в пример отзыв Собакевича о чиновниках города. Собакевич – это кулак, он готов каждому наступить на ногу, зажать, задавить человека.</w:t>
      </w:r>
    </w:p>
    <w:p w:rsidR="00F70CB6" w:rsidRDefault="00F70CB6" w:rsidP="00F70C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CB6">
        <w:rPr>
          <w:color w:val="000000"/>
          <w:sz w:val="28"/>
          <w:szCs w:val="28"/>
          <w:u w:val="single"/>
        </w:rPr>
        <w:t xml:space="preserve">Вот каков духовный мир Собакевича: отсутствие всяких высоких стремлений и интересов, благородных чувств. Мир наживы, мир собственности убивает все прекрасное в человеке. Гоголь </w:t>
      </w:r>
      <w:proofErr w:type="spellStart"/>
      <w:r w:rsidRPr="00F70CB6">
        <w:rPr>
          <w:color w:val="000000"/>
          <w:sz w:val="28"/>
          <w:szCs w:val="28"/>
          <w:u w:val="single"/>
        </w:rPr>
        <w:t>гиперболически</w:t>
      </w:r>
      <w:proofErr w:type="spellEnd"/>
      <w:r w:rsidRPr="00F70CB6">
        <w:rPr>
          <w:color w:val="000000"/>
          <w:sz w:val="28"/>
          <w:szCs w:val="28"/>
          <w:u w:val="single"/>
        </w:rPr>
        <w:t xml:space="preserve"> рисует уродство и нелепость Собакевича, подчеркивая этим его </w:t>
      </w:r>
      <w:proofErr w:type="spellStart"/>
      <w:r w:rsidRPr="00F70CB6">
        <w:rPr>
          <w:color w:val="000000"/>
          <w:sz w:val="28"/>
          <w:szCs w:val="28"/>
          <w:u w:val="single"/>
        </w:rPr>
        <w:t>мертводушие</w:t>
      </w:r>
      <w:proofErr w:type="spellEnd"/>
      <w:r w:rsidRPr="00F70CB6">
        <w:rPr>
          <w:color w:val="000000"/>
          <w:sz w:val="28"/>
          <w:szCs w:val="28"/>
          <w:u w:val="single"/>
        </w:rPr>
        <w:t>.</w:t>
      </w:r>
      <w:r w:rsidRPr="00F70CB6">
        <w:rPr>
          <w:color w:val="000000"/>
          <w:sz w:val="28"/>
          <w:szCs w:val="28"/>
        </w:rPr>
        <w:t xml:space="preserve"> </w:t>
      </w:r>
    </w:p>
    <w:p w:rsidR="00F70CB6" w:rsidRPr="00F70CB6" w:rsidRDefault="00F70CB6" w:rsidP="00F70C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CB6">
        <w:rPr>
          <w:color w:val="000000"/>
          <w:sz w:val="28"/>
          <w:szCs w:val="28"/>
        </w:rPr>
        <w:t>ЧТО ТАКОЕ ГИПЕРБОЛА? (давайте вспомним)</w:t>
      </w:r>
    </w:p>
    <w:p w:rsidR="00F70CB6" w:rsidRDefault="00F70CB6" w:rsidP="00F70CB6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F70CB6" w:rsidRPr="00F70CB6" w:rsidRDefault="00F70CB6" w:rsidP="00F70C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</w:t>
      </w:r>
      <w:r w:rsidRPr="00F70CB6">
        <w:rPr>
          <w:i/>
          <w:iCs/>
          <w:color w:val="000000"/>
          <w:sz w:val="28"/>
          <w:szCs w:val="28"/>
        </w:rPr>
        <w:t>бщие черты всех помещиков</w:t>
      </w:r>
      <w:r>
        <w:rPr>
          <w:i/>
          <w:iCs/>
          <w:color w:val="000000"/>
          <w:sz w:val="28"/>
          <w:szCs w:val="28"/>
        </w:rPr>
        <w:t>:</w:t>
      </w:r>
    </w:p>
    <w:p w:rsidR="00F70CB6" w:rsidRPr="00F70CB6" w:rsidRDefault="00F70CB6" w:rsidP="00F70C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0CB6">
        <w:rPr>
          <w:color w:val="000000"/>
          <w:sz w:val="28"/>
          <w:szCs w:val="28"/>
        </w:rPr>
        <w:t>а) низкий культурный уровень;</w:t>
      </w:r>
      <w:r w:rsidRPr="00F70CB6">
        <w:rPr>
          <w:color w:val="000000"/>
          <w:sz w:val="28"/>
          <w:szCs w:val="28"/>
        </w:rPr>
        <w:br/>
        <w:t>б) отсутствие интеллектуальных запросов;</w:t>
      </w:r>
      <w:r w:rsidRPr="00F70CB6">
        <w:rPr>
          <w:color w:val="000000"/>
          <w:sz w:val="28"/>
          <w:szCs w:val="28"/>
        </w:rPr>
        <w:br/>
        <w:t>в) стремление к обогащению;</w:t>
      </w:r>
      <w:r w:rsidRPr="00F70CB6">
        <w:rPr>
          <w:color w:val="000000"/>
          <w:sz w:val="28"/>
          <w:szCs w:val="28"/>
        </w:rPr>
        <w:br/>
        <w:t>г) жестокость в обращении с крепостными;</w:t>
      </w:r>
      <w:r w:rsidRPr="00F70CB6">
        <w:rPr>
          <w:color w:val="000000"/>
          <w:sz w:val="28"/>
          <w:szCs w:val="28"/>
        </w:rPr>
        <w:br/>
        <w:t>д) нравственная нечистоплотность;</w:t>
      </w:r>
      <w:r w:rsidRPr="00F70CB6">
        <w:rPr>
          <w:color w:val="000000"/>
          <w:sz w:val="28"/>
          <w:szCs w:val="28"/>
        </w:rPr>
        <w:br/>
        <w:t>е) отсутствие понятия о патриотизме.</w:t>
      </w:r>
    </w:p>
    <w:p w:rsidR="00F70CB6" w:rsidRDefault="00F70CB6" w:rsidP="00F70C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70CB6" w:rsidRPr="00F70CB6" w:rsidRDefault="00F70CB6" w:rsidP="00F70C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Вывод: </w:t>
      </w:r>
      <w:bookmarkStart w:id="0" w:name="_GoBack"/>
      <w:bookmarkEnd w:id="0"/>
      <w:r w:rsidRPr="00F70CB6">
        <w:rPr>
          <w:color w:val="000000"/>
          <w:sz w:val="28"/>
          <w:szCs w:val="28"/>
        </w:rPr>
        <w:t>Гоголь называет мертвыми душами помещиков, у которых отсутствует прекрасные человеческие черты, чувства, стремления.</w:t>
      </w:r>
    </w:p>
    <w:p w:rsidR="005350BA" w:rsidRPr="00F70CB6" w:rsidRDefault="00F70CB6">
      <w:pPr>
        <w:rPr>
          <w:rFonts w:ascii="Times New Roman" w:hAnsi="Times New Roman" w:cs="Times New Roman"/>
          <w:sz w:val="28"/>
          <w:szCs w:val="28"/>
        </w:rPr>
      </w:pPr>
    </w:p>
    <w:sectPr w:rsidR="005350BA" w:rsidRPr="00F70CB6" w:rsidSect="00F70C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C6D07"/>
    <w:multiLevelType w:val="hybridMultilevel"/>
    <w:tmpl w:val="C50C1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21EF4"/>
    <w:multiLevelType w:val="hybridMultilevel"/>
    <w:tmpl w:val="EDF0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B5A7E"/>
    <w:multiLevelType w:val="multilevel"/>
    <w:tmpl w:val="B594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5"/>
    <w:rsid w:val="004B1034"/>
    <w:rsid w:val="00660A61"/>
    <w:rsid w:val="009E4B95"/>
    <w:rsid w:val="00F7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498</Words>
  <Characters>2841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2020-04-27T06:36:00Z</dcterms:created>
  <dcterms:modified xsi:type="dcterms:W3CDTF">2020-04-27T06:45:00Z</dcterms:modified>
</cp:coreProperties>
</file>