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EB" w:rsidRPr="00911FEB" w:rsidRDefault="00911FEB" w:rsidP="00911FEB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hd w:val="clear" w:color="auto" w:fill="FFFFFF"/>
        </w:rPr>
      </w:pPr>
      <w:bookmarkStart w:id="0" w:name="_GoBack"/>
      <w:bookmarkEnd w:id="0"/>
      <w:r w:rsidRPr="00911FEB">
        <w:rPr>
          <w:rFonts w:ascii="Helvetica" w:hAnsi="Helvetica" w:cs="Helvetica"/>
          <w:b/>
          <w:bCs/>
          <w:color w:val="333333"/>
          <w:shd w:val="clear" w:color="auto" w:fill="FFFFFF"/>
        </w:rPr>
        <w:t>ТЕСТ ОМП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b/>
          <w:bCs/>
          <w:color w:val="333333"/>
        </w:rPr>
        <w:t>1.</w:t>
      </w:r>
      <w:r w:rsidRPr="00911FEB">
        <w:rPr>
          <w:rFonts w:ascii="Helvetica" w:hAnsi="Helvetica" w:cs="Helvetica"/>
          <w:color w:val="333333"/>
        </w:rPr>
        <w:t>Ядерное оружие-это: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а) вид высокоточного наступательного оружия, основанного на использовании ионизирующего излучения при взрыве ядерного заряда в воздухе, на земле или под землей;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б) вид оружия массового поражения взрывного действия, основанного на использовании светового излучения за счет возникающего при взрыве большого потока лучистой энергии, состоящего из ультрафиолетовых, видимых и инфракрасных лучей;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в) вид оружия массового поражения взрывного действия, основанного на использовании внутриядерной энергии.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b/>
          <w:bCs/>
          <w:color w:val="333333"/>
        </w:rPr>
        <w:t>2.</w:t>
      </w:r>
      <w:r w:rsidRPr="00911FEB">
        <w:rPr>
          <w:rFonts w:ascii="Helvetica" w:hAnsi="Helvetica" w:cs="Helvetica"/>
          <w:color w:val="333333"/>
        </w:rPr>
        <w:t>Поражающими факторами ядерного взрыва являются: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а) избыточное давление в эпицентре ядерного взрыва; облако, зараженное отравляющими веществами и движущееся по направлению ветра; изменение состава атмосферного воздуха.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б) ударная волна, световое излучение, проникающая радиация, радиоактивное загрязнение и электромагнитный импульс.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в) резкое понижение температуры окружающей среды, понижение содержания кислорода в воздухе.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b/>
          <w:bCs/>
          <w:color w:val="333333"/>
        </w:rPr>
        <w:t>3.</w:t>
      </w:r>
      <w:r w:rsidRPr="00911FEB">
        <w:rPr>
          <w:rFonts w:ascii="Helvetica" w:hAnsi="Helvetica" w:cs="Helvetica"/>
          <w:color w:val="333333"/>
        </w:rPr>
        <w:t>Световое излучение - это: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а) поток невидимых нейтронов;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б) поток лучистой энергии, включающий ультрафиолетовые, видимые и инфракрасные лучи;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proofErr w:type="gramStart"/>
      <w:r w:rsidRPr="00911FEB">
        <w:rPr>
          <w:rFonts w:ascii="Helvetica" w:hAnsi="Helvetica" w:cs="Helvetica"/>
          <w:color w:val="333333"/>
        </w:rPr>
        <w:t>в)скоростной</w:t>
      </w:r>
      <w:proofErr w:type="gramEnd"/>
      <w:r w:rsidRPr="00911FEB">
        <w:rPr>
          <w:rFonts w:ascii="Helvetica" w:hAnsi="Helvetica" w:cs="Helvetica"/>
          <w:color w:val="333333"/>
        </w:rPr>
        <w:t xml:space="preserve"> поток продуктов горения, изменяющий состав атмосферного воздуха.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b/>
          <w:bCs/>
          <w:color w:val="333333"/>
        </w:rPr>
        <w:t>4.</w:t>
      </w:r>
      <w:r w:rsidRPr="00911FEB">
        <w:rPr>
          <w:rFonts w:ascii="Helvetica" w:hAnsi="Helvetica" w:cs="Helvetica"/>
          <w:color w:val="333333"/>
        </w:rPr>
        <w:t>Воздействие, какого поражающего фактора ядерного взрыва может вызвать ожоги кожи, поражения глаз человека и пожары: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а) световое излучение;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б) проникающая радиация;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в) электромагнитный импульс.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b/>
          <w:bCs/>
          <w:color w:val="333333"/>
        </w:rPr>
        <w:t>5.</w:t>
      </w:r>
      <w:r w:rsidRPr="00911FEB">
        <w:rPr>
          <w:rFonts w:ascii="Helvetica" w:hAnsi="Helvetica" w:cs="Helvetica"/>
          <w:color w:val="333333"/>
        </w:rPr>
        <w:t>Наибольшую опасность радиоактивные вещества представляют: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а) в первые часы после выпадения;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б) в первые сутки после выпадения;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в) в течение трех суток после выпадения.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b/>
          <w:bCs/>
          <w:color w:val="333333"/>
        </w:rPr>
        <w:t>6.</w:t>
      </w:r>
      <w:r w:rsidRPr="00911FEB">
        <w:rPr>
          <w:rFonts w:ascii="Helvetica" w:hAnsi="Helvetica" w:cs="Helvetica"/>
          <w:color w:val="333333"/>
        </w:rPr>
        <w:t>Проникающая радиация - это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а) поток радиоактивных протонов;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б) поток невидимых протонов;</w:t>
      </w:r>
    </w:p>
    <w:p w:rsidR="00911FEB" w:rsidRPr="00911FEB" w:rsidRDefault="00911FEB" w:rsidP="00911FE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</w:rPr>
      </w:pPr>
      <w:r w:rsidRPr="00911FEB">
        <w:rPr>
          <w:rFonts w:ascii="Helvetica" w:hAnsi="Helvetica" w:cs="Helvetica"/>
          <w:color w:val="333333"/>
        </w:rPr>
        <w:t>в) поток гамма-лучей и нейтронов.</w:t>
      </w:r>
    </w:p>
    <w:p w:rsidR="00363A82" w:rsidRPr="00911FEB" w:rsidRDefault="00363A82">
      <w:pPr>
        <w:rPr>
          <w:sz w:val="24"/>
          <w:szCs w:val="24"/>
        </w:rPr>
      </w:pPr>
    </w:p>
    <w:sectPr w:rsidR="00363A82" w:rsidRPr="0091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EB"/>
    <w:rsid w:val="00363A82"/>
    <w:rsid w:val="004A2AF9"/>
    <w:rsid w:val="0091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68D7C-6D9E-4AD0-A1B2-101ADD2D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2015-09-18T06:57:00Z</cp:lastPrinted>
  <dcterms:created xsi:type="dcterms:W3CDTF">2020-04-20T10:12:00Z</dcterms:created>
  <dcterms:modified xsi:type="dcterms:W3CDTF">2020-04-20T10:12:00Z</dcterms:modified>
</cp:coreProperties>
</file>